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6F" w:rsidRPr="00C6046F" w:rsidRDefault="00C6046F" w:rsidP="00C6046F">
      <w:pPr>
        <w:rPr>
          <w:rFonts w:asciiTheme="minorHAnsi" w:hAnsiTheme="minorHAnsi"/>
          <w:b/>
          <w:sz w:val="16"/>
          <w:szCs w:val="16"/>
          <w:lang w:val="en-US"/>
        </w:rPr>
      </w:pPr>
    </w:p>
    <w:p w:rsidR="00942B3A" w:rsidRDefault="003C4458" w:rsidP="00941A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4C19ED" w:rsidRPr="004C19ED">
        <w:rPr>
          <w:b/>
          <w:sz w:val="28"/>
          <w:szCs w:val="28"/>
        </w:rPr>
        <w:t>озбужденные состояния ядер сферически</w:t>
      </w:r>
      <w:r w:rsidR="00942B3A">
        <w:rPr>
          <w:b/>
          <w:sz w:val="28"/>
          <w:szCs w:val="28"/>
        </w:rPr>
        <w:t xml:space="preserve">х </w:t>
      </w:r>
      <w:r w:rsidR="004C19ED" w:rsidRPr="004C19ED">
        <w:rPr>
          <w:b/>
          <w:sz w:val="28"/>
          <w:szCs w:val="28"/>
        </w:rPr>
        <w:t>вакуумных образований</w:t>
      </w:r>
      <w:r w:rsidR="00942B3A">
        <w:rPr>
          <w:b/>
          <w:sz w:val="28"/>
          <w:szCs w:val="28"/>
        </w:rPr>
        <w:t xml:space="preserve"> </w:t>
      </w:r>
    </w:p>
    <w:p w:rsidR="004C19ED" w:rsidRDefault="00942B3A" w:rsidP="00941A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(Основы квантовой геометрофизики)</w:t>
      </w:r>
    </w:p>
    <w:p w:rsidR="004C19ED" w:rsidRPr="004C19ED" w:rsidRDefault="004C19ED" w:rsidP="00941A96">
      <w:pPr>
        <w:jc w:val="center"/>
        <w:rPr>
          <w:b/>
          <w:sz w:val="28"/>
          <w:szCs w:val="28"/>
        </w:rPr>
      </w:pPr>
    </w:p>
    <w:p w:rsidR="006D6BAF" w:rsidRPr="00334734" w:rsidRDefault="006D6BAF" w:rsidP="00C6046F">
      <w:pPr>
        <w:jc w:val="center"/>
        <w:rPr>
          <w:sz w:val="20"/>
          <w:szCs w:val="20"/>
        </w:rPr>
      </w:pPr>
      <w:r w:rsidRPr="00334734">
        <w:rPr>
          <w:sz w:val="20"/>
          <w:szCs w:val="20"/>
        </w:rPr>
        <w:t>Михаил Батанов</w:t>
      </w:r>
      <w:r w:rsidRPr="00334734">
        <w:rPr>
          <w:rStyle w:val="affb"/>
          <w:sz w:val="20"/>
          <w:szCs w:val="20"/>
        </w:rPr>
        <w:footnoteReference w:id="1"/>
      </w:r>
      <w:r w:rsidRPr="00334734">
        <w:rPr>
          <w:sz w:val="20"/>
          <w:szCs w:val="20"/>
        </w:rPr>
        <w:t>, к.т.н., доцент</w:t>
      </w:r>
      <w:r w:rsidR="004C7827" w:rsidRPr="00334734">
        <w:rPr>
          <w:sz w:val="20"/>
          <w:szCs w:val="20"/>
        </w:rPr>
        <w:t xml:space="preserve"> каф. 207,</w:t>
      </w:r>
    </w:p>
    <w:p w:rsidR="006D6BAF" w:rsidRPr="00334734" w:rsidRDefault="006D6BAF" w:rsidP="00C6046F">
      <w:pPr>
        <w:jc w:val="center"/>
        <w:rPr>
          <w:color w:val="000000"/>
          <w:sz w:val="20"/>
          <w:szCs w:val="20"/>
        </w:rPr>
      </w:pPr>
      <w:r w:rsidRPr="00334734">
        <w:rPr>
          <w:sz w:val="20"/>
          <w:szCs w:val="20"/>
        </w:rPr>
        <w:t>Московск</w:t>
      </w:r>
      <w:r w:rsidR="004C7827" w:rsidRPr="00334734">
        <w:rPr>
          <w:sz w:val="20"/>
          <w:szCs w:val="20"/>
        </w:rPr>
        <w:t>ий</w:t>
      </w:r>
      <w:r w:rsidRPr="00334734">
        <w:rPr>
          <w:sz w:val="20"/>
          <w:szCs w:val="20"/>
        </w:rPr>
        <w:t xml:space="preserve"> авиационн</w:t>
      </w:r>
      <w:r w:rsidR="004C7827" w:rsidRPr="00334734">
        <w:rPr>
          <w:sz w:val="20"/>
          <w:szCs w:val="20"/>
        </w:rPr>
        <w:t>ый</w:t>
      </w:r>
      <w:r w:rsidRPr="00334734">
        <w:rPr>
          <w:sz w:val="20"/>
          <w:szCs w:val="20"/>
        </w:rPr>
        <w:t xml:space="preserve"> институт</w:t>
      </w:r>
      <w:r w:rsidRPr="00334734">
        <w:rPr>
          <w:color w:val="000000"/>
          <w:sz w:val="20"/>
          <w:szCs w:val="20"/>
        </w:rPr>
        <w:t xml:space="preserve"> </w:t>
      </w:r>
    </w:p>
    <w:p w:rsidR="006D6BAF" w:rsidRPr="00334734" w:rsidRDefault="006D6BAF" w:rsidP="00C6046F">
      <w:pPr>
        <w:jc w:val="center"/>
        <w:rPr>
          <w:color w:val="000000"/>
          <w:sz w:val="20"/>
          <w:szCs w:val="20"/>
        </w:rPr>
      </w:pPr>
      <w:r w:rsidRPr="00334734">
        <w:rPr>
          <w:color w:val="000000"/>
          <w:sz w:val="20"/>
          <w:szCs w:val="20"/>
        </w:rPr>
        <w:t>Москва, Россия</w:t>
      </w:r>
    </w:p>
    <w:p w:rsidR="00C6046F" w:rsidRPr="00323142" w:rsidRDefault="00C6046F" w:rsidP="00C6046F">
      <w:pPr>
        <w:jc w:val="center"/>
        <w:rPr>
          <w:color w:val="000000"/>
          <w:sz w:val="23"/>
          <w:szCs w:val="23"/>
        </w:rPr>
      </w:pPr>
    </w:p>
    <w:p w:rsidR="006D6BAF" w:rsidRDefault="00ED302E" w:rsidP="00941A9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ED302E">
        <w:rPr>
          <w:b/>
          <w:sz w:val="24"/>
          <w:szCs w:val="24"/>
        </w:rPr>
        <w:t>Аннотация</w:t>
      </w:r>
      <w:r>
        <w:rPr>
          <w:sz w:val="24"/>
          <w:szCs w:val="24"/>
        </w:rPr>
        <w:t xml:space="preserve">: </w:t>
      </w:r>
      <w:r w:rsidR="009B49F6">
        <w:rPr>
          <w:sz w:val="24"/>
          <w:szCs w:val="24"/>
        </w:rPr>
        <w:t xml:space="preserve">С позиций Алгебры </w:t>
      </w:r>
      <w:r w:rsidR="009B49F6" w:rsidRPr="00782AEB">
        <w:rPr>
          <w:sz w:val="24"/>
          <w:szCs w:val="24"/>
        </w:rPr>
        <w:t xml:space="preserve">сигнатур, изложенных в </w:t>
      </w:r>
      <w:r w:rsidR="00782AEB" w:rsidRPr="00782AEB">
        <w:rPr>
          <w:bCs/>
          <w:sz w:val="24"/>
          <w:szCs w:val="24"/>
        </w:rPr>
        <w:t>[7</w:t>
      </w:r>
      <w:r w:rsidR="00782AEB" w:rsidRPr="00204453">
        <w:t>–</w:t>
      </w:r>
      <w:r w:rsidR="00782AEB" w:rsidRPr="00782AEB">
        <w:rPr>
          <w:bCs/>
          <w:sz w:val="24"/>
          <w:szCs w:val="24"/>
        </w:rPr>
        <w:t xml:space="preserve">11] </w:t>
      </w:r>
      <w:r w:rsidR="004C19ED" w:rsidRPr="00782AEB">
        <w:rPr>
          <w:sz w:val="24"/>
          <w:szCs w:val="24"/>
        </w:rPr>
        <w:t xml:space="preserve">и </w:t>
      </w:r>
      <w:r w:rsidR="00782AEB" w:rsidRPr="00782AEB">
        <w:rPr>
          <w:bCs/>
          <w:sz w:val="24"/>
          <w:szCs w:val="24"/>
        </w:rPr>
        <w:t>[1,2]</w:t>
      </w:r>
      <w:r w:rsidR="009B49F6" w:rsidRPr="00782AEB">
        <w:rPr>
          <w:sz w:val="24"/>
          <w:szCs w:val="24"/>
        </w:rPr>
        <w:t xml:space="preserve">, </w:t>
      </w:r>
      <w:r w:rsidR="004C19ED" w:rsidRPr="00782AEB">
        <w:rPr>
          <w:sz w:val="24"/>
          <w:szCs w:val="24"/>
        </w:rPr>
        <w:t>рассмотрены</w:t>
      </w:r>
      <w:r w:rsidR="004C19ED">
        <w:rPr>
          <w:sz w:val="24"/>
          <w:szCs w:val="24"/>
        </w:rPr>
        <w:t xml:space="preserve"> возбужденные состояния ядер сферически симметричных вакуумных образований. </w:t>
      </w:r>
      <w:r w:rsidR="00D65E5E">
        <w:rPr>
          <w:sz w:val="24"/>
          <w:szCs w:val="24"/>
        </w:rPr>
        <w:t>Предлож</w:t>
      </w:r>
      <w:r w:rsidR="00D65E5E">
        <w:rPr>
          <w:sz w:val="24"/>
          <w:szCs w:val="24"/>
        </w:rPr>
        <w:t>е</w:t>
      </w:r>
      <w:r w:rsidR="00D65E5E">
        <w:rPr>
          <w:sz w:val="24"/>
          <w:szCs w:val="24"/>
        </w:rPr>
        <w:t>ны метрико-</w:t>
      </w:r>
      <w:r w:rsidR="006F3D1F">
        <w:rPr>
          <w:sz w:val="24"/>
          <w:szCs w:val="24"/>
        </w:rPr>
        <w:t>статистические</w:t>
      </w:r>
      <w:r w:rsidR="00D65E5E">
        <w:rPr>
          <w:sz w:val="24"/>
          <w:szCs w:val="24"/>
        </w:rPr>
        <w:t xml:space="preserve"> модельные представления о в</w:t>
      </w:r>
      <w:r w:rsidR="00D65E5E" w:rsidRPr="00D65E5E">
        <w:rPr>
          <w:sz w:val="24"/>
          <w:szCs w:val="24"/>
        </w:rPr>
        <w:t>торо</w:t>
      </w:r>
      <w:r w:rsidR="00D65E5E">
        <w:rPr>
          <w:sz w:val="24"/>
          <w:szCs w:val="24"/>
        </w:rPr>
        <w:t>м</w:t>
      </w:r>
      <w:r w:rsidR="00D65E5E" w:rsidRPr="00D65E5E">
        <w:rPr>
          <w:sz w:val="24"/>
          <w:szCs w:val="24"/>
        </w:rPr>
        <w:t xml:space="preserve"> и третье</w:t>
      </w:r>
      <w:r w:rsidR="00D65E5E">
        <w:rPr>
          <w:sz w:val="24"/>
          <w:szCs w:val="24"/>
        </w:rPr>
        <w:t xml:space="preserve">м </w:t>
      </w:r>
      <w:r w:rsidR="00D65E5E" w:rsidRPr="00D65E5E">
        <w:rPr>
          <w:sz w:val="24"/>
          <w:szCs w:val="24"/>
        </w:rPr>
        <w:t>поколени</w:t>
      </w:r>
      <w:r w:rsidR="00D65E5E">
        <w:rPr>
          <w:sz w:val="24"/>
          <w:szCs w:val="24"/>
        </w:rPr>
        <w:t>ях</w:t>
      </w:r>
      <w:r w:rsidR="002E45FE">
        <w:rPr>
          <w:sz w:val="24"/>
          <w:szCs w:val="24"/>
        </w:rPr>
        <w:t xml:space="preserve"> </w:t>
      </w:r>
      <w:r w:rsidR="002E45FE" w:rsidRPr="002E45FE">
        <w:rPr>
          <w:bCs/>
          <w:sz w:val="24"/>
          <w:szCs w:val="24"/>
          <w:lang w:eastAsia="x-none"/>
        </w:rPr>
        <w:t>«лепт</w:t>
      </w:r>
      <w:r w:rsidR="002E45FE" w:rsidRPr="002E45FE">
        <w:rPr>
          <w:bCs/>
          <w:sz w:val="24"/>
          <w:szCs w:val="24"/>
          <w:lang w:eastAsia="x-none"/>
        </w:rPr>
        <w:t>о</w:t>
      </w:r>
      <w:r w:rsidR="002E45FE" w:rsidRPr="002E45FE">
        <w:rPr>
          <w:bCs/>
          <w:sz w:val="24"/>
          <w:szCs w:val="24"/>
          <w:lang w:eastAsia="x-none"/>
        </w:rPr>
        <w:t>нов» и «кварков»</w:t>
      </w:r>
      <w:r w:rsidR="00D65E5E">
        <w:rPr>
          <w:sz w:val="24"/>
          <w:szCs w:val="24"/>
        </w:rPr>
        <w:t xml:space="preserve">. </w:t>
      </w:r>
      <w:r w:rsidR="006D5AE8">
        <w:rPr>
          <w:sz w:val="24"/>
          <w:szCs w:val="24"/>
        </w:rPr>
        <w:t xml:space="preserve">Рассмотрены принципы </w:t>
      </w:r>
      <w:r w:rsidR="002263A0">
        <w:rPr>
          <w:sz w:val="24"/>
          <w:szCs w:val="24"/>
        </w:rPr>
        <w:t>построения</w:t>
      </w:r>
      <w:r w:rsidR="006D5AE8">
        <w:rPr>
          <w:sz w:val="24"/>
          <w:szCs w:val="24"/>
        </w:rPr>
        <w:t xml:space="preserve"> </w:t>
      </w:r>
      <w:r w:rsidR="004B079A">
        <w:rPr>
          <w:sz w:val="24"/>
          <w:szCs w:val="24"/>
        </w:rPr>
        <w:t>статистической (</w:t>
      </w:r>
      <w:r w:rsidR="002263A0">
        <w:rPr>
          <w:sz w:val="24"/>
          <w:szCs w:val="24"/>
        </w:rPr>
        <w:t>квантовой</w:t>
      </w:r>
      <w:r w:rsidR="004B079A">
        <w:rPr>
          <w:sz w:val="24"/>
          <w:szCs w:val="24"/>
        </w:rPr>
        <w:t>)</w:t>
      </w:r>
      <w:r w:rsidR="006D5AE8">
        <w:rPr>
          <w:sz w:val="24"/>
          <w:szCs w:val="24"/>
        </w:rPr>
        <w:t xml:space="preserve"> геометроф</w:t>
      </w:r>
      <w:r w:rsidR="006D5AE8">
        <w:rPr>
          <w:sz w:val="24"/>
          <w:szCs w:val="24"/>
        </w:rPr>
        <w:t>и</w:t>
      </w:r>
      <w:r w:rsidR="006D5AE8">
        <w:rPr>
          <w:sz w:val="24"/>
          <w:szCs w:val="24"/>
        </w:rPr>
        <w:t>зики</w:t>
      </w:r>
      <w:r w:rsidR="00F72521">
        <w:rPr>
          <w:sz w:val="24"/>
          <w:szCs w:val="24"/>
        </w:rPr>
        <w:t xml:space="preserve"> в рамках программы полной геометризации физических воззрений Клиффорда - Эйнште</w:t>
      </w:r>
      <w:r w:rsidR="00F72521">
        <w:rPr>
          <w:sz w:val="24"/>
          <w:szCs w:val="24"/>
        </w:rPr>
        <w:t>й</w:t>
      </w:r>
      <w:r w:rsidR="00F72521">
        <w:rPr>
          <w:sz w:val="24"/>
          <w:szCs w:val="24"/>
        </w:rPr>
        <w:t xml:space="preserve">на - Уиллера. </w:t>
      </w:r>
    </w:p>
    <w:p w:rsidR="009B49F6" w:rsidRDefault="002C014D" w:rsidP="002C014D">
      <w:pPr>
        <w:spacing w:line="360" w:lineRule="auto"/>
        <w:ind w:firstLine="709"/>
        <w:jc w:val="both"/>
      </w:pPr>
      <w:r w:rsidRPr="00323142">
        <w:rPr>
          <w:b/>
        </w:rPr>
        <w:t xml:space="preserve">Ключевые слова: </w:t>
      </w:r>
      <w:r w:rsidRPr="00323142">
        <w:t xml:space="preserve">вакуум, </w:t>
      </w:r>
      <w:r>
        <w:t xml:space="preserve">вакуумное образование, </w:t>
      </w:r>
      <w:r w:rsidR="00E36C84">
        <w:t>м</w:t>
      </w:r>
      <w:r w:rsidR="00E36C84" w:rsidRPr="00230736">
        <w:t>юон</w:t>
      </w:r>
      <w:r w:rsidR="00E36C84" w:rsidRPr="00E36C84">
        <w:t>, тау-лептон</w:t>
      </w:r>
      <w:r w:rsidR="00E36C84">
        <w:t xml:space="preserve">, </w:t>
      </w:r>
      <w:r w:rsidR="00E36C84" w:rsidRPr="00230736">
        <w:t>кварк</w:t>
      </w:r>
      <w:r w:rsidR="00E36C84">
        <w:t>и, второе и третье поколения лептонов</w:t>
      </w:r>
      <w:r w:rsidR="008271D1">
        <w:t>, геометрофизика</w:t>
      </w:r>
      <w:r w:rsidR="002263A0">
        <w:t>, квантовая механика</w:t>
      </w:r>
      <w:r w:rsidR="00E36C84">
        <w:t xml:space="preserve">. </w:t>
      </w:r>
    </w:p>
    <w:p w:rsidR="008E4A8C" w:rsidRDefault="008E4A8C" w:rsidP="002C014D">
      <w:pPr>
        <w:spacing w:line="360" w:lineRule="auto"/>
        <w:ind w:firstLine="709"/>
        <w:jc w:val="both"/>
      </w:pPr>
    </w:p>
    <w:p w:rsidR="008E4A8C" w:rsidRPr="008E4A8C" w:rsidRDefault="008E4A8C" w:rsidP="008E4A8C">
      <w:pPr>
        <w:spacing w:line="360" w:lineRule="auto"/>
        <w:jc w:val="center"/>
        <w:rPr>
          <w:b/>
          <w:bCs/>
          <w:lang w:eastAsia="x-none"/>
        </w:rPr>
      </w:pPr>
      <w:r w:rsidRPr="008E4A8C">
        <w:rPr>
          <w:b/>
          <w:bCs/>
          <w:lang w:eastAsia="x-none"/>
        </w:rPr>
        <w:t>1 Введение</w:t>
      </w:r>
    </w:p>
    <w:p w:rsidR="008E4A8C" w:rsidRDefault="008E4A8C" w:rsidP="008E4A8C">
      <w:pPr>
        <w:spacing w:line="360" w:lineRule="auto"/>
        <w:ind w:firstLine="709"/>
        <w:jc w:val="both"/>
        <w:rPr>
          <w:bCs/>
          <w:lang w:eastAsia="x-none"/>
        </w:rPr>
      </w:pPr>
      <w:r>
        <w:rPr>
          <w:bCs/>
          <w:lang w:eastAsia="x-none"/>
        </w:rPr>
        <w:t xml:space="preserve">Данная </w:t>
      </w:r>
      <w:r w:rsidR="007D6316">
        <w:rPr>
          <w:bCs/>
          <w:lang w:eastAsia="x-none"/>
        </w:rPr>
        <w:t>работа</w:t>
      </w:r>
      <w:r>
        <w:rPr>
          <w:bCs/>
          <w:lang w:eastAsia="x-none"/>
        </w:rPr>
        <w:t xml:space="preserve"> является продолжением статей автора </w:t>
      </w:r>
      <w:r w:rsidR="000E42F7" w:rsidRPr="00323142">
        <w:rPr>
          <w:bCs/>
        </w:rPr>
        <w:t xml:space="preserve">[1] </w:t>
      </w:r>
      <w:r>
        <w:t xml:space="preserve">и </w:t>
      </w:r>
      <w:r w:rsidR="000E42F7" w:rsidRPr="00323142">
        <w:rPr>
          <w:bCs/>
        </w:rPr>
        <w:t>[</w:t>
      </w:r>
      <w:r w:rsidR="000E42F7">
        <w:rPr>
          <w:bCs/>
        </w:rPr>
        <w:t>2</w:t>
      </w:r>
      <w:r w:rsidR="000E42F7" w:rsidRPr="00323142">
        <w:rPr>
          <w:bCs/>
        </w:rPr>
        <w:t>]</w:t>
      </w:r>
      <w:r>
        <w:t>,</w:t>
      </w:r>
      <w:r w:rsidR="007D6316">
        <w:t xml:space="preserve"> где был</w:t>
      </w:r>
      <w:r w:rsidR="00514C9C">
        <w:t>о</w:t>
      </w:r>
      <w:r w:rsidR="007D6316">
        <w:t xml:space="preserve"> выведено ура</w:t>
      </w:r>
      <w:r w:rsidR="007D6316">
        <w:t>в</w:t>
      </w:r>
      <w:r w:rsidR="007D6316">
        <w:t>нение Шредингера и п</w:t>
      </w:r>
      <w:r w:rsidR="002263A0">
        <w:t>редложены</w:t>
      </w:r>
      <w:r w:rsidR="007D6316">
        <w:t xml:space="preserve"> метрико-динамические модели «кварков» первого поколения</w:t>
      </w:r>
      <w:r w:rsidR="002263A0">
        <w:t xml:space="preserve">, а также практически всех «фермионов» и «бозонов», </w:t>
      </w:r>
      <w:r w:rsidR="007D6316">
        <w:t xml:space="preserve">входящих в состав Стандартной модели. </w:t>
      </w:r>
      <w:r w:rsidR="005A5EB5">
        <w:t xml:space="preserve"> </w:t>
      </w:r>
      <w:r w:rsidR="007D6316">
        <w:t>В этой статье</w:t>
      </w:r>
      <w:r w:rsidR="002263A0">
        <w:t xml:space="preserve"> закладываются </w:t>
      </w:r>
      <w:r w:rsidR="00514C9C">
        <w:t>о</w:t>
      </w:r>
      <w:r w:rsidR="002263A0">
        <w:t xml:space="preserve">сновы статистической </w:t>
      </w:r>
      <w:r w:rsidR="00514C9C">
        <w:t>(</w:t>
      </w:r>
      <w:r w:rsidR="002263A0">
        <w:t>квантовой</w:t>
      </w:r>
      <w:r w:rsidR="00514C9C">
        <w:t>)</w:t>
      </w:r>
      <w:r w:rsidR="002263A0">
        <w:t xml:space="preserve"> геомет</w:t>
      </w:r>
      <w:r w:rsidR="004C7827">
        <w:t>р</w:t>
      </w:r>
      <w:r w:rsidR="002263A0">
        <w:t>офизики</w:t>
      </w:r>
      <w:r w:rsidR="00514C9C">
        <w:t xml:space="preserve"> и</w:t>
      </w:r>
      <w:r w:rsidR="002263A0">
        <w:t xml:space="preserve"> </w:t>
      </w:r>
      <w:r>
        <w:rPr>
          <w:bCs/>
          <w:lang w:eastAsia="x-none"/>
        </w:rPr>
        <w:t>рассмотр</w:t>
      </w:r>
      <w:r w:rsidR="007D6316">
        <w:rPr>
          <w:bCs/>
          <w:lang w:eastAsia="x-none"/>
        </w:rPr>
        <w:t>е</w:t>
      </w:r>
      <w:r w:rsidR="007D6316">
        <w:rPr>
          <w:bCs/>
          <w:lang w:eastAsia="x-none"/>
        </w:rPr>
        <w:t>ны</w:t>
      </w:r>
      <w:r>
        <w:rPr>
          <w:bCs/>
          <w:lang w:eastAsia="x-none"/>
        </w:rPr>
        <w:t xml:space="preserve"> </w:t>
      </w:r>
      <w:r w:rsidR="00A96988">
        <w:rPr>
          <w:bCs/>
          <w:lang w:eastAsia="x-none"/>
        </w:rPr>
        <w:t>усреднен</w:t>
      </w:r>
      <w:r w:rsidR="004C7827">
        <w:rPr>
          <w:bCs/>
          <w:lang w:eastAsia="x-none"/>
        </w:rPr>
        <w:t>ные</w:t>
      </w:r>
      <w:r w:rsidR="00A96988">
        <w:rPr>
          <w:bCs/>
          <w:lang w:eastAsia="x-none"/>
        </w:rPr>
        <w:t xml:space="preserve"> </w:t>
      </w:r>
      <w:r w:rsidR="00B1274D">
        <w:rPr>
          <w:bCs/>
          <w:lang w:eastAsia="x-none"/>
        </w:rPr>
        <w:t>метрико-</w:t>
      </w:r>
      <w:r w:rsidR="00A96988">
        <w:rPr>
          <w:bCs/>
          <w:lang w:eastAsia="x-none"/>
        </w:rPr>
        <w:t xml:space="preserve">динамические </w:t>
      </w:r>
      <w:r>
        <w:rPr>
          <w:bCs/>
          <w:lang w:eastAsia="x-none"/>
        </w:rPr>
        <w:t xml:space="preserve">представления о втором и третьем поколениях </w:t>
      </w:r>
      <w:r w:rsidR="002E45FE" w:rsidRPr="00D65E5E">
        <w:t>«</w:t>
      </w:r>
      <w:r w:rsidR="002E45FE">
        <w:t>лепт</w:t>
      </w:r>
      <w:r w:rsidR="002E45FE">
        <w:t>о</w:t>
      </w:r>
      <w:r w:rsidR="002E45FE">
        <w:t>нов</w:t>
      </w:r>
      <w:r w:rsidR="002E45FE" w:rsidRPr="00D65E5E">
        <w:t>»</w:t>
      </w:r>
      <w:r w:rsidR="00A96988">
        <w:t xml:space="preserve"> (</w:t>
      </w:r>
      <w:r w:rsidR="002E45FE">
        <w:t>«м</w:t>
      </w:r>
      <w:r w:rsidR="002E45FE" w:rsidRPr="00230736">
        <w:t>юон</w:t>
      </w:r>
      <w:r w:rsidR="002E45FE">
        <w:t>ах»</w:t>
      </w:r>
      <w:r w:rsidR="00A96988">
        <w:t>,</w:t>
      </w:r>
      <w:r w:rsidR="002E45FE" w:rsidRPr="00230736">
        <w:t xml:space="preserve"> </w:t>
      </w:r>
      <w:proofErr w:type="gramStart"/>
      <w:r w:rsidR="002E45FE" w:rsidRPr="00230736">
        <w:rPr>
          <w:i/>
        </w:rPr>
        <w:sym w:font="Symbol" w:char="F074"/>
      </w:r>
      <w:r w:rsidR="002E45FE" w:rsidRPr="00230736">
        <w:t>-</w:t>
      </w:r>
      <w:proofErr w:type="gramEnd"/>
      <w:r w:rsidR="002E45FE" w:rsidRPr="00230736">
        <w:t>«лептон</w:t>
      </w:r>
      <w:r w:rsidR="002E45FE">
        <w:t>ах</w:t>
      </w:r>
      <w:r w:rsidR="002E45FE" w:rsidRPr="00230736">
        <w:t>»</w:t>
      </w:r>
      <w:r w:rsidR="00A96988">
        <w:t xml:space="preserve">) </w:t>
      </w:r>
      <w:r w:rsidR="002E45FE">
        <w:t xml:space="preserve"> и</w:t>
      </w:r>
      <w:r w:rsidR="00A96988">
        <w:t xml:space="preserve">  </w:t>
      </w:r>
      <w:r w:rsidR="002E45FE" w:rsidRPr="00230736">
        <w:rPr>
          <w:i/>
        </w:rPr>
        <w:t>с</w:t>
      </w:r>
      <w:r w:rsidR="002E45FE" w:rsidRPr="00230736">
        <w:t xml:space="preserve">, </w:t>
      </w:r>
      <w:r w:rsidR="002E45FE" w:rsidRPr="00230736">
        <w:rPr>
          <w:i/>
        </w:rPr>
        <w:t>s</w:t>
      </w:r>
      <w:r w:rsidR="002E45FE">
        <w:rPr>
          <w:i/>
        </w:rPr>
        <w:t>,</w:t>
      </w:r>
      <w:r w:rsidR="002E45FE" w:rsidRPr="006D5AE8">
        <w:rPr>
          <w:i/>
        </w:rPr>
        <w:t xml:space="preserve"> </w:t>
      </w:r>
      <w:r w:rsidR="002E45FE" w:rsidRPr="00230736">
        <w:rPr>
          <w:i/>
          <w:lang w:val="en-US"/>
        </w:rPr>
        <w:t>t</w:t>
      </w:r>
      <w:r w:rsidR="002E45FE" w:rsidRPr="00230736">
        <w:t xml:space="preserve">, </w:t>
      </w:r>
      <w:r w:rsidR="002E45FE" w:rsidRPr="00230736">
        <w:rPr>
          <w:i/>
          <w:lang w:val="en-US"/>
        </w:rPr>
        <w:t>b</w:t>
      </w:r>
      <w:r w:rsidR="002E45FE" w:rsidRPr="00230736">
        <w:rPr>
          <w:i/>
        </w:rPr>
        <w:t xml:space="preserve"> </w:t>
      </w:r>
      <w:r w:rsidR="002E45FE" w:rsidRPr="00230736">
        <w:t>-«кварк</w:t>
      </w:r>
      <w:r w:rsidR="002E45FE">
        <w:t>ах</w:t>
      </w:r>
      <w:r w:rsidR="002E45FE" w:rsidRPr="00230736">
        <w:t>»</w:t>
      </w:r>
      <w:r w:rsidR="00514C9C">
        <w:rPr>
          <w:bCs/>
          <w:lang w:eastAsia="x-none"/>
        </w:rPr>
        <w:t>.</w:t>
      </w:r>
    </w:p>
    <w:p w:rsidR="002E45FE" w:rsidRPr="002E45FE" w:rsidRDefault="002E45FE" w:rsidP="002E45FE">
      <w:pPr>
        <w:pStyle w:val="aff2"/>
        <w:spacing w:before="0" w:line="360" w:lineRule="auto"/>
        <w:ind w:firstLine="709"/>
        <w:rPr>
          <w:i/>
          <w:sz w:val="24"/>
          <w:szCs w:val="24"/>
          <w:lang w:val="ru-RU"/>
        </w:rPr>
      </w:pPr>
      <w:r w:rsidRPr="002E45FE">
        <w:rPr>
          <w:i/>
          <w:sz w:val="24"/>
          <w:szCs w:val="24"/>
          <w:lang w:val="ru-RU"/>
        </w:rPr>
        <w:t xml:space="preserve">В рамках Алгебры сигнатур (Алсигны) названия частиц заключаются в </w:t>
      </w:r>
      <w:r w:rsidRPr="00F43BA9">
        <w:rPr>
          <w:i/>
          <w:sz w:val="24"/>
          <w:szCs w:val="24"/>
          <w:lang w:val="ru-RU"/>
        </w:rPr>
        <w:t>кавычки</w:t>
      </w:r>
      <w:r w:rsidR="00F43BA9">
        <w:rPr>
          <w:i/>
          <w:sz w:val="24"/>
          <w:szCs w:val="24"/>
          <w:lang w:val="ru-RU"/>
        </w:rPr>
        <w:t xml:space="preserve"> ёлочки</w:t>
      </w:r>
      <w:r w:rsidRPr="002E45FE">
        <w:rPr>
          <w:i/>
          <w:sz w:val="24"/>
          <w:szCs w:val="24"/>
          <w:lang w:val="ru-RU"/>
        </w:rPr>
        <w:t xml:space="preserve">, например, «электрон», «мюон» и т.д., так как метрико-динамические </w:t>
      </w:r>
      <w:r w:rsidR="00F43BA9">
        <w:rPr>
          <w:i/>
          <w:sz w:val="24"/>
          <w:szCs w:val="24"/>
          <w:lang w:val="ru-RU"/>
        </w:rPr>
        <w:t>модели</w:t>
      </w:r>
      <w:r w:rsidRPr="002E45FE">
        <w:rPr>
          <w:i/>
          <w:sz w:val="24"/>
          <w:szCs w:val="24"/>
          <w:lang w:val="ru-RU"/>
        </w:rPr>
        <w:t xml:space="preserve"> данных</w:t>
      </w:r>
      <w:r w:rsidR="00FB36CF">
        <w:rPr>
          <w:i/>
          <w:sz w:val="24"/>
          <w:szCs w:val="24"/>
          <w:lang w:val="ru-RU"/>
        </w:rPr>
        <w:t xml:space="preserve"> локал</w:t>
      </w:r>
      <w:r w:rsidR="00FB36CF">
        <w:rPr>
          <w:i/>
          <w:sz w:val="24"/>
          <w:szCs w:val="24"/>
          <w:lang w:val="ru-RU"/>
        </w:rPr>
        <w:t>ь</w:t>
      </w:r>
      <w:r w:rsidR="00FB36CF">
        <w:rPr>
          <w:i/>
          <w:sz w:val="24"/>
          <w:szCs w:val="24"/>
          <w:lang w:val="ru-RU"/>
        </w:rPr>
        <w:t>ных вакуумных образовани</w:t>
      </w:r>
      <w:r w:rsidR="00F43BA9">
        <w:rPr>
          <w:i/>
          <w:sz w:val="24"/>
          <w:szCs w:val="24"/>
          <w:lang w:val="ru-RU"/>
        </w:rPr>
        <w:t>й</w:t>
      </w:r>
      <w:r w:rsidR="00FB36CF">
        <w:rPr>
          <w:i/>
          <w:sz w:val="24"/>
          <w:szCs w:val="24"/>
          <w:lang w:val="ru-RU"/>
        </w:rPr>
        <w:t xml:space="preserve"> </w:t>
      </w:r>
      <w:r w:rsidR="00F43BA9" w:rsidRPr="002E45FE">
        <w:rPr>
          <w:i/>
          <w:sz w:val="24"/>
          <w:szCs w:val="24"/>
          <w:lang w:val="ru-RU"/>
        </w:rPr>
        <w:t xml:space="preserve">Алсигны </w:t>
      </w:r>
      <w:r w:rsidR="00832760">
        <w:rPr>
          <w:i/>
          <w:sz w:val="24"/>
          <w:szCs w:val="24"/>
          <w:lang w:val="ru-RU"/>
        </w:rPr>
        <w:t xml:space="preserve">значительно </w:t>
      </w:r>
      <w:r w:rsidRPr="002E45FE">
        <w:rPr>
          <w:i/>
          <w:sz w:val="24"/>
          <w:szCs w:val="24"/>
          <w:lang w:val="ru-RU"/>
        </w:rPr>
        <w:t>отличаются от</w:t>
      </w:r>
      <w:r w:rsidR="00DC3FF2">
        <w:rPr>
          <w:i/>
          <w:sz w:val="24"/>
          <w:szCs w:val="24"/>
          <w:lang w:val="ru-RU"/>
        </w:rPr>
        <w:t xml:space="preserve"> воззрений</w:t>
      </w:r>
      <w:r w:rsidR="00DC25C3">
        <w:rPr>
          <w:i/>
          <w:sz w:val="24"/>
          <w:szCs w:val="24"/>
          <w:lang w:val="ru-RU"/>
        </w:rPr>
        <w:t xml:space="preserve"> на них</w:t>
      </w:r>
      <w:r w:rsidR="00F43BA9">
        <w:rPr>
          <w:i/>
          <w:sz w:val="24"/>
          <w:szCs w:val="24"/>
          <w:lang w:val="ru-RU"/>
        </w:rPr>
        <w:t xml:space="preserve"> </w:t>
      </w:r>
      <w:r w:rsidRPr="002E45FE">
        <w:rPr>
          <w:i/>
          <w:sz w:val="24"/>
          <w:szCs w:val="24"/>
          <w:lang w:val="ru-RU"/>
        </w:rPr>
        <w:t>Ста</w:t>
      </w:r>
      <w:r w:rsidRPr="002E45FE">
        <w:rPr>
          <w:i/>
          <w:sz w:val="24"/>
          <w:szCs w:val="24"/>
          <w:lang w:val="ru-RU"/>
        </w:rPr>
        <w:t>н</w:t>
      </w:r>
      <w:r w:rsidRPr="002E45FE">
        <w:rPr>
          <w:i/>
          <w:sz w:val="24"/>
          <w:szCs w:val="24"/>
          <w:lang w:val="ru-RU"/>
        </w:rPr>
        <w:t>дартной модели</w:t>
      </w:r>
      <w:r w:rsidR="00FB36CF">
        <w:rPr>
          <w:i/>
          <w:sz w:val="24"/>
          <w:szCs w:val="24"/>
          <w:lang w:val="ru-RU"/>
        </w:rPr>
        <w:t xml:space="preserve"> и теории струн</w:t>
      </w:r>
      <w:r w:rsidRPr="002E45FE">
        <w:rPr>
          <w:i/>
          <w:sz w:val="24"/>
          <w:szCs w:val="24"/>
          <w:lang w:val="ru-RU"/>
        </w:rPr>
        <w:t xml:space="preserve">.   </w:t>
      </w:r>
    </w:p>
    <w:p w:rsidR="007B4CB4" w:rsidRPr="002E45FE" w:rsidRDefault="007B4CB4" w:rsidP="002E45FE">
      <w:pPr>
        <w:spacing w:line="360" w:lineRule="auto"/>
        <w:jc w:val="center"/>
        <w:rPr>
          <w:b/>
          <w:bCs/>
          <w:lang w:eastAsia="x-none"/>
        </w:rPr>
      </w:pPr>
    </w:p>
    <w:p w:rsidR="000A5B49" w:rsidRDefault="00656A3E" w:rsidP="009B49F6">
      <w:pPr>
        <w:spacing w:line="360" w:lineRule="auto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  <w:t>2</w:t>
      </w:r>
      <w:r w:rsidR="000A5B49" w:rsidRPr="009B49F6">
        <w:rPr>
          <w:b/>
          <w:bCs/>
          <w:lang w:eastAsia="x-none"/>
        </w:rPr>
        <w:t xml:space="preserve"> Состояния ядрышка внутри ядра вакуумного образования</w:t>
      </w:r>
    </w:p>
    <w:p w:rsidR="002E45FE" w:rsidRDefault="00602C96" w:rsidP="00602C96">
      <w:pPr>
        <w:spacing w:line="360" w:lineRule="auto"/>
        <w:ind w:firstLine="709"/>
        <w:jc w:val="both"/>
      </w:pPr>
      <w:r>
        <w:rPr>
          <w:bCs/>
        </w:rPr>
        <w:t xml:space="preserve">Вначале исследуем поведение </w:t>
      </w:r>
      <w:r>
        <w:t xml:space="preserve">ядрышка, находящегося внутри ядра </w:t>
      </w:r>
      <w:r w:rsidRPr="00323142">
        <w:t>сферического вак</w:t>
      </w:r>
      <w:r w:rsidRPr="00323142">
        <w:t>у</w:t>
      </w:r>
      <w:r w:rsidRPr="00323142">
        <w:t>умного образования</w:t>
      </w:r>
      <w:r>
        <w:t>, например, «электрона»</w:t>
      </w:r>
      <w:r w:rsidR="00601914">
        <w:t xml:space="preserve"> (рис. 2.1)</w:t>
      </w:r>
      <w:r>
        <w:t>.</w:t>
      </w:r>
      <w:r w:rsidR="00F07730">
        <w:t xml:space="preserve"> </w:t>
      </w:r>
    </w:p>
    <w:p w:rsidR="00C9208C" w:rsidRDefault="00BE7971" w:rsidP="00CB4AB2">
      <w:pPr>
        <w:spacing w:line="360" w:lineRule="auto"/>
        <w:ind w:firstLine="709"/>
        <w:jc w:val="both"/>
        <w:rPr>
          <w:rFonts w:eastAsiaTheme="minorHAnsi" w:cstheme="minorBidi"/>
          <w:i/>
          <w:u w:val="single"/>
          <w:lang w:eastAsia="en-US"/>
        </w:rPr>
      </w:pPr>
      <w:r w:rsidRPr="00A75740">
        <w:rPr>
          <w:bCs/>
          <w:i/>
          <w:lang w:eastAsia="x-none"/>
        </w:rPr>
        <w:t>Напомним, что в</w:t>
      </w:r>
      <w:r w:rsidR="00602C96" w:rsidRPr="00A75740">
        <w:rPr>
          <w:bCs/>
          <w:i/>
          <w:lang w:eastAsia="x-none"/>
        </w:rPr>
        <w:t xml:space="preserve"> рамках Алгебры сигнатур </w:t>
      </w:r>
      <w:r w:rsidR="00602C96" w:rsidRPr="00A75740">
        <w:rPr>
          <w:i/>
        </w:rPr>
        <w:t>метрико-динамическая</w:t>
      </w:r>
      <w:r w:rsidR="00443A22" w:rsidRPr="00A75740">
        <w:rPr>
          <w:i/>
        </w:rPr>
        <w:t xml:space="preserve"> </w:t>
      </w:r>
      <w:r w:rsidR="00602C96" w:rsidRPr="00A75740">
        <w:rPr>
          <w:i/>
        </w:rPr>
        <w:t xml:space="preserve">модель </w:t>
      </w:r>
      <w:r w:rsidR="00602C96" w:rsidRPr="00A75740">
        <w:rPr>
          <w:bCs/>
          <w:i/>
          <w:lang w:eastAsia="x-none"/>
        </w:rPr>
        <w:t xml:space="preserve">свободного </w:t>
      </w:r>
      <w:r w:rsidR="00602C96" w:rsidRPr="00A75740">
        <w:rPr>
          <w:rFonts w:eastAsiaTheme="minorHAnsi" w:cstheme="minorBidi"/>
          <w:i/>
          <w:lang w:eastAsia="en-US"/>
        </w:rPr>
        <w:t>«электрона» (или e</w:t>
      </w:r>
      <w:r w:rsidR="00602C96" w:rsidRPr="00A75740">
        <w:rPr>
          <w:rFonts w:eastAsiaTheme="minorHAnsi" w:cstheme="minorBidi"/>
          <w:i/>
          <w:vertAlign w:val="superscript"/>
          <w:lang w:eastAsia="en-US"/>
        </w:rPr>
        <w:t>–</w:t>
      </w:r>
      <w:r w:rsidR="00602C96" w:rsidRPr="00A75740">
        <w:rPr>
          <w:rFonts w:eastAsiaTheme="minorHAnsi" w:cstheme="minorBidi"/>
          <w:b/>
          <w:i/>
          <w:lang w:eastAsia="en-US"/>
        </w:rPr>
        <w:t>-</w:t>
      </w:r>
      <w:r w:rsidR="00602C96" w:rsidRPr="00A75740">
        <w:rPr>
          <w:rFonts w:eastAsiaTheme="minorHAnsi" w:cstheme="minorBidi"/>
          <w:i/>
          <w:lang w:eastAsia="en-US"/>
        </w:rPr>
        <w:t>«кварка</w:t>
      </w:r>
      <w:r w:rsidR="002E45FE" w:rsidRPr="00A75740">
        <w:rPr>
          <w:rFonts w:eastAsiaTheme="minorHAnsi" w:cstheme="minorBidi"/>
          <w:i/>
          <w:lang w:eastAsia="en-US"/>
        </w:rPr>
        <w:t>»</w:t>
      </w:r>
      <w:r w:rsidR="00602C96" w:rsidRPr="00A75740">
        <w:rPr>
          <w:rFonts w:eastAsiaTheme="minorHAnsi" w:cstheme="minorBidi"/>
          <w:i/>
          <w:lang w:eastAsia="en-US"/>
        </w:rPr>
        <w:t>)</w:t>
      </w:r>
      <w:r w:rsidR="002E45FE" w:rsidRPr="00A75740">
        <w:rPr>
          <w:rFonts w:eastAsiaTheme="minorHAnsi" w:cstheme="minorBidi"/>
          <w:i/>
          <w:lang w:eastAsia="en-US"/>
        </w:rPr>
        <w:t xml:space="preserve"> задается совокупностью метрик</w:t>
      </w:r>
      <w:r w:rsidR="00443A22" w:rsidRPr="00A75740">
        <w:rPr>
          <w:bCs/>
          <w:i/>
          <w:lang w:eastAsia="x-none"/>
        </w:rPr>
        <w:t xml:space="preserve"> </w:t>
      </w:r>
      <w:r w:rsidR="00BC4D16" w:rsidRPr="00A75740">
        <w:rPr>
          <w:bCs/>
          <w:i/>
          <w:lang w:eastAsia="x-none"/>
        </w:rPr>
        <w:t xml:space="preserve">(2.1) {смотрите </w:t>
      </w:r>
      <w:r w:rsidR="00443A22" w:rsidRPr="00A75740">
        <w:rPr>
          <w:bCs/>
          <w:i/>
          <w:lang w:eastAsia="x-none"/>
        </w:rPr>
        <w:t xml:space="preserve">(6.22) </w:t>
      </w:r>
      <w:r w:rsidR="00602C96" w:rsidRPr="00A75740">
        <w:rPr>
          <w:bCs/>
          <w:i/>
          <w:lang w:eastAsia="x-none"/>
        </w:rPr>
        <w:t xml:space="preserve">в </w:t>
      </w:r>
      <w:r w:rsidR="005A5EB5" w:rsidRPr="00A75740">
        <w:rPr>
          <w:bCs/>
          <w:i/>
        </w:rPr>
        <w:t>[2]</w:t>
      </w:r>
      <w:r w:rsidR="00BC4D16" w:rsidRPr="00A75740">
        <w:rPr>
          <w:bCs/>
          <w:i/>
        </w:rPr>
        <w:t>}</w:t>
      </w:r>
      <w:r w:rsidR="00602C96" w:rsidRPr="00A75740">
        <w:rPr>
          <w:i/>
        </w:rPr>
        <w:t xml:space="preserve">, </w:t>
      </w:r>
      <w:r w:rsidR="00602C96" w:rsidRPr="00A75740">
        <w:rPr>
          <w:rFonts w:eastAsiaTheme="minorHAnsi" w:cstheme="minorBidi"/>
          <w:i/>
          <w:lang w:eastAsia="en-US"/>
        </w:rPr>
        <w:t xml:space="preserve">являющихся решениями </w:t>
      </w:r>
      <w:r w:rsidR="00E578A3">
        <w:rPr>
          <w:rFonts w:eastAsiaTheme="minorHAnsi" w:cstheme="minorBidi"/>
          <w:i/>
          <w:lang w:eastAsia="en-US"/>
        </w:rPr>
        <w:t xml:space="preserve">второго </w:t>
      </w:r>
      <w:r w:rsidR="00602C96" w:rsidRPr="00A75740">
        <w:rPr>
          <w:rFonts w:eastAsiaTheme="minorHAnsi" w:cstheme="minorBidi"/>
          <w:i/>
          <w:lang w:eastAsia="en-US"/>
        </w:rPr>
        <w:t>вакуумного уравнения Эйнштей</w:t>
      </w:r>
      <w:r w:rsidR="002E45FE" w:rsidRPr="00A75740">
        <w:rPr>
          <w:rFonts w:eastAsiaTheme="minorHAnsi" w:cstheme="minorBidi"/>
          <w:i/>
          <w:lang w:eastAsia="en-US"/>
        </w:rPr>
        <w:t>на</w:t>
      </w:r>
      <w:r w:rsidR="00BC4D16" w:rsidRPr="00A75740">
        <w:rPr>
          <w:rFonts w:eastAsiaTheme="minorHAnsi" w:cstheme="minorBidi"/>
          <w:i/>
          <w:lang w:eastAsia="en-US"/>
        </w:rPr>
        <w:t xml:space="preserve"> </w:t>
      </w:r>
      <w:r w:rsidR="00BC4D16" w:rsidRPr="00A75740">
        <w:rPr>
          <w:bCs/>
          <w:i/>
        </w:rPr>
        <w:t>[2]</w:t>
      </w:r>
      <w:r w:rsidR="00602C96" w:rsidRPr="00A75740">
        <w:rPr>
          <w:rFonts w:eastAsiaTheme="minorHAnsi" w:cstheme="minorBidi"/>
          <w:i/>
          <w:lang w:eastAsia="en-US"/>
        </w:rPr>
        <w:t>:</w:t>
      </w:r>
      <w:r w:rsidR="00602C96" w:rsidRPr="00A75740">
        <w:rPr>
          <w:rFonts w:eastAsiaTheme="minorHAnsi" w:cstheme="minorBidi"/>
          <w:i/>
          <w:u w:val="single"/>
          <w:lang w:eastAsia="en-US"/>
        </w:rPr>
        <w:t xml:space="preserve"> </w:t>
      </w:r>
    </w:p>
    <w:p w:rsidR="00334734" w:rsidRPr="00A75740" w:rsidRDefault="00334734" w:rsidP="00CB4AB2">
      <w:pPr>
        <w:spacing w:line="360" w:lineRule="auto"/>
        <w:ind w:firstLine="709"/>
        <w:jc w:val="both"/>
        <w:rPr>
          <w:rFonts w:eastAsiaTheme="minorHAnsi" w:cstheme="minorBidi"/>
          <w:i/>
          <w:u w:val="single"/>
          <w:lang w:eastAsia="en-US"/>
        </w:rPr>
      </w:pPr>
    </w:p>
    <w:p w:rsidR="00C9208C" w:rsidRPr="00A75740" w:rsidRDefault="00C9208C" w:rsidP="00C9208C">
      <w:pPr>
        <w:rPr>
          <w:i/>
        </w:rPr>
      </w:pPr>
      <w:r w:rsidRPr="00A75740">
        <w:rPr>
          <w:b/>
          <w:i/>
          <w:sz w:val="32"/>
          <w:szCs w:val="32"/>
        </w:rPr>
        <w:lastRenderedPageBreak/>
        <w:t xml:space="preserve">                                             </w:t>
      </w:r>
      <w:r w:rsidR="00541E28" w:rsidRPr="00A75740">
        <w:rPr>
          <w:b/>
          <w:i/>
          <w:sz w:val="32"/>
          <w:szCs w:val="32"/>
        </w:rPr>
        <w:t xml:space="preserve"> </w:t>
      </w:r>
      <w:r w:rsidRPr="00A75740">
        <w:rPr>
          <w:b/>
          <w:i/>
          <w:sz w:val="32"/>
          <w:szCs w:val="32"/>
        </w:rPr>
        <w:t xml:space="preserve"> </w:t>
      </w:r>
      <w:r w:rsidR="004E583E">
        <w:rPr>
          <w:b/>
          <w:i/>
          <w:sz w:val="32"/>
          <w:szCs w:val="32"/>
        </w:rPr>
        <w:t xml:space="preserve"> </w:t>
      </w:r>
      <w:r w:rsidRPr="00A75740">
        <w:rPr>
          <w:b/>
          <w:i/>
          <w:sz w:val="32"/>
          <w:szCs w:val="32"/>
        </w:rPr>
        <w:t xml:space="preserve">  «ЭЛЕКТРОН»</w:t>
      </w:r>
      <w:r w:rsidR="005A3BCD" w:rsidRPr="00A75740">
        <w:rPr>
          <w:b/>
          <w:i/>
          <w:sz w:val="32"/>
          <w:szCs w:val="32"/>
        </w:rPr>
        <w:t xml:space="preserve">    </w:t>
      </w:r>
      <w:r w:rsidRPr="00A75740">
        <w:rPr>
          <w:b/>
          <w:i/>
          <w:sz w:val="32"/>
          <w:szCs w:val="32"/>
        </w:rPr>
        <w:t xml:space="preserve">                                      </w:t>
      </w:r>
      <w:r w:rsidRPr="00334734">
        <w:t>(</w:t>
      </w:r>
      <w:r w:rsidR="00EF616E" w:rsidRPr="00334734">
        <w:t>2</w:t>
      </w:r>
      <w:r w:rsidRPr="00334734">
        <w:t>.</w:t>
      </w:r>
      <w:r w:rsidR="00EF616E" w:rsidRPr="00334734">
        <w:t>1</w:t>
      </w:r>
      <w:r w:rsidRPr="00334734">
        <w:t xml:space="preserve">) </w:t>
      </w:r>
      <w:r w:rsidRPr="00334734">
        <w:rPr>
          <w:b/>
          <w:sz w:val="32"/>
          <w:szCs w:val="32"/>
        </w:rPr>
        <w:t xml:space="preserve">  </w:t>
      </w:r>
    </w:p>
    <w:p w:rsidR="00C9208C" w:rsidRPr="00A75740" w:rsidRDefault="00C9208C" w:rsidP="00C9208C">
      <w:pPr>
        <w:jc w:val="center"/>
        <w:rPr>
          <w:i/>
        </w:rPr>
      </w:pPr>
      <w:r w:rsidRPr="00A75740">
        <w:rPr>
          <w:i/>
        </w:rPr>
        <w:t xml:space="preserve">«Выпуклое» многослойное вакуумное образование с сигнатурой </w:t>
      </w:r>
    </w:p>
    <w:p w:rsidR="00C9208C" w:rsidRPr="004E583E" w:rsidRDefault="00C9208C" w:rsidP="00C9208C">
      <w:pPr>
        <w:jc w:val="center"/>
        <w:rPr>
          <w:iCs/>
          <w:sz w:val="32"/>
          <w:szCs w:val="32"/>
        </w:rPr>
      </w:pPr>
      <w:r w:rsidRPr="004E583E">
        <w:rPr>
          <w:iCs/>
          <w:sz w:val="32"/>
          <w:szCs w:val="32"/>
        </w:rPr>
        <w:t>(+ – – –)</w:t>
      </w:r>
    </w:p>
    <w:p w:rsidR="00C9208C" w:rsidRPr="00A75740" w:rsidRDefault="00C9208C" w:rsidP="00C9208C">
      <w:pPr>
        <w:jc w:val="center"/>
        <w:rPr>
          <w:i/>
          <w:iCs/>
        </w:rPr>
      </w:pPr>
      <w:r w:rsidRPr="00A75740">
        <w:rPr>
          <w:i/>
          <w:iCs/>
        </w:rPr>
        <w:t>состоящее из:</w:t>
      </w:r>
    </w:p>
    <w:p w:rsidR="00602C96" w:rsidRPr="00A75740" w:rsidRDefault="00602C96" w:rsidP="00C9208C">
      <w:pPr>
        <w:jc w:val="center"/>
        <w:rPr>
          <w:i/>
          <w:iCs/>
        </w:rPr>
      </w:pPr>
    </w:p>
    <w:p w:rsidR="00BC4D16" w:rsidRPr="00A75740" w:rsidRDefault="00C9208C" w:rsidP="00BC4D16">
      <w:pPr>
        <w:jc w:val="center"/>
        <w:rPr>
          <w:i/>
        </w:rPr>
      </w:pPr>
      <w:r w:rsidRPr="00A75740">
        <w:rPr>
          <w:b/>
          <w:i/>
        </w:rPr>
        <w:t>Внешняя оболочка «электрона»</w:t>
      </w:r>
      <w:r w:rsidRPr="00A75740">
        <w:rPr>
          <w:i/>
        </w:rPr>
        <w:t xml:space="preserve"> </w:t>
      </w:r>
    </w:p>
    <w:p w:rsidR="00BC4D16" w:rsidRPr="00A75740" w:rsidRDefault="00BC4D16" w:rsidP="00BC4D16">
      <w:pPr>
        <w:jc w:val="center"/>
        <w:rPr>
          <w:i/>
        </w:rPr>
      </w:pPr>
      <w:r w:rsidRPr="00A75740">
        <w:rPr>
          <w:i/>
        </w:rPr>
        <w:t>(в интервале [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1</w:t>
      </w:r>
      <w:r w:rsidRPr="00A75740">
        <w:rPr>
          <w:i/>
          <w:iCs/>
        </w:rPr>
        <w:t xml:space="preserve"> , 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6</w:t>
      </w:r>
      <w:r w:rsidRPr="00A75740">
        <w:rPr>
          <w:i/>
        </w:rPr>
        <w:t xml:space="preserve">], рис. </w:t>
      </w:r>
      <w:r w:rsidRPr="00A75740">
        <w:rPr>
          <w:bCs/>
          <w:i/>
        </w:rPr>
        <w:t>2.1</w:t>
      </w:r>
      <w:r w:rsidRPr="00A75740">
        <w:rPr>
          <w:i/>
        </w:rPr>
        <w:t>),</w:t>
      </w:r>
    </w:p>
    <w:p w:rsidR="00BC4D16" w:rsidRPr="00A75740" w:rsidRDefault="00BC4D16" w:rsidP="00BC4D16">
      <w:pPr>
        <w:jc w:val="center"/>
        <w:rPr>
          <w:i/>
        </w:rPr>
      </w:pPr>
      <w:proofErr w:type="gramStart"/>
      <w:r w:rsidRPr="00A75740">
        <w:rPr>
          <w:i/>
        </w:rPr>
        <w:t>описываемая</w:t>
      </w:r>
      <w:proofErr w:type="gramEnd"/>
      <w:r w:rsidRPr="00A75740">
        <w:rPr>
          <w:i/>
        </w:rPr>
        <w:t xml:space="preserve"> совокупностью четырех метрик</w:t>
      </w:r>
    </w:p>
    <w:p w:rsidR="00C9208C" w:rsidRPr="002A5260" w:rsidRDefault="00BC4D16" w:rsidP="00BC4D16">
      <w:pPr>
        <w:jc w:val="center"/>
        <w:rPr>
          <w:b/>
        </w:rPr>
      </w:pPr>
      <w:r w:rsidRPr="002A5260">
        <w:t xml:space="preserve"> </w:t>
      </w:r>
    </w:p>
    <w:p w:rsidR="00C9208C" w:rsidRPr="00323142" w:rsidRDefault="00C9208C" w:rsidP="00C9208C">
      <w:pPr>
        <w:jc w:val="both"/>
      </w:pPr>
      <w:r w:rsidRPr="00323142">
        <w:t xml:space="preserve">      </w:t>
      </w:r>
      <w:r>
        <w:t xml:space="preserve">    </w:t>
      </w:r>
      <w:r w:rsidRPr="00323142">
        <w:t xml:space="preserve">       </w:t>
      </w:r>
      <w:r>
        <w:t xml:space="preserve">  </w:t>
      </w:r>
      <w:r w:rsidRPr="00323142">
        <w:t xml:space="preserve">      </w:t>
      </w:r>
      <w:r w:rsidR="009948CA" w:rsidRPr="00323142">
        <w:rPr>
          <w:position w:val="-68"/>
        </w:rPr>
        <w:object w:dxaOrig="6440" w:dyaOrig="1120">
          <v:shape id="_x0000_i1025" type="#_x0000_t75" style="width:313.1pt;height:52.9pt" o:ole="">
            <v:imagedata r:id="rId9" o:title=""/>
          </v:shape>
          <o:OLEObject Type="Embed" ProgID="Equation.3" ShapeID="_x0000_i1025" DrawAspect="Content" ObjectID="_1571679438" r:id="rId10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     </w:t>
      </w:r>
      <w:r>
        <w:t xml:space="preserve">    </w:t>
      </w:r>
      <w:r w:rsidRPr="00323142">
        <w:t xml:space="preserve">  </w:t>
      </w:r>
      <w:r>
        <w:t xml:space="preserve">  </w:t>
      </w:r>
      <w:r w:rsidRPr="00323142">
        <w:t xml:space="preserve">     </w:t>
      </w:r>
      <w:r w:rsidR="009948CA" w:rsidRPr="00323142">
        <w:rPr>
          <w:position w:val="-66"/>
        </w:rPr>
        <w:object w:dxaOrig="6399" w:dyaOrig="1100">
          <v:shape id="_x0000_i1026" type="#_x0000_t75" style="width:313.65pt;height:55.1pt" o:ole="">
            <v:imagedata r:id="rId11" o:title=""/>
          </v:shape>
          <o:OLEObject Type="Embed" ProgID="Equation.3" ShapeID="_x0000_i1026" DrawAspect="Content" ObjectID="_1571679439" r:id="rId12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        </w:t>
      </w:r>
      <w:r>
        <w:t xml:space="preserve">      </w:t>
      </w:r>
      <w:r w:rsidRPr="00323142">
        <w:t xml:space="preserve">   </w:t>
      </w:r>
      <w:r w:rsidR="009948CA" w:rsidRPr="00323142">
        <w:rPr>
          <w:position w:val="-66"/>
        </w:rPr>
        <w:object w:dxaOrig="6360" w:dyaOrig="1100">
          <v:shape id="_x0000_i1027" type="#_x0000_t75" style="width:316.9pt;height:55.65pt" o:ole="">
            <v:imagedata r:id="rId13" o:title=""/>
          </v:shape>
          <o:OLEObject Type="Embed" ProgID="Equation.3" ShapeID="_x0000_i1027" DrawAspect="Content" ObjectID="_1571679440" r:id="rId14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</w:t>
      </w:r>
      <w:r>
        <w:t xml:space="preserve">      </w:t>
      </w:r>
      <w:r w:rsidRPr="00323142">
        <w:t xml:space="preserve">    </w:t>
      </w:r>
      <w:r w:rsidR="009948CA">
        <w:t xml:space="preserve">  </w:t>
      </w:r>
      <w:r w:rsidRPr="00323142">
        <w:t xml:space="preserve">     </w:t>
      </w:r>
      <w:r w:rsidR="009948CA" w:rsidRPr="00323142">
        <w:rPr>
          <w:position w:val="-66"/>
        </w:rPr>
        <w:object w:dxaOrig="6420" w:dyaOrig="1100">
          <v:shape id="_x0000_i1028" type="#_x0000_t75" style="width:323.45pt;height:52.9pt" o:ole="">
            <v:imagedata r:id="rId15" o:title=""/>
          </v:shape>
          <o:OLEObject Type="Embed" ProgID="Equation.3" ShapeID="_x0000_i1028" DrawAspect="Content" ObjectID="_1571679441" r:id="rId16"/>
        </w:object>
      </w:r>
      <w:r w:rsidR="00542623">
        <w:t>.</w:t>
      </w:r>
      <w:r w:rsidRPr="00323142">
        <w:t xml:space="preserve">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</w:t>
      </w:r>
    </w:p>
    <w:p w:rsidR="00BC4D16" w:rsidRPr="00A75740" w:rsidRDefault="00C9208C" w:rsidP="00C9208C">
      <w:pPr>
        <w:jc w:val="center"/>
        <w:rPr>
          <w:b/>
          <w:i/>
        </w:rPr>
      </w:pPr>
      <w:r w:rsidRPr="00A75740">
        <w:rPr>
          <w:b/>
          <w:i/>
        </w:rPr>
        <w:t xml:space="preserve">Ядро «электрона» </w:t>
      </w:r>
    </w:p>
    <w:p w:rsidR="00C9208C" w:rsidRPr="00A75740" w:rsidRDefault="00BC4D16" w:rsidP="00C9208C">
      <w:pPr>
        <w:jc w:val="center"/>
        <w:rPr>
          <w:bCs/>
          <w:i/>
        </w:rPr>
      </w:pPr>
      <w:r w:rsidRPr="00287895">
        <w:rPr>
          <w:i/>
        </w:rPr>
        <w:t>(в</w:t>
      </w:r>
      <w:r w:rsidRPr="00A75740">
        <w:rPr>
          <w:i/>
        </w:rPr>
        <w:t xml:space="preserve"> интервале [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6</w:t>
      </w:r>
      <w:r w:rsidRPr="00A75740">
        <w:rPr>
          <w:i/>
          <w:iCs/>
        </w:rPr>
        <w:t xml:space="preserve"> , 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7</w:t>
      </w:r>
      <w:r w:rsidRPr="00A75740">
        <w:rPr>
          <w:i/>
        </w:rPr>
        <w:t xml:space="preserve">], </w:t>
      </w:r>
      <w:r w:rsidR="00C9208C" w:rsidRPr="00A75740">
        <w:rPr>
          <w:i/>
        </w:rPr>
        <w:t xml:space="preserve">рис. </w:t>
      </w:r>
      <w:r w:rsidR="00251152" w:rsidRPr="00A75740">
        <w:rPr>
          <w:bCs/>
          <w:i/>
        </w:rPr>
        <w:t>2</w:t>
      </w:r>
      <w:r w:rsidR="00C9208C" w:rsidRPr="00A75740">
        <w:rPr>
          <w:bCs/>
          <w:i/>
        </w:rPr>
        <w:t>.</w:t>
      </w:r>
      <w:r w:rsidR="00251152" w:rsidRPr="00A75740">
        <w:rPr>
          <w:bCs/>
          <w:i/>
        </w:rPr>
        <w:t>1)</w:t>
      </w:r>
      <w:r w:rsidRPr="00A75740">
        <w:rPr>
          <w:bCs/>
          <w:i/>
        </w:rPr>
        <w:t>,</w:t>
      </w:r>
    </w:p>
    <w:p w:rsidR="00BC4D16" w:rsidRPr="00A75740" w:rsidRDefault="00BC4D16" w:rsidP="00BC4D16">
      <w:pPr>
        <w:jc w:val="center"/>
        <w:rPr>
          <w:i/>
        </w:rPr>
      </w:pPr>
      <w:proofErr w:type="gramStart"/>
      <w:r w:rsidRPr="00A75740">
        <w:rPr>
          <w:i/>
        </w:rPr>
        <w:t>описываем</w:t>
      </w:r>
      <w:r w:rsidR="00287895">
        <w:rPr>
          <w:i/>
        </w:rPr>
        <w:t>ое</w:t>
      </w:r>
      <w:proofErr w:type="gramEnd"/>
      <w:r w:rsidRPr="00A75740">
        <w:rPr>
          <w:i/>
        </w:rPr>
        <w:t xml:space="preserve"> совокупностью четырех метрик</w:t>
      </w:r>
    </w:p>
    <w:p w:rsidR="00BC4D16" w:rsidRPr="00323142" w:rsidRDefault="00BC4D16" w:rsidP="00C9208C">
      <w:pPr>
        <w:jc w:val="center"/>
        <w:rPr>
          <w:sz w:val="20"/>
          <w:szCs w:val="20"/>
        </w:rPr>
      </w:pPr>
    </w:p>
    <w:p w:rsidR="00C9208C" w:rsidRPr="00323142" w:rsidRDefault="00C9208C" w:rsidP="00C9208C">
      <w:r w:rsidRPr="00323142">
        <w:t xml:space="preserve">             </w:t>
      </w:r>
      <w:r w:rsidR="00EF616E">
        <w:t xml:space="preserve">  </w:t>
      </w:r>
      <w:r w:rsidRPr="00323142">
        <w:t xml:space="preserve">        </w:t>
      </w:r>
      <w:r w:rsidRPr="00323142">
        <w:rPr>
          <w:position w:val="-66"/>
        </w:rPr>
        <w:object w:dxaOrig="6440" w:dyaOrig="1100">
          <v:shape id="_x0000_i1029" type="#_x0000_t75" style="width:318.55pt;height:52.9pt" o:ole="">
            <v:imagedata r:id="rId17" o:title=""/>
          </v:shape>
          <o:OLEObject Type="Embed" ProgID="Equation.3" ShapeID="_x0000_i1029" DrawAspect="Content" ObjectID="_1571679442" r:id="rId18"/>
        </w:object>
      </w:r>
      <w:r w:rsidRPr="00323142">
        <w:t xml:space="preserve">,                          </w:t>
      </w:r>
    </w:p>
    <w:p w:rsidR="00C9208C" w:rsidRPr="00323142" w:rsidRDefault="00C9208C" w:rsidP="00C9208C">
      <w:r w:rsidRPr="00323142">
        <w:rPr>
          <w:b/>
        </w:rPr>
        <w:t xml:space="preserve"> </w:t>
      </w:r>
      <w:r w:rsidRPr="00323142">
        <w:t xml:space="preserve">             </w:t>
      </w:r>
      <w:r>
        <w:t xml:space="preserve"> </w:t>
      </w:r>
      <w:r w:rsidR="00EF616E">
        <w:t xml:space="preserve">    </w:t>
      </w:r>
      <w:r>
        <w:t xml:space="preserve"> </w:t>
      </w:r>
      <w:r w:rsidRPr="00323142">
        <w:t xml:space="preserve">   </w:t>
      </w:r>
      <w:r w:rsidRPr="00323142">
        <w:rPr>
          <w:position w:val="-66"/>
        </w:rPr>
        <w:object w:dxaOrig="6480" w:dyaOrig="1100">
          <v:shape id="_x0000_i1030" type="#_x0000_t75" style="width:309.25pt;height:52.9pt" o:ole="">
            <v:imagedata r:id="rId19" o:title=""/>
          </v:shape>
          <o:OLEObject Type="Embed" ProgID="Equation.3" ShapeID="_x0000_i1030" DrawAspect="Content" ObjectID="_1571679443" r:id="rId20"/>
        </w:object>
      </w:r>
      <w:r w:rsidRPr="00323142">
        <w:t xml:space="preserve">,                               </w:t>
      </w:r>
    </w:p>
    <w:p w:rsidR="00C9208C" w:rsidRPr="00323142" w:rsidRDefault="00C9208C" w:rsidP="00C9208C">
      <w:r w:rsidRPr="00323142">
        <w:t xml:space="preserve">              </w:t>
      </w:r>
      <w:r>
        <w:t xml:space="preserve">  </w:t>
      </w:r>
      <w:r w:rsidR="00EF616E">
        <w:t xml:space="preserve">   </w:t>
      </w:r>
      <w:r>
        <w:t xml:space="preserve"> </w:t>
      </w:r>
      <w:r w:rsidRPr="00323142">
        <w:t xml:space="preserve">   </w:t>
      </w:r>
      <w:r w:rsidRPr="00323142">
        <w:rPr>
          <w:position w:val="-66"/>
        </w:rPr>
        <w:object w:dxaOrig="6440" w:dyaOrig="1100">
          <v:shape id="_x0000_i1031" type="#_x0000_t75" style="width:309.25pt;height:52.9pt" o:ole="">
            <v:imagedata r:id="rId21" o:title=""/>
          </v:shape>
          <o:OLEObject Type="Embed" ProgID="Equation.3" ShapeID="_x0000_i1031" DrawAspect="Content" ObjectID="_1571679444" r:id="rId22"/>
        </w:object>
      </w:r>
      <w:r w:rsidRPr="00323142">
        <w:t xml:space="preserve">,                              </w:t>
      </w:r>
    </w:p>
    <w:p w:rsidR="00C9208C" w:rsidRPr="00323142" w:rsidRDefault="00C9208C" w:rsidP="00C9208C">
      <w:r w:rsidRPr="00323142">
        <w:t xml:space="preserve">             </w:t>
      </w:r>
      <w:r>
        <w:t xml:space="preserve"> </w:t>
      </w:r>
      <w:r w:rsidR="00EF616E">
        <w:t xml:space="preserve">   </w:t>
      </w:r>
      <w:r>
        <w:t xml:space="preserve">   </w:t>
      </w:r>
      <w:r w:rsidRPr="00323142">
        <w:t xml:space="preserve">   </w:t>
      </w:r>
      <w:r w:rsidRPr="00323142">
        <w:rPr>
          <w:position w:val="-66"/>
        </w:rPr>
        <w:object w:dxaOrig="6480" w:dyaOrig="1100">
          <v:shape id="_x0000_i1032" type="#_x0000_t75" style="width:309.25pt;height:52.9pt" o:ole="">
            <v:imagedata r:id="rId23" o:title=""/>
          </v:shape>
          <o:OLEObject Type="Embed" ProgID="Equation.3" ShapeID="_x0000_i1032" DrawAspect="Content" ObjectID="_1571679445" r:id="rId24"/>
        </w:object>
      </w:r>
      <w:r w:rsidR="00542623">
        <w:t>.</w:t>
      </w:r>
      <w:r w:rsidRPr="00323142">
        <w:t xml:space="preserve">                             </w:t>
      </w:r>
    </w:p>
    <w:p w:rsidR="00C9208C" w:rsidRPr="00323142" w:rsidRDefault="00C9208C" w:rsidP="00C9208C">
      <w:pPr>
        <w:jc w:val="both"/>
      </w:pPr>
    </w:p>
    <w:p w:rsidR="00C9208C" w:rsidRPr="00A75740" w:rsidRDefault="00C9208C" w:rsidP="00C9208C">
      <w:pPr>
        <w:jc w:val="center"/>
        <w:rPr>
          <w:b/>
          <w:i/>
        </w:rPr>
      </w:pPr>
      <w:proofErr w:type="spellStart"/>
      <w:r w:rsidRPr="00A75740">
        <w:rPr>
          <w:b/>
          <w:i/>
        </w:rPr>
        <w:t>Шельт</w:t>
      </w:r>
      <w:proofErr w:type="spellEnd"/>
      <w:r w:rsidRPr="00A75740">
        <w:rPr>
          <w:b/>
          <w:i/>
        </w:rPr>
        <w:t xml:space="preserve"> «электрона» </w:t>
      </w:r>
      <w:r w:rsidR="00AE532D" w:rsidRPr="00A75740">
        <w:rPr>
          <w:i/>
        </w:rPr>
        <w:t xml:space="preserve">(рис. </w:t>
      </w:r>
      <w:r w:rsidR="00AE532D" w:rsidRPr="00A75740">
        <w:rPr>
          <w:bCs/>
          <w:i/>
        </w:rPr>
        <w:t>2.1)</w:t>
      </w:r>
    </w:p>
    <w:p w:rsidR="00C9208C" w:rsidRPr="00A75740" w:rsidRDefault="00C9208C" w:rsidP="00C9208C">
      <w:pPr>
        <w:jc w:val="center"/>
        <w:rPr>
          <w:i/>
        </w:rPr>
      </w:pPr>
      <w:r w:rsidRPr="00A75740">
        <w:rPr>
          <w:i/>
        </w:rPr>
        <w:t>в интервале [</w:t>
      </w:r>
      <w:r w:rsidRPr="00A75740">
        <w:rPr>
          <w:i/>
          <w:iCs/>
        </w:rPr>
        <w:t xml:space="preserve">0 , </w:t>
      </w:r>
      <w:r w:rsidRPr="00A75740">
        <w:rPr>
          <w:i/>
          <w:iCs/>
        </w:rPr>
        <w:sym w:font="Symbol" w:char="F0A5"/>
      </w:r>
      <w:r w:rsidRPr="00A75740">
        <w:rPr>
          <w:i/>
        </w:rPr>
        <w:t>]</w:t>
      </w:r>
    </w:p>
    <w:p w:rsidR="00C9208C" w:rsidRPr="00323142" w:rsidRDefault="00C9208C" w:rsidP="00C9208C">
      <w:pPr>
        <w:jc w:val="both"/>
      </w:pPr>
      <w:r>
        <w:t xml:space="preserve">     </w:t>
      </w:r>
      <w:r w:rsidRPr="00323142">
        <w:t xml:space="preserve">                                  </w:t>
      </w:r>
      <w:r w:rsidR="00EF616E">
        <w:t xml:space="preserve">   </w:t>
      </w:r>
      <w:r w:rsidRPr="00323142">
        <w:t xml:space="preserve">     </w:t>
      </w:r>
      <w:r w:rsidRPr="00323142">
        <w:rPr>
          <w:position w:val="-12"/>
        </w:rPr>
        <w:object w:dxaOrig="4280" w:dyaOrig="380">
          <v:shape id="_x0000_i1033" type="#_x0000_t75" style="width:204pt;height:19.1pt" o:ole="">
            <v:imagedata r:id="rId25" o:title=""/>
          </v:shape>
          <o:OLEObject Type="Embed" ProgID="Equation.3" ShapeID="_x0000_i1033" DrawAspect="Content" ObjectID="_1571679446" r:id="rId26"/>
        </w:object>
      </w:r>
      <w:r w:rsidRPr="00323142">
        <w:t xml:space="preserve">.                                          </w:t>
      </w:r>
    </w:p>
    <w:p w:rsidR="00C9208C" w:rsidRDefault="00C9208C" w:rsidP="00C9208C">
      <w:pPr>
        <w:jc w:val="both"/>
      </w:pPr>
    </w:p>
    <w:p w:rsidR="00C9208C" w:rsidRPr="00A75740" w:rsidRDefault="007903B1" w:rsidP="00CB4AB2">
      <w:pPr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  <w:r w:rsidRPr="00A75740">
        <w:rPr>
          <w:rFonts w:eastAsiaTheme="minorHAnsi" w:cstheme="minorBidi"/>
          <w:i/>
          <w:lang w:eastAsia="en-US"/>
        </w:rPr>
        <w:lastRenderedPageBreak/>
        <w:t>О</w:t>
      </w:r>
      <w:r w:rsidR="008F7E48" w:rsidRPr="00A75740">
        <w:rPr>
          <w:rFonts w:eastAsiaTheme="minorHAnsi" w:cstheme="minorBidi"/>
          <w:i/>
          <w:lang w:eastAsia="en-US"/>
        </w:rPr>
        <w:t>бъемн</w:t>
      </w:r>
      <w:r w:rsidRPr="00A75740">
        <w:rPr>
          <w:rFonts w:eastAsiaTheme="minorHAnsi" w:cstheme="minorBidi"/>
          <w:i/>
          <w:lang w:eastAsia="en-US"/>
        </w:rPr>
        <w:t>ый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="008B3EC5" w:rsidRPr="00A75740">
        <w:rPr>
          <w:rFonts w:eastAsiaTheme="minorHAnsi" w:cstheme="minorBidi"/>
          <w:i/>
          <w:lang w:eastAsia="en-US"/>
        </w:rPr>
        <w:t xml:space="preserve">метрико-динамический </w:t>
      </w:r>
      <w:r w:rsidR="009A61CE" w:rsidRPr="00A75740">
        <w:rPr>
          <w:rFonts w:eastAsiaTheme="minorHAnsi" w:cstheme="minorBidi"/>
          <w:i/>
          <w:lang w:eastAsia="en-US"/>
        </w:rPr>
        <w:t>образ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="00E61F7F" w:rsidRPr="00A75740">
        <w:rPr>
          <w:rFonts w:eastAsiaTheme="minorHAnsi" w:cstheme="minorBidi"/>
          <w:i/>
          <w:lang w:eastAsia="en-US"/>
        </w:rPr>
        <w:t xml:space="preserve">ядра </w:t>
      </w:r>
      <w:r w:rsidR="008F7E48" w:rsidRPr="00A75740">
        <w:rPr>
          <w:rFonts w:eastAsiaTheme="minorHAnsi" w:cstheme="minorBidi"/>
          <w:i/>
          <w:lang w:eastAsia="en-US"/>
        </w:rPr>
        <w:t>«электрона»</w:t>
      </w:r>
      <w:r w:rsidR="00AE532D" w:rsidRPr="00A75740">
        <w:rPr>
          <w:rFonts w:eastAsiaTheme="minorHAnsi" w:cstheme="minorBidi"/>
          <w:i/>
          <w:lang w:eastAsia="en-US"/>
        </w:rPr>
        <w:t xml:space="preserve"> </w:t>
      </w:r>
      <w:r w:rsidR="00E61F7F" w:rsidRPr="00A75740">
        <w:rPr>
          <w:rFonts w:eastAsiaTheme="minorHAnsi" w:cstheme="minorBidi"/>
          <w:i/>
          <w:lang w:eastAsia="en-US"/>
        </w:rPr>
        <w:t xml:space="preserve">(т.е. замкнутого </w:t>
      </w:r>
      <w:r w:rsidR="00771084" w:rsidRPr="00A75740">
        <w:rPr>
          <w:rFonts w:eastAsiaTheme="minorHAnsi" w:cstheme="minorBidi"/>
          <w:i/>
          <w:lang w:eastAsia="en-US"/>
        </w:rPr>
        <w:t>сферич</w:t>
      </w:r>
      <w:r w:rsidR="00771084" w:rsidRPr="00A75740">
        <w:rPr>
          <w:rFonts w:eastAsiaTheme="minorHAnsi" w:cstheme="minorBidi"/>
          <w:i/>
          <w:lang w:eastAsia="en-US"/>
        </w:rPr>
        <w:t>е</w:t>
      </w:r>
      <w:r w:rsidR="00771084" w:rsidRPr="00A75740">
        <w:rPr>
          <w:rFonts w:eastAsiaTheme="minorHAnsi" w:cstheme="minorBidi"/>
          <w:i/>
          <w:lang w:eastAsia="en-US"/>
        </w:rPr>
        <w:t>ск</w:t>
      </w:r>
      <w:r w:rsidR="00E61F7F" w:rsidRPr="00A75740">
        <w:rPr>
          <w:rFonts w:eastAsiaTheme="minorHAnsi" w:cstheme="minorBidi"/>
          <w:i/>
          <w:lang w:eastAsia="en-US"/>
        </w:rPr>
        <w:t>ого</w:t>
      </w:r>
      <w:r w:rsidR="00771084" w:rsidRPr="00A75740">
        <w:rPr>
          <w:rFonts w:eastAsiaTheme="minorHAnsi" w:cstheme="minorBidi"/>
          <w:i/>
          <w:lang w:eastAsia="en-US"/>
        </w:rPr>
        <w:t xml:space="preserve"> вакуумного образования</w:t>
      </w:r>
      <w:r w:rsidR="00E61F7F" w:rsidRPr="00A75740">
        <w:rPr>
          <w:rFonts w:eastAsiaTheme="minorHAnsi" w:cstheme="minorBidi"/>
          <w:i/>
          <w:lang w:eastAsia="en-US"/>
        </w:rPr>
        <w:t>)</w:t>
      </w:r>
      <w:r w:rsidR="00C157C6" w:rsidRPr="00A75740">
        <w:rPr>
          <w:rFonts w:eastAsiaTheme="minorHAnsi" w:cstheme="minorBidi"/>
          <w:i/>
          <w:lang w:eastAsia="en-US"/>
        </w:rPr>
        <w:t xml:space="preserve">, </w:t>
      </w:r>
      <w:r w:rsidR="00E61F7F" w:rsidRPr="00A75740">
        <w:rPr>
          <w:rFonts w:eastAsiaTheme="minorHAnsi" w:cstheme="minorBidi"/>
          <w:i/>
          <w:lang w:eastAsia="en-US"/>
        </w:rPr>
        <w:t xml:space="preserve">и его окружения (внешней </w:t>
      </w:r>
      <w:r w:rsidR="00BE7971" w:rsidRPr="00A75740">
        <w:rPr>
          <w:rFonts w:eastAsiaTheme="minorHAnsi" w:cstheme="minorBidi"/>
          <w:i/>
          <w:lang w:eastAsia="en-US"/>
        </w:rPr>
        <w:t xml:space="preserve">вакуумной </w:t>
      </w:r>
      <w:r w:rsidR="00E61F7F" w:rsidRPr="00A75740">
        <w:rPr>
          <w:rFonts w:eastAsiaTheme="minorHAnsi" w:cstheme="minorBidi"/>
          <w:i/>
          <w:lang w:eastAsia="en-US"/>
        </w:rPr>
        <w:t xml:space="preserve">оболочки), </w:t>
      </w:r>
      <w:r w:rsidR="00C157C6" w:rsidRPr="00A75740">
        <w:rPr>
          <w:rFonts w:eastAsiaTheme="minorHAnsi" w:cstheme="minorBidi"/>
          <w:i/>
          <w:lang w:eastAsia="en-US"/>
        </w:rPr>
        <w:t>показанн</w:t>
      </w:r>
      <w:r w:rsidR="00E61F7F" w:rsidRPr="00A75740">
        <w:rPr>
          <w:rFonts w:eastAsiaTheme="minorHAnsi" w:cstheme="minorBidi"/>
          <w:i/>
          <w:lang w:eastAsia="en-US"/>
        </w:rPr>
        <w:t>ых</w:t>
      </w:r>
      <w:r w:rsidR="00C157C6" w:rsidRPr="00A75740">
        <w:rPr>
          <w:rFonts w:eastAsiaTheme="minorHAnsi" w:cstheme="minorBidi"/>
          <w:i/>
          <w:lang w:eastAsia="en-US"/>
        </w:rPr>
        <w:t xml:space="preserve"> на рис. 2.1,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Pr="00A75740">
        <w:rPr>
          <w:rFonts w:eastAsiaTheme="minorHAnsi" w:cstheme="minorBidi"/>
          <w:i/>
          <w:lang w:eastAsia="en-US"/>
        </w:rPr>
        <w:t>сформ</w:t>
      </w:r>
      <w:r w:rsidR="001D06CD">
        <w:rPr>
          <w:rFonts w:eastAsiaTheme="minorHAnsi" w:cstheme="minorBidi"/>
          <w:i/>
          <w:lang w:eastAsia="en-US"/>
        </w:rPr>
        <w:t>ирован</w:t>
      </w:r>
      <w:r w:rsidRPr="00A75740">
        <w:rPr>
          <w:rFonts w:eastAsiaTheme="minorHAnsi" w:cstheme="minorBidi"/>
          <w:i/>
          <w:lang w:eastAsia="en-US"/>
        </w:rPr>
        <w:t xml:space="preserve"> в </w:t>
      </w:r>
      <w:r w:rsidR="00A82B0F" w:rsidRPr="00A75740">
        <w:rPr>
          <w:bCs/>
          <w:i/>
        </w:rPr>
        <w:t xml:space="preserve">[2, 8, 11] </w:t>
      </w:r>
      <w:r w:rsidR="008F7E48" w:rsidRPr="00A75740">
        <w:rPr>
          <w:rFonts w:eastAsiaTheme="minorHAnsi" w:cstheme="minorBidi"/>
          <w:i/>
          <w:lang w:eastAsia="en-US"/>
        </w:rPr>
        <w:t xml:space="preserve">на </w:t>
      </w:r>
      <w:r w:rsidR="009A61CE" w:rsidRPr="00A75740">
        <w:rPr>
          <w:rFonts w:eastAsiaTheme="minorHAnsi" w:cstheme="minorBidi"/>
          <w:i/>
          <w:lang w:eastAsia="en-US"/>
        </w:rPr>
        <w:t xml:space="preserve">основании </w:t>
      </w:r>
      <w:r w:rsidR="00BE7971" w:rsidRPr="00A75740">
        <w:rPr>
          <w:rFonts w:eastAsiaTheme="minorHAnsi" w:cstheme="minorBidi"/>
          <w:i/>
          <w:lang w:eastAsia="en-US"/>
        </w:rPr>
        <w:t>анализа</w:t>
      </w:r>
      <w:r w:rsidR="00F276EC" w:rsidRPr="00A75740">
        <w:rPr>
          <w:rFonts w:eastAsiaTheme="minorHAnsi" w:cstheme="minorBidi"/>
          <w:i/>
          <w:lang w:eastAsia="en-US"/>
        </w:rPr>
        <w:t xml:space="preserve"> совокупности метрик (2.1). </w:t>
      </w:r>
    </w:p>
    <w:p w:rsidR="000C06A1" w:rsidRPr="00323142" w:rsidRDefault="00B70AA6" w:rsidP="000C06A1">
      <w:pPr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7984288E" wp14:editId="5E14CFC9">
            <wp:simplePos x="0" y="0"/>
            <wp:positionH relativeFrom="column">
              <wp:posOffset>412115</wp:posOffset>
            </wp:positionH>
            <wp:positionV relativeFrom="paragraph">
              <wp:posOffset>4116070</wp:posOffset>
            </wp:positionV>
            <wp:extent cx="588645" cy="588645"/>
            <wp:effectExtent l="0" t="0" r="1905" b="1905"/>
            <wp:wrapNone/>
            <wp:docPr id="15" name="Рисунок 15" descr="http://qrcoder.ru/code/?https%3A%2F%2Fgoo.gl%2Fphotos%2FgKEqFKCKa4iRLqS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qrcoder.ru/code/?https%3A%2F%2Fgoo.gl%2Fphotos%2FgKEqFKCKa4iRLqSXA&amp;4&amp;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3E">
        <w:rPr>
          <w:bCs/>
        </w:rPr>
        <w:t xml:space="preserve">    </w:t>
      </w:r>
      <w:r w:rsidR="000C06A1" w:rsidRPr="00323142">
        <w:rPr>
          <w:noProof/>
        </w:rPr>
        <w:drawing>
          <wp:inline distT="0" distB="0" distL="0" distR="0" wp14:anchorId="2DCB7561" wp14:editId="7162E1FA">
            <wp:extent cx="5060950" cy="497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3000"/>
                              </a14:imgEffect>
                              <a14:imgEffect>
                                <a14:colorTemperature colorTemp="7100"/>
                              </a14:imgEffect>
                              <a14:imgEffect>
                                <a14:saturation sat="28000"/>
                              </a14:imgEffect>
                              <a14:imgEffect>
                                <a14:brightnessContrast contras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428" cy="49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A1" w:rsidRPr="006D6EDA" w:rsidRDefault="000C06A1" w:rsidP="000C06A1">
      <w:pPr>
        <w:pStyle w:val="af2"/>
        <w:jc w:val="center"/>
        <w:rPr>
          <w:bCs w:val="0"/>
          <w:sz w:val="24"/>
          <w:szCs w:val="24"/>
        </w:rPr>
      </w:pPr>
    </w:p>
    <w:p w:rsidR="006D6EDA" w:rsidRPr="00542623" w:rsidRDefault="0017063D" w:rsidP="0017063D">
      <w:pPr>
        <w:pStyle w:val="af2"/>
        <w:ind w:right="567"/>
      </w:pPr>
      <w:r w:rsidRPr="00542623">
        <w:rPr>
          <w:bCs w:val="0"/>
        </w:rPr>
        <w:t xml:space="preserve">    </w:t>
      </w:r>
      <w:r w:rsidR="007F7F2F" w:rsidRPr="00542623">
        <w:rPr>
          <w:bCs w:val="0"/>
        </w:rPr>
        <w:t xml:space="preserve">        </w:t>
      </w:r>
      <w:r w:rsidR="00E578A3">
        <w:rPr>
          <w:bCs w:val="0"/>
        </w:rPr>
        <w:t xml:space="preserve">  </w:t>
      </w:r>
      <w:r w:rsidR="00542623">
        <w:rPr>
          <w:bCs w:val="0"/>
        </w:rPr>
        <w:t xml:space="preserve">       </w:t>
      </w:r>
      <w:r w:rsidR="007F7F2F" w:rsidRPr="00542623">
        <w:rPr>
          <w:bCs w:val="0"/>
        </w:rPr>
        <w:t xml:space="preserve">  </w:t>
      </w:r>
      <w:r w:rsidR="00114CF1" w:rsidRPr="00542623">
        <w:rPr>
          <w:bCs w:val="0"/>
        </w:rPr>
        <w:t xml:space="preserve"> </w:t>
      </w:r>
      <w:r w:rsidRPr="00542623">
        <w:rPr>
          <w:bCs w:val="0"/>
        </w:rPr>
        <w:t xml:space="preserve">  </w:t>
      </w:r>
      <w:r w:rsidR="000C06A1" w:rsidRPr="00334734">
        <w:rPr>
          <w:b/>
          <w:bCs w:val="0"/>
        </w:rPr>
        <w:t xml:space="preserve">Рис. </w:t>
      </w:r>
      <w:r w:rsidR="00602C96" w:rsidRPr="00334734">
        <w:rPr>
          <w:b/>
          <w:bCs w:val="0"/>
        </w:rPr>
        <w:t>2</w:t>
      </w:r>
      <w:r w:rsidR="000C06A1" w:rsidRPr="00334734">
        <w:rPr>
          <w:b/>
          <w:bCs w:val="0"/>
        </w:rPr>
        <w:t>.</w:t>
      </w:r>
      <w:r w:rsidR="00602C96" w:rsidRPr="00334734">
        <w:rPr>
          <w:b/>
          <w:bCs w:val="0"/>
        </w:rPr>
        <w:t>1</w:t>
      </w:r>
      <w:r w:rsidR="000C06A1" w:rsidRPr="00334734">
        <w:rPr>
          <w:b/>
          <w:bCs w:val="0"/>
        </w:rPr>
        <w:t>.</w:t>
      </w:r>
      <w:r w:rsidR="000C06A1" w:rsidRPr="00542623">
        <w:rPr>
          <w:bCs w:val="0"/>
        </w:rPr>
        <w:t xml:space="preserve"> </w:t>
      </w:r>
      <w:r w:rsidR="00B5095B">
        <w:rPr>
          <w:bCs w:val="0"/>
        </w:rPr>
        <w:t>Объемный о</w:t>
      </w:r>
      <w:r w:rsidR="002E3707" w:rsidRPr="00542623">
        <w:rPr>
          <w:bCs w:val="0"/>
        </w:rPr>
        <w:t>браз</w:t>
      </w:r>
      <w:r w:rsidR="006D6EDA" w:rsidRPr="00542623">
        <w:rPr>
          <w:bCs w:val="0"/>
        </w:rPr>
        <w:t xml:space="preserve"> </w:t>
      </w:r>
      <w:r w:rsidR="00E578A3">
        <w:rPr>
          <w:bCs w:val="0"/>
        </w:rPr>
        <w:t xml:space="preserve">свободного </w:t>
      </w:r>
      <w:r w:rsidR="006D6EDA" w:rsidRPr="00542623">
        <w:t>«электрон</w:t>
      </w:r>
      <w:r w:rsidR="002E3707" w:rsidRPr="00542623">
        <w:t>а</w:t>
      </w:r>
      <w:r w:rsidR="006D6EDA" w:rsidRPr="00542623">
        <w:t xml:space="preserve">», где согласно иерархии (6.20) в </w:t>
      </w:r>
      <w:r w:rsidR="007F7F2F" w:rsidRPr="00542623">
        <w:rPr>
          <w:bCs w:val="0"/>
        </w:rPr>
        <w:t>[2]</w:t>
      </w:r>
      <w:r w:rsidR="006D6EDA" w:rsidRPr="00542623">
        <w:t>:</w:t>
      </w:r>
    </w:p>
    <w:p w:rsidR="00C8152E" w:rsidRPr="00542623" w:rsidRDefault="00C8152E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 </w:t>
      </w:r>
      <w:r w:rsidRPr="00542623">
        <w:rPr>
          <w:i/>
          <w:sz w:val="20"/>
          <w:szCs w:val="20"/>
        </w:rPr>
        <w:t>ядро «электрона»</w:t>
      </w:r>
      <w:r w:rsidRPr="00542623">
        <w:rPr>
          <w:sz w:val="20"/>
          <w:szCs w:val="20"/>
        </w:rPr>
        <w:t xml:space="preserve"> </w:t>
      </w:r>
      <w:r w:rsidR="004C3FCF" w:rsidRPr="00542623">
        <w:rPr>
          <w:sz w:val="20"/>
          <w:szCs w:val="20"/>
        </w:rPr>
        <w:t>–</w:t>
      </w:r>
      <w:r w:rsidR="00BC4D16">
        <w:rPr>
          <w:sz w:val="20"/>
          <w:szCs w:val="20"/>
        </w:rPr>
        <w:t xml:space="preserve"> замкнутое</w:t>
      </w:r>
      <w:r w:rsidR="004C3FCF" w:rsidRPr="00542623">
        <w:rPr>
          <w:sz w:val="20"/>
          <w:szCs w:val="20"/>
        </w:rPr>
        <w:t xml:space="preserve"> </w:t>
      </w:r>
      <w:r w:rsidRPr="00542623">
        <w:rPr>
          <w:sz w:val="20"/>
          <w:szCs w:val="20"/>
        </w:rPr>
        <w:t xml:space="preserve">сферическое вакуумное образование с радиусом </w:t>
      </w:r>
      <w:r w:rsidRPr="00542623">
        <w:rPr>
          <w:i/>
          <w:iCs/>
          <w:sz w:val="20"/>
          <w:szCs w:val="20"/>
          <w:lang w:val="en-US"/>
        </w:rPr>
        <w:t>r</w:t>
      </w:r>
      <w:r w:rsidRPr="00542623">
        <w:rPr>
          <w:sz w:val="20"/>
          <w:szCs w:val="20"/>
          <w:vertAlign w:val="subscript"/>
        </w:rPr>
        <w:t xml:space="preserve">6 </w:t>
      </w:r>
      <w:r w:rsidRPr="00542623">
        <w:rPr>
          <w:sz w:val="20"/>
          <w:szCs w:val="20"/>
        </w:rPr>
        <w:t>~1,7·10</w:t>
      </w:r>
      <w:r w:rsidRPr="00542623">
        <w:rPr>
          <w:sz w:val="20"/>
          <w:szCs w:val="20"/>
          <w:vertAlign w:val="superscript"/>
        </w:rPr>
        <w:t>-13</w:t>
      </w:r>
      <w:r w:rsidRPr="00542623">
        <w:rPr>
          <w:sz w:val="20"/>
          <w:szCs w:val="20"/>
        </w:rPr>
        <w:t>см;</w:t>
      </w:r>
    </w:p>
    <w:p w:rsidR="006D6EDA" w:rsidRPr="00542623" w:rsidRDefault="009948CA" w:rsidP="00542623">
      <w:pPr>
        <w:pStyle w:val="af2"/>
        <w:tabs>
          <w:tab w:val="left" w:pos="11766"/>
        </w:tabs>
        <w:ind w:left="567" w:right="709" w:hanging="142"/>
        <w:jc w:val="both"/>
      </w:pPr>
      <w:r w:rsidRPr="00542623">
        <w:t xml:space="preserve">– </w:t>
      </w:r>
      <w:r w:rsidR="006D6EDA" w:rsidRPr="00542623">
        <w:rPr>
          <w:i/>
        </w:rPr>
        <w:t>в</w:t>
      </w:r>
      <w:r w:rsidR="000C06A1" w:rsidRPr="00542623">
        <w:rPr>
          <w:i/>
        </w:rPr>
        <w:t>нешняя оболочка</w:t>
      </w:r>
      <w:r w:rsidR="00C8152E" w:rsidRPr="00542623">
        <w:rPr>
          <w:i/>
        </w:rPr>
        <w:t xml:space="preserve"> «электрона»</w:t>
      </w:r>
      <w:r w:rsidR="00C8152E" w:rsidRPr="00542623">
        <w:t xml:space="preserve"> </w:t>
      </w:r>
      <w:r w:rsidR="004C3FCF" w:rsidRPr="00542623">
        <w:t xml:space="preserve">– </w:t>
      </w:r>
      <w:r w:rsidR="00E578A3">
        <w:t>деформированная</w:t>
      </w:r>
      <w:r w:rsidR="00C8152E" w:rsidRPr="00542623">
        <w:t xml:space="preserve"> </w:t>
      </w:r>
      <w:r w:rsidR="00E578A3">
        <w:t xml:space="preserve">в радиальном направлении </w:t>
      </w:r>
      <w:r w:rsidR="00C8152E" w:rsidRPr="00542623">
        <w:t>сферически симме</w:t>
      </w:r>
      <w:r w:rsidR="00C8152E" w:rsidRPr="00542623">
        <w:t>т</w:t>
      </w:r>
      <w:r w:rsidR="00C8152E" w:rsidRPr="00542623">
        <w:t>ричная вакуумная протяженность, ра</w:t>
      </w:r>
      <w:r w:rsidR="006D6EDA" w:rsidRPr="00542623">
        <w:t xml:space="preserve">спространяющаяся </w:t>
      </w:r>
      <w:r w:rsidR="00C8152E" w:rsidRPr="00542623">
        <w:t>от ядра</w:t>
      </w:r>
      <w:r w:rsidR="00B70AA6" w:rsidRPr="00542623">
        <w:t xml:space="preserve"> «электрона» </w:t>
      </w:r>
      <w:r w:rsidR="006D6EDA" w:rsidRPr="00542623">
        <w:t xml:space="preserve">до </w:t>
      </w:r>
      <w:r w:rsidR="00FA13C0" w:rsidRPr="00542623">
        <w:t>границы сферич</w:t>
      </w:r>
      <w:r w:rsidR="00FA13C0" w:rsidRPr="00542623">
        <w:t>е</w:t>
      </w:r>
      <w:r w:rsidR="00FA13C0" w:rsidRPr="00542623">
        <w:t>ски</w:t>
      </w:r>
      <w:r w:rsidR="00743629" w:rsidRPr="00542623">
        <w:t>-</w:t>
      </w:r>
      <w:r w:rsidR="006D6EDA" w:rsidRPr="00542623">
        <w:t>замкнутой Вселенной</w:t>
      </w:r>
      <w:r w:rsidR="00FA13C0" w:rsidRPr="00542623">
        <w:t xml:space="preserve"> с радиусом</w:t>
      </w:r>
      <w:r w:rsidR="0017063D" w:rsidRPr="00542623">
        <w:t xml:space="preserve"> </w:t>
      </w:r>
      <w:r w:rsidR="006D6EDA" w:rsidRPr="00542623">
        <w:rPr>
          <w:i/>
          <w:iCs/>
          <w:lang w:val="en-US"/>
        </w:rPr>
        <w:t>r</w:t>
      </w:r>
      <w:r w:rsidR="006D6EDA" w:rsidRPr="00542623">
        <w:rPr>
          <w:vertAlign w:val="subscript"/>
        </w:rPr>
        <w:t xml:space="preserve">1 </w:t>
      </w:r>
      <w:r w:rsidR="006D6EDA" w:rsidRPr="00542623">
        <w:t>~ 3,4·10</w:t>
      </w:r>
      <w:r w:rsidR="006D6EDA" w:rsidRPr="00542623">
        <w:rPr>
          <w:vertAlign w:val="superscript"/>
        </w:rPr>
        <w:t xml:space="preserve">39 </w:t>
      </w:r>
      <w:r w:rsidR="006D6EDA" w:rsidRPr="00542623">
        <w:t>см</w:t>
      </w:r>
      <w:r w:rsidR="00C8152E" w:rsidRPr="00542623">
        <w:t>;</w:t>
      </w:r>
      <w:r w:rsidR="006D6EDA" w:rsidRPr="00542623">
        <w:t xml:space="preserve"> </w:t>
      </w:r>
    </w:p>
    <w:p w:rsidR="006D6ED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</w:t>
      </w:r>
      <w:r w:rsidR="006D6EDA" w:rsidRPr="00542623">
        <w:rPr>
          <w:i/>
          <w:sz w:val="20"/>
          <w:szCs w:val="20"/>
        </w:rPr>
        <w:t>ядрышко</w:t>
      </w:r>
      <w:r w:rsidR="00FA13C0" w:rsidRPr="00542623">
        <w:rPr>
          <w:sz w:val="20"/>
          <w:szCs w:val="20"/>
        </w:rPr>
        <w:t xml:space="preserve"> – ядро </w:t>
      </w:r>
      <w:proofErr w:type="spellStart"/>
      <w:r w:rsidR="00FA13C0" w:rsidRPr="00542623">
        <w:rPr>
          <w:sz w:val="20"/>
          <w:szCs w:val="20"/>
        </w:rPr>
        <w:t>прото</w:t>
      </w:r>
      <w:proofErr w:type="spellEnd"/>
      <w:r w:rsidR="00FA13C0" w:rsidRPr="00542623">
        <w:rPr>
          <w:sz w:val="20"/>
          <w:szCs w:val="20"/>
        </w:rPr>
        <w:t>-кварка</w:t>
      </w:r>
      <w:r w:rsidR="00C8152E" w:rsidRPr="00542623">
        <w:rPr>
          <w:sz w:val="20"/>
          <w:szCs w:val="20"/>
        </w:rPr>
        <w:t xml:space="preserve"> (мизерный аналог ядра «электрона») </w:t>
      </w:r>
      <w:r w:rsidR="00FA13C0" w:rsidRPr="00542623">
        <w:rPr>
          <w:sz w:val="20"/>
          <w:szCs w:val="20"/>
        </w:rPr>
        <w:t xml:space="preserve">с радиусом </w:t>
      </w:r>
      <w:r w:rsidR="00FA13C0" w:rsidRPr="00542623">
        <w:rPr>
          <w:i/>
          <w:iCs/>
          <w:sz w:val="20"/>
          <w:szCs w:val="20"/>
          <w:lang w:val="en-US"/>
        </w:rPr>
        <w:t>r</w:t>
      </w:r>
      <w:r w:rsidR="00FA13C0" w:rsidRPr="00542623">
        <w:rPr>
          <w:sz w:val="20"/>
          <w:szCs w:val="20"/>
          <w:vertAlign w:val="subscript"/>
        </w:rPr>
        <w:t xml:space="preserve">7 </w:t>
      </w:r>
      <w:r w:rsidR="00FA13C0" w:rsidRPr="00542623">
        <w:rPr>
          <w:sz w:val="20"/>
          <w:szCs w:val="20"/>
        </w:rPr>
        <w:t>~ 5,8·10</w:t>
      </w:r>
      <w:r w:rsidR="00FA13C0" w:rsidRPr="00542623">
        <w:rPr>
          <w:bCs/>
          <w:iCs/>
          <w:sz w:val="20"/>
          <w:szCs w:val="20"/>
          <w:vertAlign w:val="superscript"/>
        </w:rPr>
        <w:t>–</w:t>
      </w:r>
      <w:r w:rsidR="00FA13C0" w:rsidRPr="00542623">
        <w:rPr>
          <w:sz w:val="20"/>
          <w:szCs w:val="20"/>
          <w:vertAlign w:val="superscript"/>
        </w:rPr>
        <w:t xml:space="preserve">24 </w:t>
      </w:r>
      <w:r w:rsidR="00FA13C0" w:rsidRPr="00542623">
        <w:rPr>
          <w:sz w:val="20"/>
          <w:szCs w:val="20"/>
        </w:rPr>
        <w:t xml:space="preserve">см, </w:t>
      </w:r>
      <w:r w:rsidR="00B70AA6" w:rsidRPr="00542623">
        <w:rPr>
          <w:sz w:val="20"/>
          <w:szCs w:val="20"/>
        </w:rPr>
        <w:t>к</w:t>
      </w:r>
      <w:r w:rsidR="00B70AA6" w:rsidRPr="00542623">
        <w:rPr>
          <w:sz w:val="20"/>
          <w:szCs w:val="20"/>
        </w:rPr>
        <w:t>о</w:t>
      </w:r>
      <w:r w:rsidR="00B70AA6" w:rsidRPr="00542623">
        <w:rPr>
          <w:sz w:val="20"/>
          <w:szCs w:val="20"/>
        </w:rPr>
        <w:t xml:space="preserve">торое </w:t>
      </w:r>
      <w:r w:rsidR="00FA13C0" w:rsidRPr="00542623">
        <w:rPr>
          <w:sz w:val="20"/>
          <w:szCs w:val="20"/>
        </w:rPr>
        <w:t>наход</w:t>
      </w:r>
      <w:r w:rsidR="00B70AA6" w:rsidRPr="00542623">
        <w:rPr>
          <w:sz w:val="20"/>
          <w:szCs w:val="20"/>
        </w:rPr>
        <w:t>ится</w:t>
      </w:r>
      <w:r w:rsidR="00FA13C0" w:rsidRPr="00542623">
        <w:rPr>
          <w:sz w:val="20"/>
          <w:szCs w:val="20"/>
        </w:rPr>
        <w:t xml:space="preserve"> внутри ядра «электрона»</w:t>
      </w:r>
      <w:r w:rsidRPr="00542623">
        <w:rPr>
          <w:sz w:val="20"/>
          <w:szCs w:val="20"/>
        </w:rPr>
        <w:t>;</w:t>
      </w:r>
      <w:r w:rsidR="006D6EDA" w:rsidRPr="00542623">
        <w:rPr>
          <w:sz w:val="20"/>
          <w:szCs w:val="20"/>
        </w:rPr>
        <w:t xml:space="preserve"> </w:t>
      </w:r>
    </w:p>
    <w:p w:rsidR="006D6ED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 </w:t>
      </w:r>
      <w:proofErr w:type="spellStart"/>
      <w:r w:rsidR="006D6EDA" w:rsidRPr="00542623">
        <w:rPr>
          <w:i/>
          <w:sz w:val="20"/>
          <w:szCs w:val="20"/>
        </w:rPr>
        <w:t>ракия</w:t>
      </w:r>
      <w:proofErr w:type="spellEnd"/>
      <w:r w:rsidR="006D6EDA" w:rsidRPr="00542623">
        <w:rPr>
          <w:sz w:val="20"/>
          <w:szCs w:val="20"/>
        </w:rPr>
        <w:t xml:space="preserve"> (щель, пропасть) </w:t>
      </w:r>
      <w:r w:rsidRPr="00542623">
        <w:rPr>
          <w:sz w:val="20"/>
          <w:szCs w:val="20"/>
        </w:rPr>
        <w:t>–</w:t>
      </w:r>
      <w:r w:rsidR="006D6EDA" w:rsidRPr="00542623">
        <w:rPr>
          <w:sz w:val="20"/>
          <w:szCs w:val="20"/>
        </w:rPr>
        <w:t xml:space="preserve"> </w:t>
      </w:r>
      <w:r w:rsidRPr="00542623">
        <w:rPr>
          <w:sz w:val="20"/>
          <w:szCs w:val="20"/>
        </w:rPr>
        <w:t>многослойная граница между внешней оболочкой и ядром «электрона»;</w:t>
      </w:r>
    </w:p>
    <w:p w:rsidR="009948C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</w:t>
      </w:r>
      <w:proofErr w:type="spellStart"/>
      <w:r w:rsidRPr="00542623">
        <w:rPr>
          <w:i/>
          <w:sz w:val="20"/>
          <w:szCs w:val="20"/>
        </w:rPr>
        <w:t>шельт</w:t>
      </w:r>
      <w:proofErr w:type="spellEnd"/>
      <w:r w:rsidRPr="00542623">
        <w:rPr>
          <w:i/>
          <w:sz w:val="20"/>
          <w:szCs w:val="20"/>
        </w:rPr>
        <w:t xml:space="preserve"> </w:t>
      </w:r>
      <w:r w:rsidRPr="00542623">
        <w:rPr>
          <w:sz w:val="20"/>
          <w:szCs w:val="20"/>
        </w:rPr>
        <w:t>(исходная подложка) – это своеобразная память об исходном состоянии вакуумной прот</w:t>
      </w:r>
      <w:r w:rsidRPr="00542623">
        <w:rPr>
          <w:sz w:val="20"/>
          <w:szCs w:val="20"/>
        </w:rPr>
        <w:t>я</w:t>
      </w:r>
      <w:r w:rsidRPr="00542623">
        <w:rPr>
          <w:sz w:val="20"/>
          <w:szCs w:val="20"/>
        </w:rPr>
        <w:t xml:space="preserve">женности до ее искривления (деформации). </w:t>
      </w:r>
    </w:p>
    <w:p w:rsidR="00B70AA6" w:rsidRPr="00542623" w:rsidRDefault="00B70AA6" w:rsidP="00542623">
      <w:pPr>
        <w:tabs>
          <w:tab w:val="left" w:pos="11766"/>
        </w:tabs>
        <w:ind w:left="567" w:right="709" w:hanging="142"/>
        <w:rPr>
          <w:b/>
          <w:bCs/>
          <w:sz w:val="20"/>
          <w:szCs w:val="20"/>
          <w:lang w:eastAsia="x-none"/>
        </w:rPr>
      </w:pPr>
    </w:p>
    <w:p w:rsidR="006D6EDA" w:rsidRPr="006D6EDA" w:rsidRDefault="006D6EDA" w:rsidP="006D6EDA"/>
    <w:p w:rsidR="00E54889" w:rsidRDefault="00E54889" w:rsidP="00E54889">
      <w:pPr>
        <w:pStyle w:val="a5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Допустим, что ядрышко </w:t>
      </w:r>
      <w:r w:rsidR="000A5B49">
        <w:rPr>
          <w:sz w:val="24"/>
          <w:szCs w:val="24"/>
        </w:rPr>
        <w:t>(размерами которого</w:t>
      </w:r>
      <w:r w:rsidR="00B70AA6">
        <w:rPr>
          <w:sz w:val="24"/>
          <w:szCs w:val="24"/>
        </w:rPr>
        <w:t xml:space="preserve"> в данном случае </w:t>
      </w:r>
      <w:r w:rsidR="000A5B49">
        <w:rPr>
          <w:sz w:val="24"/>
          <w:szCs w:val="24"/>
        </w:rPr>
        <w:t xml:space="preserve">можно пренебречь) </w:t>
      </w:r>
      <w:r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стоянно хаотически блуждает в окрестностях </w:t>
      </w:r>
      <w:r w:rsidRPr="00D727D0">
        <w:rPr>
          <w:sz w:val="24"/>
          <w:szCs w:val="24"/>
        </w:rPr>
        <w:t>центр</w:t>
      </w:r>
      <w:r>
        <w:rPr>
          <w:sz w:val="24"/>
          <w:szCs w:val="24"/>
        </w:rPr>
        <w:t>а</w:t>
      </w:r>
      <w:r w:rsidR="00804DCD">
        <w:rPr>
          <w:sz w:val="24"/>
          <w:szCs w:val="24"/>
        </w:rPr>
        <w:t xml:space="preserve"> ядра </w:t>
      </w:r>
      <w:r w:rsidR="00F07730" w:rsidRPr="00D727D0">
        <w:rPr>
          <w:sz w:val="24"/>
          <w:szCs w:val="24"/>
        </w:rPr>
        <w:t>«</w:t>
      </w:r>
      <w:r w:rsidR="00804DCD">
        <w:rPr>
          <w:sz w:val="24"/>
          <w:szCs w:val="24"/>
        </w:rPr>
        <w:t>электрона</w:t>
      </w:r>
      <w:r w:rsidR="00F07730" w:rsidRPr="00D727D0">
        <w:rPr>
          <w:sz w:val="24"/>
          <w:szCs w:val="24"/>
        </w:rPr>
        <w:t>»</w:t>
      </w:r>
      <w:r w:rsidR="000A5B49">
        <w:rPr>
          <w:sz w:val="24"/>
          <w:szCs w:val="24"/>
        </w:rPr>
        <w:t>,</w:t>
      </w:r>
      <w:r>
        <w:rPr>
          <w:sz w:val="24"/>
          <w:szCs w:val="24"/>
        </w:rPr>
        <w:t xml:space="preserve"> совмещенного </w:t>
      </w:r>
      <w:r w:rsidRPr="00D727D0">
        <w:rPr>
          <w:sz w:val="24"/>
          <w:szCs w:val="24"/>
        </w:rPr>
        <w:t>с</w:t>
      </w:r>
      <w:r>
        <w:rPr>
          <w:sz w:val="24"/>
          <w:szCs w:val="24"/>
        </w:rPr>
        <w:t xml:space="preserve"> нач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лом </w:t>
      </w:r>
      <w:r w:rsidRPr="00D727D0">
        <w:rPr>
          <w:sz w:val="24"/>
          <w:szCs w:val="24"/>
        </w:rPr>
        <w:t>систем</w:t>
      </w:r>
      <w:r>
        <w:rPr>
          <w:sz w:val="24"/>
          <w:szCs w:val="24"/>
        </w:rPr>
        <w:t>ы</w:t>
      </w:r>
      <w:r w:rsidRPr="00D727D0">
        <w:rPr>
          <w:sz w:val="24"/>
          <w:szCs w:val="24"/>
        </w:rPr>
        <w:t xml:space="preserve"> координат</w:t>
      </w:r>
      <w:r w:rsidR="00A163EE">
        <w:rPr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X</w:t>
      </w:r>
      <w:r w:rsidRPr="00D727D0">
        <w:rPr>
          <w:i/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Y</w:t>
      </w:r>
      <w:r w:rsidRPr="00D727D0">
        <w:rPr>
          <w:i/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Z</w:t>
      </w:r>
      <w:r w:rsidR="000A5B49" w:rsidRPr="000A5B49">
        <w:rPr>
          <w:sz w:val="24"/>
          <w:szCs w:val="24"/>
        </w:rPr>
        <w:t xml:space="preserve"> </w:t>
      </w:r>
      <w:r w:rsidR="000A5B49">
        <w:rPr>
          <w:sz w:val="24"/>
          <w:szCs w:val="24"/>
        </w:rPr>
        <w:t xml:space="preserve">(рис. </w:t>
      </w:r>
      <w:r w:rsidR="007120D0">
        <w:rPr>
          <w:sz w:val="24"/>
          <w:szCs w:val="24"/>
        </w:rPr>
        <w:t>2</w:t>
      </w:r>
      <w:r w:rsidR="000A5B49">
        <w:rPr>
          <w:sz w:val="24"/>
          <w:szCs w:val="24"/>
        </w:rPr>
        <w:t>.1</w:t>
      </w:r>
      <w:r>
        <w:rPr>
          <w:sz w:val="24"/>
          <w:szCs w:val="24"/>
        </w:rPr>
        <w:t>)</w:t>
      </w:r>
      <w:r w:rsidR="00804DCD">
        <w:rPr>
          <w:sz w:val="24"/>
          <w:szCs w:val="24"/>
        </w:rPr>
        <w:t>. Причиной такого хаотического движения ядрышка м</w:t>
      </w:r>
      <w:r w:rsidR="00804DCD">
        <w:rPr>
          <w:sz w:val="24"/>
          <w:szCs w:val="24"/>
        </w:rPr>
        <w:t>о</w:t>
      </w:r>
      <w:r w:rsidR="00804DCD">
        <w:rPr>
          <w:sz w:val="24"/>
          <w:szCs w:val="24"/>
        </w:rPr>
        <w:t xml:space="preserve">гут послужить </w:t>
      </w:r>
      <w:r w:rsidR="009A26CC">
        <w:rPr>
          <w:sz w:val="24"/>
          <w:szCs w:val="24"/>
        </w:rPr>
        <w:t>принципиально не устранимые</w:t>
      </w:r>
      <w:r w:rsidR="00804DCD">
        <w:rPr>
          <w:sz w:val="24"/>
          <w:szCs w:val="24"/>
        </w:rPr>
        <w:t xml:space="preserve"> </w:t>
      </w:r>
      <w:r w:rsidR="009032F4">
        <w:rPr>
          <w:sz w:val="24"/>
          <w:szCs w:val="24"/>
        </w:rPr>
        <w:t>вакуумны</w:t>
      </w:r>
      <w:r w:rsidR="00804DCD">
        <w:rPr>
          <w:sz w:val="24"/>
          <w:szCs w:val="24"/>
        </w:rPr>
        <w:t>е</w:t>
      </w:r>
      <w:r w:rsidR="009032F4">
        <w:rPr>
          <w:sz w:val="24"/>
          <w:szCs w:val="24"/>
        </w:rPr>
        <w:t xml:space="preserve"> возмущени</w:t>
      </w:r>
      <w:r w:rsidR="00804DCD">
        <w:rPr>
          <w:sz w:val="24"/>
          <w:szCs w:val="24"/>
        </w:rPr>
        <w:t>я</w:t>
      </w:r>
      <w:r w:rsidR="00114CF1">
        <w:rPr>
          <w:sz w:val="24"/>
          <w:szCs w:val="24"/>
        </w:rPr>
        <w:t xml:space="preserve">, </w:t>
      </w:r>
      <w:r w:rsidR="00B70AA6">
        <w:rPr>
          <w:sz w:val="24"/>
          <w:szCs w:val="24"/>
        </w:rPr>
        <w:t xml:space="preserve">которым </w:t>
      </w:r>
      <w:r w:rsidR="009A26CC">
        <w:rPr>
          <w:sz w:val="24"/>
          <w:szCs w:val="24"/>
        </w:rPr>
        <w:t xml:space="preserve">постоянно </w:t>
      </w:r>
      <w:r w:rsidR="00B70AA6">
        <w:rPr>
          <w:sz w:val="24"/>
          <w:szCs w:val="24"/>
        </w:rPr>
        <w:t xml:space="preserve">подвержено </w:t>
      </w:r>
      <w:r w:rsidR="009A26CC">
        <w:rPr>
          <w:sz w:val="24"/>
          <w:szCs w:val="24"/>
        </w:rPr>
        <w:t xml:space="preserve">желеобразное </w:t>
      </w:r>
      <w:r w:rsidR="00B70AA6">
        <w:rPr>
          <w:sz w:val="24"/>
          <w:szCs w:val="24"/>
        </w:rPr>
        <w:t>ядро «электрона»</w:t>
      </w:r>
      <w:r w:rsidR="009A26CC">
        <w:rPr>
          <w:sz w:val="24"/>
          <w:szCs w:val="24"/>
        </w:rPr>
        <w:t xml:space="preserve">. </w:t>
      </w:r>
    </w:p>
    <w:p w:rsidR="00E54889" w:rsidRDefault="009A26CC" w:rsidP="009E36E5">
      <w:pPr>
        <w:spacing w:line="360" w:lineRule="auto"/>
        <w:ind w:firstLine="709"/>
        <w:jc w:val="both"/>
        <w:rPr>
          <w:bCs/>
        </w:rPr>
      </w:pPr>
      <w:r>
        <w:lastRenderedPageBreak/>
        <w:t>Такое</w:t>
      </w:r>
      <w:r w:rsidR="00E54889" w:rsidRPr="00204453">
        <w:t xml:space="preserve"> хаотическое движение</w:t>
      </w:r>
      <w:r w:rsidR="00CE0593">
        <w:t xml:space="preserve"> ядрышка</w:t>
      </w:r>
      <w:r w:rsidR="00E54889">
        <w:t xml:space="preserve"> </w:t>
      </w:r>
      <w:r w:rsidR="009E36E5">
        <w:t>никогда не прекращается</w:t>
      </w:r>
      <w:r w:rsidR="00E54889" w:rsidRPr="00204453">
        <w:t>, поскольку е</w:t>
      </w:r>
      <w:r w:rsidR="00FC59CD">
        <w:t>го</w:t>
      </w:r>
      <w:r w:rsidR="00E54889" w:rsidRPr="00204453">
        <w:t xml:space="preserve"> полная механическая энергия </w:t>
      </w:r>
      <w:proofErr w:type="gramStart"/>
      <w:r w:rsidR="00E54889" w:rsidRPr="00204453">
        <w:rPr>
          <w:i/>
          <w:iCs/>
          <w:lang w:val="en-US"/>
        </w:rPr>
        <w:t>E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204453">
        <w:t xml:space="preserve"> </w:t>
      </w:r>
      <w:r w:rsidR="005022B7">
        <w:t xml:space="preserve">в </w:t>
      </w:r>
      <w:r>
        <w:t xml:space="preserve">среднем </w:t>
      </w:r>
      <w:r w:rsidR="00E54889" w:rsidRPr="00204453">
        <w:t xml:space="preserve">всегда </w:t>
      </w:r>
      <w:r w:rsidR="00E54889">
        <w:t>остается постоянной</w:t>
      </w:r>
      <w:r w:rsidR="00FC59CD">
        <w:t xml:space="preserve"> </w:t>
      </w:r>
      <w:r w:rsidR="009A6646" w:rsidRPr="00323142">
        <w:rPr>
          <w:bCs/>
        </w:rPr>
        <w:t xml:space="preserve">[1] </w:t>
      </w:r>
    </w:p>
    <w:p w:rsidR="004E06D4" w:rsidRDefault="004E06D4" w:rsidP="009E36E5">
      <w:pPr>
        <w:spacing w:line="360" w:lineRule="auto"/>
        <w:ind w:firstLine="709"/>
        <w:jc w:val="both"/>
        <w:rPr>
          <w:bCs/>
        </w:rPr>
      </w:pPr>
    </w:p>
    <w:p w:rsidR="00E54889" w:rsidRPr="00D579C3" w:rsidRDefault="00FC59CD" w:rsidP="0096490E">
      <w:pPr>
        <w:spacing w:line="360" w:lineRule="auto"/>
        <w:jc w:val="both"/>
        <w:rPr>
          <w:lang w:val="en-US"/>
        </w:rPr>
      </w:pPr>
      <w:r w:rsidRPr="00B51D5A">
        <w:rPr>
          <w:i/>
        </w:rPr>
        <w:t xml:space="preserve">                 </w:t>
      </w:r>
      <w:r w:rsidR="009A26CC" w:rsidRPr="00B51D5A">
        <w:rPr>
          <w:i/>
        </w:rPr>
        <w:t xml:space="preserve">              </w:t>
      </w:r>
      <w:r w:rsidR="00BF211F" w:rsidRPr="00B51D5A">
        <w:rPr>
          <w:i/>
        </w:rPr>
        <w:t xml:space="preserve">   </w:t>
      </w:r>
      <w:r w:rsidR="009A26CC" w:rsidRPr="00B51D5A">
        <w:rPr>
          <w:i/>
        </w:rPr>
        <w:t xml:space="preserve">        </w:t>
      </w:r>
      <w:r w:rsidR="009A26CC">
        <w:rPr>
          <w:i/>
          <w:lang w:val="en-US"/>
        </w:rPr>
        <w:t>&lt;</w:t>
      </w:r>
      <w:r w:rsidR="00E54889" w:rsidRPr="00204453">
        <w:rPr>
          <w:i/>
        </w:rPr>
        <w:t>Е</w:t>
      </w:r>
      <w:r w:rsidR="0096490E" w:rsidRPr="0096490E">
        <w:rPr>
          <w:i/>
          <w:vertAlign w:val="subscript"/>
        </w:rPr>
        <w:t>р</w:t>
      </w:r>
      <w:r w:rsidR="00E54889" w:rsidRPr="00204453">
        <w:rPr>
          <w:vertAlign w:val="subscript"/>
          <w:lang w:val="en-US"/>
        </w:rPr>
        <w:t xml:space="preserve"> </w:t>
      </w:r>
      <w:r w:rsidR="009A26CC" w:rsidRPr="009A26CC">
        <w:rPr>
          <w:lang w:val="en-US"/>
        </w:rPr>
        <w:t>&gt;</w:t>
      </w:r>
      <w:r w:rsidR="009A26CC">
        <w:rPr>
          <w:lang w:val="en-US"/>
        </w:rPr>
        <w:t xml:space="preserve"> </w:t>
      </w:r>
      <w:r w:rsidR="00E54889" w:rsidRPr="00204453">
        <w:rPr>
          <w:lang w:val="en-US"/>
        </w:rPr>
        <w:t xml:space="preserve">= </w:t>
      </w:r>
      <w:r w:rsidR="009A26CC">
        <w:rPr>
          <w:i/>
          <w:lang w:val="en-US"/>
        </w:rPr>
        <w:t>&lt;</w:t>
      </w:r>
      <w:r w:rsidR="00E54889" w:rsidRPr="00204453">
        <w:rPr>
          <w:i/>
          <w:lang w:val="en-US"/>
        </w:rPr>
        <w:t>T</w:t>
      </w:r>
      <w:r w:rsidR="0096490E" w:rsidRPr="0096490E">
        <w:rPr>
          <w:i/>
          <w:vertAlign w:val="subscript"/>
        </w:rPr>
        <w:t>р</w:t>
      </w:r>
      <w:r w:rsidR="00E54889" w:rsidRPr="00FB7B7A">
        <w:rPr>
          <w:i/>
          <w:lang w:val="en-US"/>
        </w:rPr>
        <w:t xml:space="preserve"> </w:t>
      </w:r>
      <w:r w:rsidR="00E54889" w:rsidRPr="00204453">
        <w:rPr>
          <w:lang w:val="en-US"/>
        </w:rPr>
        <w:t>(</w:t>
      </w:r>
      <w:proofErr w:type="spellStart"/>
      <w:r w:rsidR="00E54889" w:rsidRPr="00204453">
        <w:rPr>
          <w:i/>
          <w:lang w:val="en-US"/>
        </w:rPr>
        <w:t>x</w:t>
      </w:r>
      <w:proofErr w:type="gramStart"/>
      <w:r w:rsidR="00E54889" w:rsidRPr="00204453">
        <w:rPr>
          <w:i/>
          <w:lang w:val="en-US"/>
        </w:rPr>
        <w:t>,y,z,t</w:t>
      </w:r>
      <w:proofErr w:type="spellEnd"/>
      <w:proofErr w:type="gramEnd"/>
      <w:r w:rsidR="00E54889" w:rsidRPr="00204453">
        <w:rPr>
          <w:lang w:val="en-US"/>
        </w:rPr>
        <w:t>)</w:t>
      </w:r>
      <w:r w:rsidR="009A26CC" w:rsidRPr="009A26CC">
        <w:rPr>
          <w:lang w:val="en-US"/>
        </w:rPr>
        <w:t>&gt;</w:t>
      </w:r>
      <w:r w:rsidR="00E54889" w:rsidRPr="00204453">
        <w:rPr>
          <w:lang w:val="en-US"/>
        </w:rPr>
        <w:t xml:space="preserve">  +  </w:t>
      </w:r>
      <w:r w:rsidR="009A26CC">
        <w:rPr>
          <w:i/>
          <w:lang w:val="en-US"/>
        </w:rPr>
        <w:t>&lt;</w:t>
      </w:r>
      <w:r w:rsidR="00E54889" w:rsidRPr="00204453">
        <w:rPr>
          <w:i/>
          <w:lang w:val="en-US"/>
        </w:rPr>
        <w:t>U</w:t>
      </w:r>
      <w:r w:rsidR="0096490E" w:rsidRPr="0096490E">
        <w:rPr>
          <w:i/>
          <w:vertAlign w:val="subscript"/>
        </w:rPr>
        <w:t>р</w:t>
      </w:r>
      <w:r w:rsidR="00E54889" w:rsidRPr="00FB7B7A">
        <w:rPr>
          <w:i/>
          <w:lang w:val="en-US"/>
        </w:rPr>
        <w:t xml:space="preserve"> </w:t>
      </w:r>
      <w:r w:rsidR="00E54889" w:rsidRPr="00204453">
        <w:rPr>
          <w:lang w:val="en-US"/>
        </w:rPr>
        <w:t>(</w:t>
      </w:r>
      <w:proofErr w:type="spellStart"/>
      <w:r w:rsidR="00E54889" w:rsidRPr="00204453">
        <w:rPr>
          <w:i/>
          <w:lang w:val="en-US"/>
        </w:rPr>
        <w:t>x,y,z,t</w:t>
      </w:r>
      <w:proofErr w:type="spellEnd"/>
      <w:r w:rsidR="00E54889" w:rsidRPr="00204453">
        <w:rPr>
          <w:lang w:val="en-US"/>
        </w:rPr>
        <w:t>)</w:t>
      </w:r>
      <w:r w:rsidR="009A26CC" w:rsidRPr="009A26CC">
        <w:rPr>
          <w:lang w:val="en-US"/>
        </w:rPr>
        <w:t>&gt;</w:t>
      </w:r>
      <w:r w:rsidR="00E54889" w:rsidRPr="00204453">
        <w:rPr>
          <w:lang w:val="en-US"/>
        </w:rPr>
        <w:t xml:space="preserve"> = </w:t>
      </w:r>
      <w:proofErr w:type="spellStart"/>
      <w:r w:rsidR="00E54889" w:rsidRPr="00AF7615">
        <w:rPr>
          <w:i/>
          <w:lang w:val="en-US"/>
        </w:rPr>
        <w:t>const</w:t>
      </w:r>
      <w:proofErr w:type="spellEnd"/>
      <w:r w:rsidR="00E54889" w:rsidRPr="00204453">
        <w:rPr>
          <w:lang w:val="en-US"/>
        </w:rPr>
        <w:t>,</w:t>
      </w:r>
      <w:r w:rsidR="00A163EE" w:rsidRPr="00A163EE">
        <w:rPr>
          <w:lang w:val="en-US"/>
        </w:rPr>
        <w:t xml:space="preserve"> </w:t>
      </w:r>
      <w:r w:rsidR="00E54889">
        <w:rPr>
          <w:lang w:val="en-US"/>
        </w:rPr>
        <w:t xml:space="preserve"> </w:t>
      </w:r>
      <w:r w:rsidRPr="00FC59CD">
        <w:rPr>
          <w:lang w:val="en-US"/>
        </w:rPr>
        <w:t xml:space="preserve">           </w:t>
      </w:r>
      <w:r w:rsidR="00EF616E" w:rsidRPr="00EF616E">
        <w:rPr>
          <w:lang w:val="en-US"/>
        </w:rPr>
        <w:t xml:space="preserve">              </w:t>
      </w:r>
      <w:r w:rsidR="000E77C7" w:rsidRPr="000E77C7">
        <w:rPr>
          <w:lang w:val="en-US"/>
        </w:rPr>
        <w:t xml:space="preserve"> </w:t>
      </w:r>
      <w:r w:rsidRPr="00FC59CD">
        <w:rPr>
          <w:lang w:val="en-US"/>
        </w:rPr>
        <w:t xml:space="preserve">      </w:t>
      </w:r>
      <w:r w:rsidR="00715E1E" w:rsidRPr="00715E1E">
        <w:rPr>
          <w:lang w:val="en-US"/>
        </w:rPr>
        <w:t xml:space="preserve"> </w:t>
      </w:r>
      <w:r w:rsidR="00BF211F" w:rsidRPr="00BF211F">
        <w:rPr>
          <w:lang w:val="en-US"/>
        </w:rPr>
        <w:t xml:space="preserve">   </w:t>
      </w:r>
      <w:r w:rsidR="00A163EE">
        <w:rPr>
          <w:lang w:val="en-US"/>
        </w:rPr>
        <w:t>(</w:t>
      </w:r>
      <w:r w:rsidR="00EF616E" w:rsidRPr="00EF616E">
        <w:rPr>
          <w:lang w:val="en-US"/>
        </w:rPr>
        <w:t>2</w:t>
      </w:r>
      <w:r w:rsidR="00A163EE">
        <w:rPr>
          <w:lang w:val="en-US"/>
        </w:rPr>
        <w:t>.</w:t>
      </w:r>
      <w:r w:rsidR="00EF616E" w:rsidRPr="00EF616E">
        <w:rPr>
          <w:lang w:val="en-US"/>
        </w:rPr>
        <w:t>2</w:t>
      </w:r>
      <w:r w:rsidR="00A163EE" w:rsidRPr="00C57A6C">
        <w:rPr>
          <w:lang w:val="en-US"/>
        </w:rPr>
        <w:t>)</w:t>
      </w:r>
      <w:r w:rsidR="00E54889">
        <w:rPr>
          <w:lang w:val="en-US"/>
        </w:rPr>
        <w:t xml:space="preserve">            </w:t>
      </w:r>
    </w:p>
    <w:p w:rsidR="009032F4" w:rsidRDefault="00A163EE" w:rsidP="00E54889">
      <w:pPr>
        <w:spacing w:line="360" w:lineRule="auto"/>
        <w:jc w:val="both"/>
      </w:pPr>
      <w:r>
        <w:t>г</w:t>
      </w:r>
      <w:r w:rsidR="00E54889" w:rsidRPr="00204453">
        <w:t>де</w:t>
      </w:r>
      <w:r>
        <w:t xml:space="preserve">                                                         </w:t>
      </w:r>
      <w:r w:rsidR="00E54889" w:rsidRPr="00204453">
        <w:t xml:space="preserve"> </w:t>
      </w:r>
    </w:p>
    <w:p w:rsidR="00E54889" w:rsidRPr="00204453" w:rsidRDefault="009A26CC" w:rsidP="00E54889">
      <w:pPr>
        <w:spacing w:line="360" w:lineRule="auto"/>
        <w:jc w:val="both"/>
      </w:pPr>
      <w:r w:rsidRPr="009A26CC">
        <w:rPr>
          <w:i/>
        </w:rPr>
        <w:t>&lt;</w:t>
      </w:r>
      <w:proofErr w:type="gramStart"/>
      <w:r w:rsidR="00E54889" w:rsidRPr="00204453">
        <w:rPr>
          <w:i/>
          <w:lang w:val="en-US"/>
        </w:rPr>
        <w:t>T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FB7B7A">
        <w:t>(</w:t>
      </w:r>
      <w:r w:rsidR="00E54889" w:rsidRPr="00204453">
        <w:rPr>
          <w:i/>
          <w:lang w:val="en-US"/>
        </w:rPr>
        <w:t>x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y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z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t</w:t>
      </w:r>
      <w:r w:rsidR="00E54889" w:rsidRPr="00FB7B7A">
        <w:t>)</w:t>
      </w:r>
      <w:r w:rsidRPr="009A26CC">
        <w:t xml:space="preserve"> &gt;</w:t>
      </w:r>
      <w:r w:rsidR="00E54889" w:rsidRPr="00204453">
        <w:t xml:space="preserve"> </w:t>
      </w:r>
      <w:r w:rsidR="009032F4">
        <w:t xml:space="preserve"> </w:t>
      </w:r>
      <w:r w:rsidR="00E54889" w:rsidRPr="00204453">
        <w:t xml:space="preserve">– </w:t>
      </w:r>
      <w:r>
        <w:t xml:space="preserve">средняя </w:t>
      </w:r>
      <w:r w:rsidR="00E54889" w:rsidRPr="00204453">
        <w:t>кинетическ</w:t>
      </w:r>
      <w:r w:rsidR="001D06CD">
        <w:t>ая</w:t>
      </w:r>
      <w:r w:rsidR="00E54889" w:rsidRPr="00204453">
        <w:t xml:space="preserve"> энергия</w:t>
      </w:r>
      <w:r w:rsidR="00E54889">
        <w:t xml:space="preserve"> </w:t>
      </w:r>
      <w:r w:rsidR="00CE0593">
        <w:t>ядрышка</w:t>
      </w:r>
      <w:r w:rsidR="00E54889" w:rsidRPr="00204453">
        <w:t xml:space="preserve">, обусловленная скоростью </w:t>
      </w:r>
      <w:r w:rsidR="00E54889">
        <w:t xml:space="preserve">ее </w:t>
      </w:r>
      <w:r w:rsidR="00E54889" w:rsidRPr="00204453">
        <w:t>движения;</w:t>
      </w:r>
    </w:p>
    <w:p w:rsidR="00E54889" w:rsidRDefault="009A26CC" w:rsidP="00F2202C">
      <w:pPr>
        <w:spacing w:line="360" w:lineRule="auto"/>
        <w:ind w:left="1560" w:hanging="1560"/>
      </w:pPr>
      <w:r w:rsidRPr="009A26CC">
        <w:rPr>
          <w:i/>
        </w:rPr>
        <w:t>&lt;</w:t>
      </w:r>
      <w:proofErr w:type="gramStart"/>
      <w:r w:rsidR="00E54889" w:rsidRPr="00204453">
        <w:rPr>
          <w:i/>
          <w:lang w:val="en-US"/>
        </w:rPr>
        <w:t>U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FB7B7A">
        <w:t>(</w:t>
      </w:r>
      <w:r w:rsidR="00E54889" w:rsidRPr="00204453">
        <w:rPr>
          <w:i/>
          <w:lang w:val="en-US"/>
        </w:rPr>
        <w:t>x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y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z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t</w:t>
      </w:r>
      <w:r w:rsidR="00E54889" w:rsidRPr="00FB7B7A">
        <w:t>)</w:t>
      </w:r>
      <w:r w:rsidRPr="009A26CC">
        <w:t xml:space="preserve"> &gt;</w:t>
      </w:r>
      <w:r w:rsidR="00E54889">
        <w:t xml:space="preserve"> </w:t>
      </w:r>
      <w:r w:rsidR="00E54889" w:rsidRPr="00204453">
        <w:t xml:space="preserve">– </w:t>
      </w:r>
      <w:r>
        <w:t xml:space="preserve">средняя </w:t>
      </w:r>
      <w:r w:rsidR="00F2202C">
        <w:t xml:space="preserve"> </w:t>
      </w:r>
      <w:r w:rsidR="00E54889" w:rsidRPr="00204453">
        <w:t>потенциальн</w:t>
      </w:r>
      <w:r w:rsidR="00E54889">
        <w:t>ая</w:t>
      </w:r>
      <w:r w:rsidR="00F2202C">
        <w:t xml:space="preserve">  </w:t>
      </w:r>
      <w:r w:rsidR="00E54889" w:rsidRPr="00204453">
        <w:t>энерги</w:t>
      </w:r>
      <w:r w:rsidR="00E54889">
        <w:t xml:space="preserve">я </w:t>
      </w:r>
      <w:r w:rsidR="00F2202C">
        <w:t xml:space="preserve"> </w:t>
      </w:r>
      <w:r w:rsidR="00CE0593">
        <w:t>ядрышка</w:t>
      </w:r>
      <w:r w:rsidR="00E54889" w:rsidRPr="00204453">
        <w:t xml:space="preserve">, </w:t>
      </w:r>
      <w:r w:rsidR="00F2202C">
        <w:t xml:space="preserve"> </w:t>
      </w:r>
      <w:r w:rsidR="00E54889">
        <w:t xml:space="preserve">связанная </w:t>
      </w:r>
      <w:r w:rsidR="00F2202C">
        <w:t xml:space="preserve"> </w:t>
      </w:r>
      <w:r w:rsidR="00E54889">
        <w:t>с</w:t>
      </w:r>
      <w:r w:rsidR="00CE0593">
        <w:t xml:space="preserve"> </w:t>
      </w:r>
      <w:r w:rsidR="00F2202C">
        <w:t xml:space="preserve"> </w:t>
      </w:r>
      <w:r w:rsidR="009032F4">
        <w:t xml:space="preserve">упругими </w:t>
      </w:r>
      <w:r w:rsidR="00F2202C">
        <w:t xml:space="preserve"> </w:t>
      </w:r>
      <w:r w:rsidR="009032F4">
        <w:t xml:space="preserve">свойствами </w:t>
      </w:r>
      <w:r w:rsidR="009E36E5">
        <w:t xml:space="preserve">окружающего ее </w:t>
      </w:r>
      <w:r w:rsidR="009032F4">
        <w:t>вакуума</w:t>
      </w:r>
      <w:r w:rsidR="00E54889" w:rsidRPr="00204453">
        <w:t>, стремящ</w:t>
      </w:r>
      <w:r w:rsidR="009032F4">
        <w:t>имися</w:t>
      </w:r>
      <w:r w:rsidR="00E54889" w:rsidRPr="00204453">
        <w:t xml:space="preserve"> вернут</w:t>
      </w:r>
      <w:r w:rsidR="00CE0593">
        <w:t>ь его в</w:t>
      </w:r>
      <w:r w:rsidR="00E54889" w:rsidRPr="00204453">
        <w:t xml:space="preserve"> </w:t>
      </w:r>
      <w:r w:rsidR="00E54889">
        <w:t>центр</w:t>
      </w:r>
      <w:r w:rsidR="009E36E5">
        <w:t xml:space="preserve"> ядра «электрона».</w:t>
      </w:r>
      <w:r w:rsidR="00E54889" w:rsidRPr="00204453">
        <w:t xml:space="preserve"> </w:t>
      </w:r>
      <w:r w:rsidR="00E54889">
        <w:t xml:space="preserve"> </w:t>
      </w:r>
    </w:p>
    <w:p w:rsidR="00CD48A5" w:rsidRDefault="005456E4" w:rsidP="00CE0593">
      <w:pPr>
        <w:spacing w:line="360" w:lineRule="auto"/>
        <w:ind w:firstLine="709"/>
        <w:jc w:val="both"/>
        <w:rPr>
          <w:bCs/>
        </w:rPr>
      </w:pPr>
      <w:r>
        <w:t>На основании рассмотрения т</w:t>
      </w:r>
      <w:r w:rsidR="00CE0593">
        <w:t>ако</w:t>
      </w:r>
      <w:r>
        <w:t xml:space="preserve">го </w:t>
      </w:r>
      <w:r w:rsidR="00FC59CD">
        <w:t>хаотическо</w:t>
      </w:r>
      <w:r>
        <w:t>го</w:t>
      </w:r>
      <w:r w:rsidR="00FC59CD">
        <w:t xml:space="preserve"> </w:t>
      </w:r>
      <w:r w:rsidR="00CE0593">
        <w:t>поведени</w:t>
      </w:r>
      <w:r>
        <w:t>я</w:t>
      </w:r>
      <w:r w:rsidR="00FC59CD">
        <w:t xml:space="preserve"> </w:t>
      </w:r>
      <w:r w:rsidR="00CE0593">
        <w:t xml:space="preserve">ядрышка </w:t>
      </w:r>
      <w:r>
        <w:t xml:space="preserve">в </w:t>
      </w:r>
      <w:r>
        <w:rPr>
          <w:bCs/>
        </w:rPr>
        <w:t xml:space="preserve">статье </w:t>
      </w:r>
      <w:r w:rsidR="009A6646" w:rsidRPr="00323142">
        <w:rPr>
          <w:bCs/>
        </w:rPr>
        <w:t xml:space="preserve">[1] </w:t>
      </w:r>
      <w:r w:rsidR="00CE0593">
        <w:t xml:space="preserve">было </w:t>
      </w:r>
      <w:r w:rsidR="004F5AAA">
        <w:rPr>
          <w:bCs/>
        </w:rPr>
        <w:t xml:space="preserve">выведено </w:t>
      </w:r>
      <w:r w:rsidR="00CD48A5" w:rsidRPr="00323142">
        <w:rPr>
          <w:bCs/>
        </w:rPr>
        <w:t>уравнения Шредингера</w:t>
      </w:r>
    </w:p>
    <w:p w:rsidR="00487C62" w:rsidRPr="00487C62" w:rsidRDefault="00487C62" w:rsidP="00225172">
      <w:pPr>
        <w:pStyle w:val="35"/>
        <w:tabs>
          <w:tab w:val="left" w:pos="-2340"/>
        </w:tabs>
        <w:spacing w:after="0" w:line="276" w:lineRule="auto"/>
        <w:ind w:firstLine="709"/>
        <w:jc w:val="both"/>
        <w:rPr>
          <w:position w:val="-24"/>
          <w:sz w:val="24"/>
          <w:szCs w:val="24"/>
          <w:lang w:val="ru-RU"/>
        </w:rPr>
      </w:pPr>
      <w:r>
        <w:rPr>
          <w:position w:val="-24"/>
          <w:sz w:val="24"/>
          <w:szCs w:val="24"/>
          <w:lang w:val="ru-RU"/>
        </w:rPr>
        <w:t xml:space="preserve">                   </w:t>
      </w:r>
      <w:r w:rsidR="00EF616E">
        <w:rPr>
          <w:position w:val="-24"/>
          <w:sz w:val="24"/>
          <w:szCs w:val="24"/>
          <w:lang w:val="ru-RU"/>
        </w:rPr>
        <w:t xml:space="preserve">  </w:t>
      </w:r>
      <w:r>
        <w:rPr>
          <w:position w:val="-24"/>
          <w:sz w:val="24"/>
          <w:szCs w:val="24"/>
          <w:lang w:val="ru-RU"/>
        </w:rPr>
        <w:t xml:space="preserve">   </w:t>
      </w:r>
      <w:r w:rsidR="00A657FE" w:rsidRPr="00487C62">
        <w:rPr>
          <w:position w:val="-32"/>
          <w:sz w:val="24"/>
          <w:szCs w:val="24"/>
          <w:lang w:val="en-US"/>
        </w:rPr>
        <w:object w:dxaOrig="4860" w:dyaOrig="740">
          <v:shape id="_x0000_i1034" type="#_x0000_t75" style="width:243.25pt;height:36.55pt" o:ole="">
            <v:imagedata r:id="rId30" o:title=""/>
          </v:shape>
          <o:OLEObject Type="Embed" ProgID="Equation.3" ShapeID="_x0000_i1034" DrawAspect="Content" ObjectID="_1571679447" r:id="rId31"/>
        </w:object>
      </w:r>
      <w:r>
        <w:rPr>
          <w:position w:val="-24"/>
          <w:sz w:val="24"/>
          <w:szCs w:val="24"/>
          <w:lang w:val="ru-RU"/>
        </w:rPr>
        <w:t xml:space="preserve">        </w:t>
      </w:r>
      <w:r w:rsidR="00EF616E">
        <w:rPr>
          <w:position w:val="-24"/>
          <w:sz w:val="24"/>
          <w:szCs w:val="24"/>
          <w:lang w:val="ru-RU"/>
        </w:rPr>
        <w:t xml:space="preserve">           </w:t>
      </w:r>
      <w:r>
        <w:rPr>
          <w:position w:val="-24"/>
          <w:sz w:val="24"/>
          <w:szCs w:val="24"/>
          <w:lang w:val="ru-RU"/>
        </w:rPr>
        <w:t xml:space="preserve">       </w:t>
      </w:r>
      <w:r w:rsidR="00EF616E">
        <w:rPr>
          <w:position w:val="-24"/>
          <w:sz w:val="24"/>
          <w:szCs w:val="24"/>
          <w:lang w:val="ru-RU"/>
        </w:rPr>
        <w:t xml:space="preserve"> </w:t>
      </w:r>
      <w:r>
        <w:rPr>
          <w:position w:val="-24"/>
          <w:sz w:val="24"/>
          <w:szCs w:val="24"/>
          <w:lang w:val="ru-RU"/>
        </w:rPr>
        <w:t xml:space="preserve">        </w:t>
      </w:r>
      <w:r w:rsidRPr="001A7DA4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Pr="004B3880">
        <w:rPr>
          <w:sz w:val="24"/>
          <w:szCs w:val="24"/>
          <w:lang w:val="ru-RU"/>
        </w:rPr>
        <w:t>.</w:t>
      </w:r>
      <w:r w:rsidR="00EF616E">
        <w:rPr>
          <w:sz w:val="24"/>
          <w:szCs w:val="24"/>
          <w:lang w:val="ru-RU"/>
        </w:rPr>
        <w:t>3</w:t>
      </w:r>
      <w:r w:rsidRPr="001A7DA4">
        <w:rPr>
          <w:sz w:val="24"/>
          <w:szCs w:val="24"/>
        </w:rPr>
        <w:t>)</w:t>
      </w:r>
    </w:p>
    <w:p w:rsidR="00225172" w:rsidRDefault="00487C6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i/>
          <w:sz w:val="24"/>
          <w:szCs w:val="24"/>
          <w:lang w:val="ru-RU"/>
        </w:rPr>
      </w:pPr>
      <w:r w:rsidRPr="00487C62">
        <w:rPr>
          <w:sz w:val="24"/>
          <w:szCs w:val="24"/>
          <w:lang w:val="ru-RU"/>
        </w:rPr>
        <w:t>где</w:t>
      </w:r>
      <w:r>
        <w:rPr>
          <w:i/>
          <w:sz w:val="24"/>
          <w:szCs w:val="24"/>
          <w:lang w:val="ru-RU"/>
        </w:rPr>
        <w:t xml:space="preserve"> </w:t>
      </w:r>
      <w:r w:rsidR="00225172">
        <w:rPr>
          <w:i/>
          <w:sz w:val="24"/>
          <w:szCs w:val="24"/>
          <w:lang w:val="ru-RU"/>
        </w:rPr>
        <w:t xml:space="preserve"> </w:t>
      </w:r>
    </w:p>
    <w:p w:rsidR="001F3342" w:rsidRDefault="001F3342" w:rsidP="000E77C7">
      <w:pPr>
        <w:pStyle w:val="35"/>
        <w:tabs>
          <w:tab w:val="left" w:pos="-2340"/>
        </w:tabs>
        <w:spacing w:after="0" w:line="360" w:lineRule="auto"/>
        <w:ind w:left="2127" w:hanging="2127"/>
        <w:jc w:val="both"/>
        <w:rPr>
          <w:sz w:val="24"/>
          <w:szCs w:val="24"/>
          <w:lang w:val="ru-RU"/>
        </w:rPr>
      </w:pPr>
      <w:r w:rsidRPr="001A7DA4">
        <w:rPr>
          <w:position w:val="-10"/>
          <w:sz w:val="24"/>
          <w:szCs w:val="24"/>
          <w:lang w:val="en-US"/>
        </w:rPr>
        <w:object w:dxaOrig="2020" w:dyaOrig="320">
          <v:shape id="_x0000_i1035" type="#_x0000_t75" style="width:91.1pt;height:16.35pt" o:ole="">
            <v:imagedata r:id="rId32" o:title=""/>
          </v:shape>
          <o:OLEObject Type="Embed" ProgID="Equation.3" ShapeID="_x0000_i1035" DrawAspect="Content" ObjectID="_1571679448" r:id="rId33"/>
        </w:object>
      </w:r>
      <w:r>
        <w:rPr>
          <w:position w:val="-10"/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–</w:t>
      </w:r>
      <w:r w:rsidRPr="001A7DA4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волнов</w:t>
      </w:r>
      <w:r w:rsidRPr="001A7DA4">
        <w:rPr>
          <w:sz w:val="24"/>
          <w:szCs w:val="24"/>
          <w:lang w:val="ru-RU"/>
        </w:rPr>
        <w:t>ая</w:t>
      </w:r>
      <w:r w:rsidRPr="001A7DA4">
        <w:rPr>
          <w:sz w:val="24"/>
          <w:szCs w:val="24"/>
        </w:rPr>
        <w:t xml:space="preserve"> функци</w:t>
      </w:r>
      <w:r w:rsidRPr="001A7DA4">
        <w:rPr>
          <w:sz w:val="24"/>
          <w:szCs w:val="24"/>
          <w:lang w:val="ru-RU"/>
        </w:rPr>
        <w:t xml:space="preserve">я, квадрат модуля которой является функцией плотности распределения вероятности места нахождения </w:t>
      </w:r>
      <w:r>
        <w:rPr>
          <w:sz w:val="24"/>
          <w:szCs w:val="24"/>
          <w:lang w:val="ru-RU"/>
        </w:rPr>
        <w:t xml:space="preserve">блуждающего </w:t>
      </w:r>
      <w:r w:rsidRPr="001A7DA4">
        <w:rPr>
          <w:sz w:val="24"/>
          <w:szCs w:val="24"/>
          <w:lang w:val="ru-RU"/>
        </w:rPr>
        <w:t>ядрышка</w:t>
      </w:r>
      <w:r>
        <w:rPr>
          <w:sz w:val="24"/>
          <w:szCs w:val="24"/>
          <w:lang w:val="ru-RU"/>
        </w:rPr>
        <w:t>;</w:t>
      </w:r>
      <w:r w:rsidRPr="001A7DA4">
        <w:rPr>
          <w:sz w:val="24"/>
          <w:szCs w:val="24"/>
          <w:lang w:val="ru-RU"/>
        </w:rPr>
        <w:t xml:space="preserve"> </w:t>
      </w:r>
    </w:p>
    <w:p w:rsidR="001F3342" w:rsidRPr="004B3880" w:rsidRDefault="004E06D4" w:rsidP="000E77C7">
      <w:pPr>
        <w:pStyle w:val="35"/>
        <w:tabs>
          <w:tab w:val="left" w:pos="-2340"/>
        </w:tabs>
        <w:spacing w:after="0" w:line="360" w:lineRule="auto"/>
        <w:ind w:left="2127" w:hanging="2127"/>
        <w:jc w:val="both"/>
        <w:rPr>
          <w:sz w:val="24"/>
          <w:szCs w:val="24"/>
          <w:lang w:val="ru-RU"/>
        </w:rPr>
      </w:pPr>
      <w:r w:rsidRPr="0023299F">
        <w:rPr>
          <w:position w:val="-10"/>
        </w:rPr>
        <w:object w:dxaOrig="1280" w:dyaOrig="320">
          <v:shape id="_x0000_i1036" type="#_x0000_t75" style="width:52.35pt;height:16.35pt" o:ole="">
            <v:imagedata r:id="rId34" o:title=""/>
          </v:shape>
          <o:OLEObject Type="Embed" ProgID="Equation.3" ShapeID="_x0000_i1036" DrawAspect="Content" ObjectID="_1571679449" r:id="rId35"/>
        </w:object>
      </w:r>
      <w:r>
        <w:rPr>
          <w:position w:val="-10"/>
          <w:lang w:val="ru-RU"/>
        </w:rPr>
        <w:t xml:space="preserve"> </w:t>
      </w:r>
      <w:r w:rsidRPr="004E06D4">
        <w:rPr>
          <w:i/>
          <w:sz w:val="24"/>
          <w:szCs w:val="24"/>
          <w:lang w:val="ru-RU"/>
        </w:rPr>
        <w:t>&lt;</w:t>
      </w:r>
      <w:proofErr w:type="gramStart"/>
      <w:r w:rsidRPr="004E06D4">
        <w:rPr>
          <w:i/>
          <w:sz w:val="24"/>
          <w:szCs w:val="24"/>
          <w:lang w:val="en-US"/>
        </w:rPr>
        <w:t>U</w:t>
      </w:r>
      <w:proofErr w:type="gramEnd"/>
      <w:r w:rsidRPr="004E06D4">
        <w:rPr>
          <w:i/>
          <w:sz w:val="24"/>
          <w:szCs w:val="24"/>
        </w:rPr>
        <w:t>р</w:t>
      </w:r>
      <w:r w:rsidRPr="004E06D4">
        <w:rPr>
          <w:sz w:val="24"/>
          <w:szCs w:val="24"/>
        </w:rPr>
        <w:t>(</w:t>
      </w:r>
      <w:r w:rsidRPr="004E06D4">
        <w:rPr>
          <w:i/>
          <w:sz w:val="24"/>
          <w:szCs w:val="24"/>
          <w:lang w:val="en-US"/>
        </w:rPr>
        <w:t>x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y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z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t</w:t>
      </w:r>
      <w:r w:rsidRPr="004E06D4">
        <w:rPr>
          <w:sz w:val="24"/>
          <w:szCs w:val="24"/>
        </w:rPr>
        <w:t>)</w:t>
      </w:r>
      <w:r w:rsidRPr="004E06D4">
        <w:rPr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–</w:t>
      </w:r>
      <w:r>
        <w:rPr>
          <w:sz w:val="24"/>
          <w:szCs w:val="24"/>
          <w:lang w:val="ru-RU"/>
        </w:rPr>
        <w:t xml:space="preserve"> </w:t>
      </w:r>
      <w:r w:rsidR="001F3342" w:rsidRPr="0023299F">
        <w:rPr>
          <w:sz w:val="24"/>
          <w:szCs w:val="24"/>
          <w:lang w:val="ru-RU"/>
        </w:rPr>
        <w:t>усредненная</w:t>
      </w:r>
      <w:r>
        <w:rPr>
          <w:sz w:val="24"/>
          <w:szCs w:val="24"/>
          <w:lang w:val="ru-RU"/>
        </w:rPr>
        <w:t xml:space="preserve"> </w:t>
      </w:r>
      <w:r w:rsidR="001F3342" w:rsidRPr="0023299F">
        <w:rPr>
          <w:sz w:val="24"/>
          <w:szCs w:val="24"/>
        </w:rPr>
        <w:t>потенциальная энергия ядрышка</w:t>
      </w:r>
      <w:r w:rsidR="001F3342" w:rsidRPr="0023299F">
        <w:rPr>
          <w:sz w:val="24"/>
          <w:szCs w:val="24"/>
          <w:lang w:val="ru-RU"/>
        </w:rPr>
        <w:t>;</w:t>
      </w:r>
    </w:p>
    <w:p w:rsidR="001F3342" w:rsidRPr="008175E7" w:rsidRDefault="001F334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r w:rsidRPr="00BF06A8">
        <w:rPr>
          <w:iCs/>
          <w:sz w:val="24"/>
          <w:szCs w:val="24"/>
        </w:rPr>
        <w:sym w:font="MT Extra" w:char="F068"/>
      </w:r>
      <w:r w:rsidRPr="00BF06A8">
        <w:rPr>
          <w:sz w:val="24"/>
          <w:szCs w:val="24"/>
        </w:rPr>
        <w:t xml:space="preserve"> = 1,055·10</w:t>
      </w:r>
      <w:r w:rsidRPr="00BF06A8">
        <w:rPr>
          <w:sz w:val="24"/>
          <w:szCs w:val="24"/>
          <w:vertAlign w:val="superscript"/>
        </w:rPr>
        <w:t>-34</w:t>
      </w:r>
      <w:r w:rsidRPr="00BF06A8">
        <w:rPr>
          <w:sz w:val="24"/>
          <w:szCs w:val="24"/>
        </w:rPr>
        <w:t xml:space="preserve"> </w:t>
      </w:r>
      <w:proofErr w:type="spellStart"/>
      <w:r w:rsidRPr="00BF06A8">
        <w:rPr>
          <w:sz w:val="24"/>
          <w:szCs w:val="24"/>
        </w:rPr>
        <w:t>Дж</w:t>
      </w:r>
      <w:r w:rsidR="00241F32" w:rsidRPr="00BF06A8">
        <w:rPr>
          <w:sz w:val="24"/>
          <w:szCs w:val="24"/>
        </w:rPr>
        <w:t>·</w:t>
      </w:r>
      <w:r w:rsidR="00241F32">
        <w:rPr>
          <w:sz w:val="24"/>
          <w:szCs w:val="24"/>
          <w:lang w:val="ru-RU"/>
        </w:rPr>
        <w:t>с</w:t>
      </w:r>
      <w:proofErr w:type="spellEnd"/>
      <w:r w:rsidR="005456E4">
        <w:rPr>
          <w:sz w:val="24"/>
          <w:szCs w:val="24"/>
          <w:lang w:val="ru-RU"/>
        </w:rPr>
        <w:t xml:space="preserve"> </w:t>
      </w:r>
      <w:r w:rsidRPr="00BF06A8">
        <w:rPr>
          <w:sz w:val="24"/>
          <w:szCs w:val="24"/>
        </w:rPr>
        <w:t>– постоянная Планка</w:t>
      </w:r>
      <w:r>
        <w:rPr>
          <w:sz w:val="24"/>
          <w:szCs w:val="24"/>
          <w:lang w:val="ru-RU"/>
        </w:rPr>
        <w:t>;</w:t>
      </w:r>
    </w:p>
    <w:p w:rsidR="00225172" w:rsidRDefault="00487C6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proofErr w:type="spellStart"/>
      <w:proofErr w:type="gramStart"/>
      <w:r w:rsidRPr="00BF06A8">
        <w:rPr>
          <w:i/>
          <w:sz w:val="24"/>
          <w:szCs w:val="24"/>
          <w:lang w:val="en-US"/>
        </w:rPr>
        <w:t>m</w:t>
      </w:r>
      <w:r w:rsidRPr="00BF06A8">
        <w:rPr>
          <w:i/>
          <w:sz w:val="24"/>
          <w:szCs w:val="24"/>
          <w:vertAlign w:val="subscript"/>
          <w:lang w:val="en-US"/>
        </w:rPr>
        <w:t>p</w:t>
      </w:r>
      <w:proofErr w:type="spellEnd"/>
      <w:r w:rsidRPr="00BF06A8">
        <w:rPr>
          <w:i/>
          <w:sz w:val="24"/>
          <w:szCs w:val="24"/>
          <w:vertAlign w:val="subscript"/>
        </w:rPr>
        <w:t xml:space="preserve">  </w:t>
      </w:r>
      <w:r w:rsidRPr="00BF06A8">
        <w:rPr>
          <w:bCs/>
          <w:sz w:val="24"/>
          <w:szCs w:val="24"/>
        </w:rPr>
        <w:t>–</w:t>
      </w:r>
      <w:proofErr w:type="gramEnd"/>
      <w:r w:rsidRPr="00BF06A8">
        <w:rPr>
          <w:sz w:val="24"/>
          <w:szCs w:val="24"/>
        </w:rPr>
        <w:t xml:space="preserve"> масса ядрышка</w:t>
      </w:r>
      <w:r w:rsidR="001F3342">
        <w:rPr>
          <w:sz w:val="24"/>
          <w:szCs w:val="24"/>
          <w:lang w:val="ru-RU"/>
        </w:rPr>
        <w:t>.</w:t>
      </w:r>
    </w:p>
    <w:p w:rsidR="00BF06A8" w:rsidRDefault="002A5260" w:rsidP="00C046C3">
      <w:pPr>
        <w:spacing w:line="360" w:lineRule="auto"/>
        <w:ind w:firstLine="709"/>
        <w:jc w:val="both"/>
        <w:rPr>
          <w:i/>
          <w:vertAlign w:val="subscript"/>
        </w:rPr>
      </w:pPr>
      <w:r>
        <w:rPr>
          <w:bCs/>
        </w:rPr>
        <w:t>В</w:t>
      </w:r>
      <w:r w:rsidR="00BF06A8">
        <w:rPr>
          <w:bCs/>
        </w:rPr>
        <w:t xml:space="preserve"> рамках </w:t>
      </w:r>
      <w:r>
        <w:rPr>
          <w:bCs/>
        </w:rPr>
        <w:t xml:space="preserve">полностью </w:t>
      </w:r>
      <w:r w:rsidR="00BF06A8">
        <w:rPr>
          <w:bCs/>
        </w:rPr>
        <w:t xml:space="preserve">геометризированной физики невозможно ввести понятие </w:t>
      </w:r>
      <w:r w:rsidR="009E36E5">
        <w:rPr>
          <w:bCs/>
        </w:rPr>
        <w:t>«</w:t>
      </w:r>
      <w:r w:rsidR="00BF06A8">
        <w:rPr>
          <w:bCs/>
        </w:rPr>
        <w:t>масса</w:t>
      </w:r>
      <w:r w:rsidR="009E36E5">
        <w:rPr>
          <w:bCs/>
        </w:rPr>
        <w:t>»</w:t>
      </w:r>
      <w:r w:rsidR="00BF06A8">
        <w:rPr>
          <w:bCs/>
        </w:rPr>
        <w:t xml:space="preserve"> с размерностью килограмм</w:t>
      </w:r>
      <w:r>
        <w:rPr>
          <w:bCs/>
        </w:rPr>
        <w:t xml:space="preserve"> </w:t>
      </w:r>
      <w:r w:rsidR="009A6646" w:rsidRPr="00323142">
        <w:rPr>
          <w:bCs/>
        </w:rPr>
        <w:t>[</w:t>
      </w:r>
      <w:r w:rsidR="009A6646">
        <w:rPr>
          <w:bCs/>
        </w:rPr>
        <w:t>7]</w:t>
      </w:r>
      <w:r w:rsidR="00487C62">
        <w:rPr>
          <w:bCs/>
        </w:rPr>
        <w:t>.</w:t>
      </w:r>
      <w:r w:rsidR="00BF06A8">
        <w:rPr>
          <w:bCs/>
        </w:rPr>
        <w:t xml:space="preserve"> </w:t>
      </w:r>
      <w:r w:rsidR="00487C62">
        <w:rPr>
          <w:bCs/>
        </w:rPr>
        <w:t>П</w:t>
      </w:r>
      <w:r w:rsidR="00BF06A8">
        <w:rPr>
          <w:bCs/>
        </w:rPr>
        <w:t>оэтому Алгебр</w:t>
      </w:r>
      <w:r>
        <w:rPr>
          <w:bCs/>
        </w:rPr>
        <w:t>а</w:t>
      </w:r>
      <w:r w:rsidR="00BF06A8">
        <w:rPr>
          <w:bCs/>
        </w:rPr>
        <w:t xml:space="preserve"> сигнатур</w:t>
      </w:r>
      <w:r w:rsidR="00487C62">
        <w:rPr>
          <w:bCs/>
        </w:rPr>
        <w:t xml:space="preserve"> делает попытк</w:t>
      </w:r>
      <w:r>
        <w:rPr>
          <w:bCs/>
        </w:rPr>
        <w:t>у</w:t>
      </w:r>
      <w:r w:rsidR="00487C62">
        <w:rPr>
          <w:bCs/>
        </w:rPr>
        <w:t xml:space="preserve"> </w:t>
      </w:r>
      <w:r w:rsidR="009E36E5">
        <w:rPr>
          <w:bCs/>
        </w:rPr>
        <w:t xml:space="preserve">полностью </w:t>
      </w:r>
      <w:r w:rsidR="00487C62">
        <w:rPr>
          <w:bCs/>
        </w:rPr>
        <w:t xml:space="preserve">исключить </w:t>
      </w:r>
      <w:r w:rsidR="009E36E5">
        <w:rPr>
          <w:bCs/>
        </w:rPr>
        <w:t xml:space="preserve">данную величину из </w:t>
      </w:r>
      <w:r>
        <w:rPr>
          <w:bCs/>
        </w:rPr>
        <w:t xml:space="preserve">геометрофизики. </w:t>
      </w:r>
      <w:r w:rsidR="00487C62">
        <w:rPr>
          <w:bCs/>
        </w:rPr>
        <w:t xml:space="preserve">В связи с этим в </w:t>
      </w:r>
      <w:r w:rsidR="009A6646" w:rsidRPr="00323142">
        <w:rPr>
          <w:bCs/>
        </w:rPr>
        <w:t xml:space="preserve">[1] </w:t>
      </w:r>
      <w:r w:rsidR="005456E4">
        <w:rPr>
          <w:bCs/>
        </w:rPr>
        <w:t xml:space="preserve">было </w:t>
      </w:r>
      <w:r w:rsidR="00487C62">
        <w:rPr>
          <w:bCs/>
        </w:rPr>
        <w:t xml:space="preserve">показано, что отношение </w:t>
      </w:r>
      <w:r w:rsidR="005456E4">
        <w:rPr>
          <w:bCs/>
        </w:rPr>
        <w:t xml:space="preserve"> </w:t>
      </w:r>
      <w:r w:rsidR="00487C62" w:rsidRPr="00BF06A8">
        <w:rPr>
          <w:iCs/>
        </w:rPr>
        <w:sym w:font="MT Extra" w:char="F068"/>
      </w:r>
      <w:r w:rsidR="00487C62">
        <w:rPr>
          <w:iCs/>
        </w:rPr>
        <w:t>/</w:t>
      </w:r>
      <w:proofErr w:type="spellStart"/>
      <w:r w:rsidR="00487C62" w:rsidRPr="00BF06A8">
        <w:rPr>
          <w:i/>
          <w:lang w:val="en-US"/>
        </w:rPr>
        <w:t>m</w:t>
      </w:r>
      <w:r w:rsidR="00487C62" w:rsidRPr="00BF06A8">
        <w:rPr>
          <w:i/>
          <w:vertAlign w:val="subscript"/>
          <w:lang w:val="en-US"/>
        </w:rPr>
        <w:t>p</w:t>
      </w:r>
      <w:proofErr w:type="spellEnd"/>
      <w:r w:rsidR="00487C62" w:rsidRPr="00BF06A8">
        <w:rPr>
          <w:i/>
          <w:vertAlign w:val="subscript"/>
        </w:rPr>
        <w:t xml:space="preserve"> </w:t>
      </w:r>
      <w:r w:rsidR="005456E4">
        <w:rPr>
          <w:i/>
          <w:vertAlign w:val="subscript"/>
        </w:rPr>
        <w:t xml:space="preserve"> </w:t>
      </w:r>
      <w:r w:rsidR="00487C62">
        <w:t xml:space="preserve">может быть заменено на </w:t>
      </w:r>
      <w:r w:rsidR="00FB11A6">
        <w:t>стабильную характеристику рассматриваемого случайного процесса</w:t>
      </w:r>
      <w:r w:rsidR="000015E6">
        <w:t>:</w:t>
      </w:r>
      <w:r w:rsidR="00487C62" w:rsidRPr="00BF06A8">
        <w:rPr>
          <w:i/>
          <w:vertAlign w:val="subscript"/>
        </w:rPr>
        <w:t xml:space="preserve"> </w:t>
      </w:r>
    </w:p>
    <w:p w:rsidR="00487C62" w:rsidRDefault="00487C62" w:rsidP="009E36E5">
      <w:pPr>
        <w:pStyle w:val="35"/>
        <w:tabs>
          <w:tab w:val="left" w:pos="-2340"/>
        </w:tabs>
        <w:spacing w:after="0" w:line="276" w:lineRule="auto"/>
        <w:ind w:left="0"/>
        <w:rPr>
          <w:sz w:val="24"/>
          <w:szCs w:val="24"/>
          <w:lang w:val="ru-RU"/>
        </w:rPr>
      </w:pPr>
      <w:r w:rsidRPr="001A7DA4">
        <w:rPr>
          <w:sz w:val="24"/>
          <w:szCs w:val="24"/>
        </w:rPr>
        <w:t xml:space="preserve">    </w:t>
      </w:r>
      <w:r w:rsidR="00256C55">
        <w:rPr>
          <w:sz w:val="24"/>
          <w:szCs w:val="24"/>
          <w:lang w:val="ru-RU"/>
        </w:rPr>
        <w:t xml:space="preserve">                </w:t>
      </w:r>
      <w:r w:rsidR="009A6646">
        <w:rPr>
          <w:sz w:val="24"/>
          <w:szCs w:val="24"/>
          <w:lang w:val="ru-RU"/>
        </w:rPr>
        <w:t xml:space="preserve"> </w:t>
      </w:r>
      <w:r w:rsidR="00256C55">
        <w:rPr>
          <w:sz w:val="24"/>
          <w:szCs w:val="24"/>
          <w:lang w:val="ru-RU"/>
        </w:rPr>
        <w:t xml:space="preserve">       </w:t>
      </w:r>
      <w:r w:rsidRPr="001A7DA4">
        <w:rPr>
          <w:sz w:val="24"/>
          <w:szCs w:val="24"/>
        </w:rPr>
        <w:t xml:space="preserve">   </w:t>
      </w:r>
      <w:r w:rsidR="00EC627F" w:rsidRPr="001A7DA4">
        <w:rPr>
          <w:position w:val="-32"/>
          <w:sz w:val="24"/>
          <w:szCs w:val="24"/>
          <w:lang w:val="en-US"/>
        </w:rPr>
        <w:object w:dxaOrig="1660" w:dyaOrig="760">
          <v:shape id="_x0000_i1037" type="#_x0000_t75" style="width:91.65pt;height:36.55pt" o:ole="">
            <v:imagedata r:id="rId36" o:title=""/>
          </v:shape>
          <o:OLEObject Type="Embed" ProgID="Equation.3" ShapeID="_x0000_i1037" DrawAspect="Content" ObjectID="_1571679450" r:id="rId37"/>
        </w:object>
      </w:r>
      <w:r w:rsidRPr="001A7DA4">
        <w:rPr>
          <w:position w:val="-30"/>
          <w:sz w:val="24"/>
          <w:szCs w:val="24"/>
          <w:lang w:val="ru-RU"/>
        </w:rPr>
        <w:t xml:space="preserve">  </w:t>
      </w:r>
      <w:r w:rsidRPr="001A7DA4">
        <w:rPr>
          <w:sz w:val="24"/>
          <w:szCs w:val="24"/>
        </w:rPr>
        <w:t>–</w:t>
      </w:r>
      <w:r w:rsidRPr="001A7DA4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 xml:space="preserve"> </w:t>
      </w:r>
      <w:r w:rsidRPr="001A7DA4">
        <w:rPr>
          <w:sz w:val="24"/>
          <w:szCs w:val="24"/>
          <w:lang w:val="ru-RU"/>
        </w:rPr>
        <w:t xml:space="preserve">коэффициент инерционности ядрышка,  </w:t>
      </w:r>
      <w:r w:rsidRPr="001A7DA4">
        <w:rPr>
          <w:sz w:val="24"/>
          <w:szCs w:val="24"/>
        </w:rPr>
        <w:t xml:space="preserve">      </w:t>
      </w:r>
      <w:r w:rsidR="00EF616E">
        <w:rPr>
          <w:sz w:val="24"/>
          <w:szCs w:val="24"/>
          <w:lang w:val="ru-RU"/>
        </w:rPr>
        <w:t xml:space="preserve">      </w:t>
      </w:r>
      <w:r w:rsidRPr="001A7DA4">
        <w:rPr>
          <w:sz w:val="24"/>
          <w:szCs w:val="24"/>
          <w:lang w:val="ru-RU"/>
        </w:rPr>
        <w:t xml:space="preserve">    </w:t>
      </w:r>
      <w:r w:rsidRPr="001A7DA4">
        <w:rPr>
          <w:sz w:val="24"/>
          <w:szCs w:val="24"/>
        </w:rPr>
        <w:t xml:space="preserve">   </w:t>
      </w:r>
      <w:r w:rsidR="009A6646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Pr="00573B8B">
        <w:rPr>
          <w:sz w:val="24"/>
          <w:szCs w:val="24"/>
          <w:lang w:val="ru-RU"/>
        </w:rPr>
        <w:t>.</w:t>
      </w:r>
      <w:r w:rsidR="00EF616E">
        <w:rPr>
          <w:sz w:val="24"/>
          <w:szCs w:val="24"/>
          <w:lang w:val="ru-RU"/>
        </w:rPr>
        <w:t>4</w:t>
      </w:r>
      <w:r w:rsidRPr="001A7DA4">
        <w:rPr>
          <w:sz w:val="24"/>
          <w:szCs w:val="24"/>
        </w:rPr>
        <w:t>)</w:t>
      </w:r>
    </w:p>
    <w:p w:rsidR="00487C62" w:rsidRPr="00BF06A8" w:rsidRDefault="00487C62" w:rsidP="00487C62">
      <w:pPr>
        <w:pStyle w:val="35"/>
        <w:tabs>
          <w:tab w:val="left" w:pos="-2340"/>
        </w:tabs>
        <w:spacing w:after="0" w:line="276" w:lineRule="auto"/>
        <w:ind w:hanging="283"/>
        <w:jc w:val="both"/>
        <w:rPr>
          <w:sz w:val="24"/>
          <w:szCs w:val="24"/>
          <w:lang w:val="ru-RU"/>
        </w:rPr>
      </w:pPr>
      <w:r w:rsidRPr="001A7DA4">
        <w:rPr>
          <w:sz w:val="24"/>
          <w:szCs w:val="24"/>
          <w:lang w:val="ru-RU"/>
        </w:rPr>
        <w:t xml:space="preserve">где </w:t>
      </w:r>
    </w:p>
    <w:p w:rsidR="00487C62" w:rsidRDefault="00487C62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1A7DA4">
        <w:rPr>
          <w:sz w:val="24"/>
          <w:szCs w:val="24"/>
          <w:lang w:val="ru-RU"/>
        </w:rPr>
        <w:t xml:space="preserve">                                            </w:t>
      </w:r>
      <w:r w:rsidR="00241F32">
        <w:rPr>
          <w:sz w:val="24"/>
          <w:szCs w:val="24"/>
          <w:lang w:val="ru-RU"/>
        </w:rPr>
        <w:t xml:space="preserve">  </w:t>
      </w:r>
      <w:r w:rsidR="0000019F">
        <w:rPr>
          <w:sz w:val="24"/>
          <w:szCs w:val="24"/>
          <w:lang w:val="ru-RU"/>
        </w:rPr>
        <w:t xml:space="preserve"> </w:t>
      </w:r>
      <w:r w:rsidR="00C17861">
        <w:rPr>
          <w:sz w:val="24"/>
          <w:szCs w:val="24"/>
          <w:lang w:val="ru-RU"/>
        </w:rPr>
        <w:t xml:space="preserve">   </w:t>
      </w:r>
      <w:r w:rsidRPr="001A7DA4">
        <w:rPr>
          <w:sz w:val="24"/>
          <w:szCs w:val="24"/>
          <w:lang w:val="ru-RU"/>
        </w:rPr>
        <w:t xml:space="preserve">    </w:t>
      </w:r>
      <w:r w:rsidRPr="001A7DA4">
        <w:rPr>
          <w:sz w:val="24"/>
          <w:szCs w:val="24"/>
        </w:rPr>
        <w:t xml:space="preserve">  </w:t>
      </w:r>
      <w:r w:rsidR="00A569F6" w:rsidRPr="001A7DA4">
        <w:rPr>
          <w:position w:val="-24"/>
          <w:sz w:val="24"/>
          <w:szCs w:val="24"/>
          <w:lang w:val="en-US"/>
        </w:rPr>
        <w:object w:dxaOrig="2460" w:dyaOrig="620">
          <v:shape id="_x0000_i1038" type="#_x0000_t75" style="width:138.55pt;height:30.55pt" o:ole="">
            <v:imagedata r:id="rId38" o:title=""/>
          </v:shape>
          <o:OLEObject Type="Embed" ProgID="Equation.3" ShapeID="_x0000_i1038" DrawAspect="Content" ObjectID="_1571679451" r:id="rId39"/>
        </w:object>
      </w:r>
      <w:r w:rsidRPr="001A7DA4">
        <w:rPr>
          <w:sz w:val="24"/>
          <w:szCs w:val="24"/>
        </w:rPr>
        <w:t xml:space="preserve">                      </w:t>
      </w:r>
      <w:r w:rsidR="00241F32">
        <w:rPr>
          <w:sz w:val="24"/>
          <w:szCs w:val="24"/>
          <w:lang w:val="ru-RU"/>
        </w:rPr>
        <w:t xml:space="preserve">     </w:t>
      </w:r>
      <w:r w:rsidRPr="001A7DA4">
        <w:rPr>
          <w:sz w:val="24"/>
          <w:szCs w:val="24"/>
        </w:rPr>
        <w:t xml:space="preserve">     </w:t>
      </w:r>
      <w:r w:rsidRPr="001A7DA4">
        <w:rPr>
          <w:sz w:val="24"/>
          <w:szCs w:val="24"/>
          <w:lang w:val="ru-RU"/>
        </w:rPr>
        <w:t xml:space="preserve">    </w:t>
      </w:r>
      <w:r w:rsidR="00EF616E">
        <w:rPr>
          <w:sz w:val="24"/>
          <w:szCs w:val="24"/>
          <w:lang w:val="ru-RU"/>
        </w:rPr>
        <w:t xml:space="preserve">        </w:t>
      </w:r>
      <w:r w:rsidR="0000019F">
        <w:rPr>
          <w:sz w:val="24"/>
          <w:szCs w:val="24"/>
          <w:lang w:val="ru-RU"/>
        </w:rPr>
        <w:t xml:space="preserve"> </w:t>
      </w:r>
      <w:r w:rsidR="00EF616E">
        <w:rPr>
          <w:sz w:val="24"/>
          <w:szCs w:val="24"/>
          <w:lang w:val="ru-RU"/>
        </w:rPr>
        <w:t xml:space="preserve">  </w:t>
      </w:r>
      <w:r w:rsidRPr="001A7DA4">
        <w:rPr>
          <w:sz w:val="24"/>
          <w:szCs w:val="24"/>
          <w:lang w:val="ru-RU"/>
        </w:rPr>
        <w:t xml:space="preserve">     </w:t>
      </w:r>
      <w:r w:rsidRPr="001A7DA4">
        <w:rPr>
          <w:sz w:val="24"/>
          <w:szCs w:val="24"/>
        </w:rPr>
        <w:t xml:space="preserve"> </w:t>
      </w:r>
      <w:r w:rsidRPr="00EF616E">
        <w:rPr>
          <w:sz w:val="24"/>
          <w:szCs w:val="24"/>
        </w:rPr>
        <w:t xml:space="preserve">  </w:t>
      </w:r>
      <w:r w:rsidR="00EF616E" w:rsidRPr="00EF616E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="00EF616E" w:rsidRPr="00EF616E">
        <w:rPr>
          <w:sz w:val="24"/>
          <w:szCs w:val="24"/>
        </w:rPr>
        <w:t>.5)</w:t>
      </w:r>
    </w:p>
    <w:p w:rsidR="00487C62" w:rsidRDefault="00487C62" w:rsidP="00743629">
      <w:pPr>
        <w:tabs>
          <w:tab w:val="left" w:pos="-2340"/>
          <w:tab w:val="left" w:pos="-1653"/>
        </w:tabs>
        <w:spacing w:line="276" w:lineRule="auto"/>
        <w:ind w:left="284" w:hanging="284"/>
        <w:jc w:val="both"/>
      </w:pPr>
      <w:r w:rsidRPr="00EC33E9">
        <w:t>–</w:t>
      </w:r>
      <w:r>
        <w:t xml:space="preserve"> квадрат </w:t>
      </w:r>
      <w:r w:rsidRPr="00EC33E9">
        <w:t>усредненно</w:t>
      </w:r>
      <w:r>
        <w:t>го</w:t>
      </w:r>
      <w:r w:rsidRPr="00EC33E9">
        <w:t xml:space="preserve"> среднеквадратич</w:t>
      </w:r>
      <w:r>
        <w:t>ного</w:t>
      </w:r>
      <w:r w:rsidRPr="00EC33E9">
        <w:t xml:space="preserve"> отклонени</w:t>
      </w:r>
      <w:r>
        <w:t xml:space="preserve">я </w:t>
      </w:r>
      <w:r w:rsidR="000015E6">
        <w:t xml:space="preserve">хаотически блуждающего </w:t>
      </w:r>
      <w:r>
        <w:t>ядрышка</w:t>
      </w:r>
      <w:r w:rsidRPr="00F97FDB">
        <w:t xml:space="preserve"> </w:t>
      </w:r>
      <w:r w:rsidR="00131673">
        <w:t>от</w:t>
      </w:r>
      <w:r w:rsidRPr="00EC33E9">
        <w:t xml:space="preserve"> центра </w:t>
      </w:r>
      <w:r>
        <w:t xml:space="preserve">ядра «электрона» </w:t>
      </w:r>
      <w:r w:rsidRPr="00EC33E9">
        <w:t>(рис.</w:t>
      </w:r>
      <w:r w:rsidR="00256C55" w:rsidRPr="00256C55">
        <w:t xml:space="preserve"> </w:t>
      </w:r>
      <w:r w:rsidR="00241F32">
        <w:t>2</w:t>
      </w:r>
      <w:r w:rsidR="00256C55" w:rsidRPr="00256C55">
        <w:t>.1</w:t>
      </w:r>
      <w:r w:rsidR="00256C55">
        <w:t xml:space="preserve"> и</w:t>
      </w:r>
      <w:r w:rsidRPr="00EC33E9">
        <w:t xml:space="preserve"> </w:t>
      </w:r>
      <w:r w:rsidR="00241F32">
        <w:t>2</w:t>
      </w:r>
      <w:r>
        <w:t>.</w:t>
      </w:r>
      <w:r w:rsidR="00256C55" w:rsidRPr="00256C55">
        <w:t>2</w:t>
      </w:r>
      <w:r w:rsidRPr="00EC33E9">
        <w:t xml:space="preserve">); </w:t>
      </w:r>
    </w:p>
    <w:p w:rsidR="00241F32" w:rsidRPr="00EC33E9" w:rsidRDefault="00241F32" w:rsidP="00487C62">
      <w:pPr>
        <w:tabs>
          <w:tab w:val="left" w:pos="-2340"/>
          <w:tab w:val="left" w:pos="-1653"/>
        </w:tabs>
        <w:spacing w:line="276" w:lineRule="auto"/>
        <w:jc w:val="both"/>
      </w:pPr>
    </w:p>
    <w:p w:rsidR="00487C62" w:rsidRDefault="00487C62" w:rsidP="00487C62">
      <w:pPr>
        <w:tabs>
          <w:tab w:val="left" w:pos="-2340"/>
          <w:tab w:val="left" w:pos="-1653"/>
        </w:tabs>
        <w:spacing w:line="276" w:lineRule="auto"/>
        <w:ind w:firstLine="709"/>
        <w:jc w:val="both"/>
      </w:pPr>
      <w:r w:rsidRPr="00EC33E9">
        <w:t xml:space="preserve">                                     </w:t>
      </w:r>
      <w:r>
        <w:t xml:space="preserve"> </w:t>
      </w:r>
      <w:r w:rsidR="00C17861">
        <w:t xml:space="preserve">  </w:t>
      </w:r>
      <w:r w:rsidR="002F14C8">
        <w:t xml:space="preserve">  </w:t>
      </w:r>
      <w:r w:rsidR="00C17861">
        <w:t xml:space="preserve">  </w:t>
      </w:r>
      <w:r>
        <w:t xml:space="preserve">  </w:t>
      </w:r>
      <w:r w:rsidRPr="00EC33E9">
        <w:t xml:space="preserve"> </w:t>
      </w:r>
      <w:r w:rsidR="00A569F6" w:rsidRPr="00EC33E9">
        <w:rPr>
          <w:position w:val="-24"/>
          <w:lang w:val="en-US"/>
        </w:rPr>
        <w:object w:dxaOrig="2260" w:dyaOrig="620">
          <v:shape id="_x0000_i1039" type="#_x0000_t75" style="width:125.45pt;height:30pt" o:ole="">
            <v:imagedata r:id="rId40" o:title=""/>
          </v:shape>
          <o:OLEObject Type="Embed" ProgID="Equation.3" ShapeID="_x0000_i1039" DrawAspect="Content" ObjectID="_1571679452" r:id="rId41"/>
        </w:object>
      </w:r>
      <w:r w:rsidRPr="00EC33E9">
        <w:t xml:space="preserve">                     </w:t>
      </w:r>
      <w:r w:rsidR="00C17861">
        <w:t xml:space="preserve"> </w:t>
      </w:r>
      <w:r w:rsidRPr="00EC33E9">
        <w:t xml:space="preserve">                   </w:t>
      </w:r>
    </w:p>
    <w:p w:rsidR="00487C62" w:rsidRDefault="00487C62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EC33E9">
        <w:t>–</w:t>
      </w:r>
      <w:r w:rsidRPr="001A7DA4">
        <w:rPr>
          <w:lang w:val="ru-RU"/>
        </w:rPr>
        <w:t xml:space="preserve">  </w:t>
      </w:r>
      <w:r w:rsidRPr="00EC33E9">
        <w:rPr>
          <w:sz w:val="24"/>
          <w:szCs w:val="24"/>
        </w:rPr>
        <w:t xml:space="preserve">усредненный </w:t>
      </w:r>
      <w:r w:rsidR="00225172">
        <w:rPr>
          <w:sz w:val="24"/>
          <w:szCs w:val="24"/>
          <w:lang w:val="ru-RU"/>
        </w:rPr>
        <w:t>коэффициент</w:t>
      </w:r>
      <w:r w:rsidRPr="00EC33E9">
        <w:rPr>
          <w:sz w:val="24"/>
          <w:szCs w:val="24"/>
        </w:rPr>
        <w:t xml:space="preserve"> автокорреляции </w:t>
      </w:r>
      <w:r w:rsidR="000015E6">
        <w:rPr>
          <w:sz w:val="24"/>
          <w:szCs w:val="24"/>
          <w:lang w:val="ru-RU"/>
        </w:rPr>
        <w:t>того же</w:t>
      </w:r>
      <w:r w:rsidRPr="00EC33E9">
        <w:rPr>
          <w:sz w:val="24"/>
          <w:szCs w:val="24"/>
        </w:rPr>
        <w:t xml:space="preserve"> случайного </w:t>
      </w:r>
      <w:r w:rsidRPr="00885099">
        <w:rPr>
          <w:sz w:val="24"/>
          <w:szCs w:val="24"/>
        </w:rPr>
        <w:t>процесса</w:t>
      </w:r>
      <w:r>
        <w:rPr>
          <w:sz w:val="24"/>
          <w:szCs w:val="24"/>
          <w:lang w:val="ru-RU"/>
        </w:rPr>
        <w:t xml:space="preserve">. </w:t>
      </w:r>
    </w:p>
    <w:p w:rsidR="00542623" w:rsidRDefault="00542623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1B52D1" w:rsidRDefault="001B52D1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C3FCF" w:rsidRDefault="004C3FCF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E06D4" w:rsidRDefault="004E06D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E06D4" w:rsidRDefault="004E06D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83192A" w:rsidRPr="008E0C65" w:rsidRDefault="00122F2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6144" behindDoc="0" locked="0" layoutInCell="1" allowOverlap="1" wp14:anchorId="4D2CFA64" wp14:editId="518EB847">
            <wp:simplePos x="0" y="0"/>
            <wp:positionH relativeFrom="column">
              <wp:posOffset>432435</wp:posOffset>
            </wp:positionH>
            <wp:positionV relativeFrom="paragraph">
              <wp:posOffset>71755</wp:posOffset>
            </wp:positionV>
            <wp:extent cx="5358765" cy="1080770"/>
            <wp:effectExtent l="0" t="0" r="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  <a14:imgEffect>
                                <a14:colorTemperature colorTemp="4375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2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2A" w:rsidRDefault="0083192A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Pr="0083192A">
        <w:rPr>
          <w:sz w:val="24"/>
          <w:szCs w:val="24"/>
          <w:lang w:val="ru-RU"/>
        </w:rPr>
        <w:t xml:space="preserve"> </w:t>
      </w: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83192A" w:rsidRPr="002F14C8" w:rsidRDefault="0083192A" w:rsidP="002F14C8">
      <w:pPr>
        <w:pStyle w:val="35"/>
        <w:tabs>
          <w:tab w:val="left" w:pos="-2340"/>
        </w:tabs>
        <w:spacing w:after="0" w:line="276" w:lineRule="auto"/>
        <w:ind w:left="709" w:right="851"/>
        <w:jc w:val="center"/>
        <w:rPr>
          <w:i/>
          <w:sz w:val="20"/>
          <w:szCs w:val="20"/>
          <w:lang w:val="ru-RU"/>
        </w:rPr>
      </w:pPr>
      <w:r w:rsidRPr="00334734">
        <w:rPr>
          <w:b/>
          <w:sz w:val="20"/>
          <w:szCs w:val="20"/>
          <w:lang w:val="ru-RU"/>
        </w:rPr>
        <w:t>Рис.</w:t>
      </w:r>
      <w:r w:rsidR="00EF616E" w:rsidRPr="00334734">
        <w:rPr>
          <w:b/>
          <w:sz w:val="20"/>
          <w:szCs w:val="20"/>
          <w:lang w:val="ru-RU"/>
        </w:rPr>
        <w:t xml:space="preserve"> 2</w:t>
      </w:r>
      <w:r w:rsidRPr="00334734">
        <w:rPr>
          <w:b/>
          <w:sz w:val="20"/>
          <w:szCs w:val="20"/>
          <w:lang w:val="ru-RU"/>
        </w:rPr>
        <w:t>.2.</w:t>
      </w:r>
      <w:r w:rsidRPr="002F14C8">
        <w:rPr>
          <w:sz w:val="20"/>
          <w:szCs w:val="20"/>
          <w:lang w:val="ru-RU"/>
        </w:rPr>
        <w:t xml:space="preserve"> Изменение проекции </w:t>
      </w:r>
      <w:r w:rsidR="00351A72">
        <w:rPr>
          <w:sz w:val="20"/>
          <w:szCs w:val="20"/>
          <w:lang w:val="ru-RU"/>
        </w:rPr>
        <w:t>хаотически</w:t>
      </w:r>
      <w:r w:rsidRPr="002F14C8">
        <w:rPr>
          <w:sz w:val="20"/>
          <w:szCs w:val="20"/>
          <w:lang w:val="ru-RU"/>
        </w:rPr>
        <w:t xml:space="preserve"> блуждающего ядрышка на ось </w:t>
      </w:r>
      <w:r w:rsidRPr="002F14C8">
        <w:rPr>
          <w:sz w:val="20"/>
          <w:szCs w:val="20"/>
          <w:lang w:val="en-US"/>
        </w:rPr>
        <w:t>z</w:t>
      </w:r>
      <w:r w:rsidR="00256C55" w:rsidRPr="002F14C8">
        <w:rPr>
          <w:sz w:val="20"/>
          <w:szCs w:val="20"/>
          <w:lang w:val="ru-RU"/>
        </w:rPr>
        <w:t xml:space="preserve"> во времени</w:t>
      </w:r>
      <w:r w:rsidR="00256C55" w:rsidRPr="002F14C8">
        <w:rPr>
          <w:i/>
          <w:sz w:val="20"/>
          <w:szCs w:val="20"/>
          <w:lang w:val="ru-RU"/>
        </w:rPr>
        <w:t xml:space="preserve"> </w:t>
      </w:r>
      <w:r w:rsidR="00256C55" w:rsidRPr="002F14C8">
        <w:rPr>
          <w:i/>
          <w:sz w:val="20"/>
          <w:szCs w:val="20"/>
          <w:lang w:val="en-US"/>
        </w:rPr>
        <w:t>t</w:t>
      </w:r>
      <w:r w:rsidRPr="002F14C8">
        <w:rPr>
          <w:sz w:val="20"/>
          <w:szCs w:val="20"/>
          <w:lang w:val="ru-RU"/>
        </w:rPr>
        <w:t>, где</w:t>
      </w:r>
      <w:r w:rsidR="002A1490" w:rsidRPr="002F14C8">
        <w:rPr>
          <w:sz w:val="20"/>
          <w:szCs w:val="20"/>
          <w:lang w:val="ru-RU"/>
        </w:rPr>
        <w:t xml:space="preserve"> </w:t>
      </w:r>
      <w:r w:rsidR="00351A72">
        <w:rPr>
          <w:sz w:val="20"/>
          <w:szCs w:val="20"/>
          <w:lang w:val="ru-RU"/>
        </w:rPr>
        <w:t xml:space="preserve">             </w:t>
      </w:r>
      <w:proofErr w:type="spellStart"/>
      <w:r w:rsidRPr="002F14C8">
        <w:rPr>
          <w:i/>
          <w:sz w:val="20"/>
          <w:szCs w:val="20"/>
          <w:lang w:val="en-US"/>
        </w:rPr>
        <w:t>σ</w:t>
      </w:r>
      <w:r w:rsidRPr="002F14C8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Pr="002F14C8">
        <w:rPr>
          <w:i/>
          <w:sz w:val="20"/>
          <w:szCs w:val="20"/>
        </w:rPr>
        <w:t xml:space="preserve">, </w:t>
      </w:r>
      <w:proofErr w:type="spellStart"/>
      <w:r w:rsidRPr="002F14C8">
        <w:rPr>
          <w:i/>
          <w:sz w:val="20"/>
          <w:szCs w:val="20"/>
          <w:lang w:val="en-US"/>
        </w:rPr>
        <w:t>τ</w:t>
      </w:r>
      <w:r w:rsidRPr="002F14C8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Pr="002F14C8">
        <w:rPr>
          <w:i/>
          <w:sz w:val="20"/>
          <w:szCs w:val="20"/>
          <w:vertAlign w:val="subscript"/>
        </w:rPr>
        <w:t xml:space="preserve"> </w:t>
      </w:r>
      <w:r w:rsidRPr="002F14C8">
        <w:rPr>
          <w:sz w:val="20"/>
          <w:szCs w:val="20"/>
        </w:rPr>
        <w:t>– среднеквадратично</w:t>
      </w:r>
      <w:r w:rsidR="00256C55" w:rsidRPr="002F14C8">
        <w:rPr>
          <w:sz w:val="20"/>
          <w:szCs w:val="20"/>
        </w:rPr>
        <w:t>е</w:t>
      </w:r>
      <w:r w:rsidRPr="002F14C8">
        <w:rPr>
          <w:sz w:val="20"/>
          <w:szCs w:val="20"/>
        </w:rPr>
        <w:t xml:space="preserve"> отклонени</w:t>
      </w:r>
      <w:r w:rsidR="00225172" w:rsidRPr="002F14C8">
        <w:rPr>
          <w:sz w:val="20"/>
          <w:szCs w:val="20"/>
          <w:lang w:val="ru-RU"/>
        </w:rPr>
        <w:t xml:space="preserve">е </w:t>
      </w:r>
      <w:r w:rsidR="00256C55" w:rsidRPr="002F14C8">
        <w:rPr>
          <w:sz w:val="20"/>
          <w:szCs w:val="20"/>
        </w:rPr>
        <w:t>и радиус автокорреляции данного случайного процесса</w:t>
      </w:r>
    </w:p>
    <w:p w:rsidR="00AF4896" w:rsidRPr="00241F32" w:rsidRDefault="00AF4896" w:rsidP="002F14C8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4"/>
          <w:szCs w:val="24"/>
          <w:lang w:val="ru-RU"/>
        </w:rPr>
      </w:pPr>
    </w:p>
    <w:p w:rsidR="003A4DC2" w:rsidRPr="00C17861" w:rsidRDefault="003A4DC2" w:rsidP="009D3CE3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</w:t>
      </w:r>
      <w:r w:rsidR="00743629">
        <w:rPr>
          <w:sz w:val="24"/>
          <w:szCs w:val="24"/>
          <w:lang w:val="ru-RU"/>
        </w:rPr>
        <w:t>,</w:t>
      </w:r>
      <w:r w:rsidR="00225172">
        <w:rPr>
          <w:sz w:val="24"/>
          <w:szCs w:val="24"/>
          <w:lang w:val="ru-RU"/>
        </w:rPr>
        <w:t xml:space="preserve"> в рамках Алгебры сигнатур</w:t>
      </w:r>
      <w:r>
        <w:rPr>
          <w:sz w:val="24"/>
          <w:szCs w:val="24"/>
          <w:lang w:val="ru-RU"/>
        </w:rPr>
        <w:t xml:space="preserve"> вместо</w:t>
      </w:r>
      <w:r w:rsidR="009D3CE3">
        <w:rPr>
          <w:sz w:val="24"/>
          <w:szCs w:val="24"/>
          <w:lang w:val="ru-RU"/>
        </w:rPr>
        <w:t xml:space="preserve"> массовых </w:t>
      </w:r>
      <w:r w:rsidR="00C17861">
        <w:rPr>
          <w:sz w:val="24"/>
          <w:szCs w:val="24"/>
          <w:lang w:val="ru-RU"/>
        </w:rPr>
        <w:t xml:space="preserve">величин </w:t>
      </w:r>
      <w:r w:rsidR="00C17861" w:rsidRPr="00C17861">
        <w:rPr>
          <w:i/>
          <w:sz w:val="24"/>
          <w:szCs w:val="24"/>
        </w:rPr>
        <w:t>Е</w:t>
      </w:r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sz w:val="24"/>
          <w:szCs w:val="24"/>
          <w:lang w:val="ru-RU"/>
        </w:rPr>
        <w:t>,</w:t>
      </w:r>
      <w:r w:rsidR="00C17861" w:rsidRPr="00C17861">
        <w:rPr>
          <w:i/>
          <w:sz w:val="24"/>
          <w:szCs w:val="24"/>
          <w:lang w:val="ru-RU"/>
        </w:rPr>
        <w:t xml:space="preserve"> </w:t>
      </w:r>
      <w:proofErr w:type="gramStart"/>
      <w:r w:rsidR="00C17861" w:rsidRPr="00C17861">
        <w:rPr>
          <w:i/>
          <w:sz w:val="24"/>
          <w:szCs w:val="24"/>
          <w:lang w:val="en-US"/>
        </w:rPr>
        <w:t>T</w:t>
      </w:r>
      <w:proofErr w:type="gramEnd"/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sz w:val="24"/>
          <w:szCs w:val="24"/>
          <w:lang w:val="ru-RU"/>
        </w:rPr>
        <w:t>,</w:t>
      </w:r>
      <w:r w:rsidR="00C17861" w:rsidRPr="00C17861">
        <w:rPr>
          <w:i/>
          <w:sz w:val="24"/>
          <w:szCs w:val="24"/>
          <w:lang w:val="ru-RU"/>
        </w:rPr>
        <w:t xml:space="preserve"> </w:t>
      </w:r>
      <w:r w:rsidR="00C17861" w:rsidRPr="00C17861">
        <w:rPr>
          <w:i/>
          <w:sz w:val="24"/>
          <w:szCs w:val="24"/>
          <w:lang w:val="en-US"/>
        </w:rPr>
        <w:t>U</w:t>
      </w:r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i/>
          <w:sz w:val="24"/>
          <w:szCs w:val="24"/>
          <w:vertAlign w:val="subscript"/>
          <w:lang w:val="ru-RU"/>
        </w:rPr>
        <w:t xml:space="preserve"> </w:t>
      </w:r>
      <w:r w:rsidR="00C17861" w:rsidRPr="00C17861">
        <w:rPr>
          <w:sz w:val="24"/>
          <w:szCs w:val="24"/>
          <w:lang w:val="ru-RU"/>
        </w:rPr>
        <w:t xml:space="preserve"> </w:t>
      </w:r>
      <w:r w:rsidR="009D3CE3">
        <w:rPr>
          <w:sz w:val="24"/>
          <w:szCs w:val="24"/>
          <w:lang w:val="ru-RU"/>
        </w:rPr>
        <w:t>(т.е. вкл</w:t>
      </w:r>
      <w:r w:rsidR="009D3CE3">
        <w:rPr>
          <w:sz w:val="24"/>
          <w:szCs w:val="24"/>
          <w:lang w:val="ru-RU"/>
        </w:rPr>
        <w:t>ю</w:t>
      </w:r>
      <w:r w:rsidR="009D3CE3">
        <w:rPr>
          <w:sz w:val="24"/>
          <w:szCs w:val="24"/>
          <w:lang w:val="ru-RU"/>
        </w:rPr>
        <w:t xml:space="preserve">чающих размерность килограмм) </w:t>
      </w:r>
      <w:r w:rsidR="00C17861">
        <w:rPr>
          <w:sz w:val="24"/>
          <w:szCs w:val="24"/>
          <w:lang w:val="ru-RU"/>
        </w:rPr>
        <w:t>вводятся безмассовые понятия</w:t>
      </w:r>
      <w:r w:rsidR="00225172">
        <w:rPr>
          <w:sz w:val="24"/>
          <w:szCs w:val="24"/>
          <w:lang w:val="ru-RU"/>
        </w:rPr>
        <w:t>:</w:t>
      </w:r>
    </w:p>
    <w:p w:rsidR="00BF06A8" w:rsidRPr="00BF4695" w:rsidRDefault="00BF06A8" w:rsidP="00BF06A8">
      <w:pPr>
        <w:spacing w:line="360" w:lineRule="auto"/>
        <w:jc w:val="both"/>
      </w:pPr>
      <w:r w:rsidRPr="00BF4695"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0" type="#_x0000_t75" style="width:22.9pt;height:36.55pt" o:ole="">
              <v:imagedata r:id="rId44" o:title=""/>
            </v:shape>
            <o:OLEObject Type="Embed" ProgID="Equation.3" ShapeID="_x0000_i1040" DrawAspect="Content" ObjectID="_1571679453" r:id="rId45"/>
          </w:object>
        </m:r>
      </m:oMath>
      <w:r w:rsidRPr="00BF4695">
        <w:t xml:space="preserve"> </w:t>
      </w:r>
      <w:r w:rsidR="008E0C65" w:rsidRPr="00BF4695">
        <w:t>–</w:t>
      </w:r>
      <w:r w:rsidRPr="00BF4695">
        <w:t xml:space="preserve"> </w:t>
      </w:r>
      <w:r w:rsidR="00C17861" w:rsidRPr="00BF4695">
        <w:t xml:space="preserve"> </w:t>
      </w:r>
      <w:proofErr w:type="gramStart"/>
      <w:r w:rsidR="00C17861" w:rsidRPr="00BF4695">
        <w:t>полная</w:t>
      </w:r>
      <w:proofErr w:type="gramEnd"/>
      <w:r w:rsidR="00C17861" w:rsidRPr="00BF4695">
        <w:t xml:space="preserve"> механическая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253BD9" w:rsidRPr="00BF4695">
        <w:rPr>
          <w:i/>
        </w:rPr>
        <w:t>ти</w:t>
      </w:r>
      <w:r w:rsidR="00C17861" w:rsidRPr="00BF4695">
        <w:rPr>
          <w:i/>
        </w:rPr>
        <w:t>чность</w:t>
      </w:r>
      <w:r w:rsidR="00C17861" w:rsidRPr="00BF4695">
        <w:t xml:space="preserve"> ядрышка; </w:t>
      </w:r>
      <w:r w:rsidRPr="00BF4695">
        <w:t xml:space="preserve"> </w:t>
      </w:r>
      <w:r w:rsidR="009E56FA" w:rsidRPr="00BF4695">
        <w:t xml:space="preserve">                            </w:t>
      </w:r>
      <w:r w:rsidR="0000019F" w:rsidRPr="00BF4695">
        <w:t xml:space="preserve">  </w:t>
      </w:r>
      <w:r w:rsidR="009E56FA" w:rsidRPr="00BF4695">
        <w:t xml:space="preserve">  </w:t>
      </w:r>
      <w:r w:rsidR="00EF616E" w:rsidRPr="00BF4695">
        <w:t xml:space="preserve">  </w:t>
      </w:r>
      <w:r w:rsidR="009E56FA" w:rsidRPr="00BF4695">
        <w:t xml:space="preserve"> </w:t>
      </w:r>
      <w:r w:rsidR="00EF616E" w:rsidRPr="00BF4695">
        <w:t xml:space="preserve"> </w:t>
      </w:r>
      <w:r w:rsidR="009E56FA" w:rsidRPr="00BF4695">
        <w:t xml:space="preserve"> </w:t>
      </w:r>
      <w:r w:rsidRPr="00BF4695">
        <w:t xml:space="preserve"> </w:t>
      </w:r>
      <w:r w:rsidR="009E56FA" w:rsidRPr="00BF4695">
        <w:t>(</w:t>
      </w:r>
      <w:r w:rsidR="0000019F" w:rsidRPr="00BF4695">
        <w:t>2</w:t>
      </w:r>
      <w:r w:rsidR="009E56FA" w:rsidRPr="00BF4695">
        <w:t>.6)</w:t>
      </w:r>
    </w:p>
    <w:p w:rsidR="00C17861" w:rsidRPr="00BF4695" w:rsidRDefault="00334734" w:rsidP="00CE0593">
      <w:pPr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1" type="#_x0000_t75" style="width:22.9pt;height:36.55pt" o:ole="">
              <v:imagedata r:id="rId46" o:title=""/>
            </v:shape>
            <o:OLEObject Type="Embed" ProgID="Equation.3" ShapeID="_x0000_i1041" DrawAspect="Content" ObjectID="_1571679454" r:id="rId47"/>
          </w:object>
        </m:r>
      </m:oMath>
      <w:r w:rsidR="00C17861" w:rsidRPr="00BF4695">
        <w:t xml:space="preserve"> </w:t>
      </w:r>
      <w:r w:rsidR="008E0C65" w:rsidRPr="00BF4695">
        <w:t>–</w:t>
      </w:r>
      <w:r w:rsidR="00C17861" w:rsidRPr="00BF4695">
        <w:t xml:space="preserve"> </w:t>
      </w:r>
      <w:proofErr w:type="gramStart"/>
      <w:r w:rsidR="00C17861" w:rsidRPr="00BF4695">
        <w:t>кинетическая</w:t>
      </w:r>
      <w:proofErr w:type="gramEnd"/>
      <w:r w:rsidR="00C17861" w:rsidRPr="00BF4695">
        <w:t xml:space="preserve">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C046C3" w:rsidRPr="00BF4695">
        <w:rPr>
          <w:i/>
        </w:rPr>
        <w:t>ти</w:t>
      </w:r>
      <w:r w:rsidR="00C17861" w:rsidRPr="00BF4695">
        <w:rPr>
          <w:i/>
        </w:rPr>
        <w:t xml:space="preserve">чность </w:t>
      </w:r>
      <w:r w:rsidR="00C17861" w:rsidRPr="00BF4695">
        <w:t xml:space="preserve">ядрышка; </w:t>
      </w:r>
      <w:r w:rsidR="009E56FA" w:rsidRPr="00BF4695">
        <w:t xml:space="preserve">                                      </w:t>
      </w:r>
      <w:r w:rsidR="00EF616E" w:rsidRPr="00BF4695">
        <w:t xml:space="preserve">   </w:t>
      </w:r>
      <w:r w:rsidR="009E56FA" w:rsidRPr="00BF4695">
        <w:t xml:space="preserve">     </w:t>
      </w:r>
      <w:r w:rsidR="00EF616E" w:rsidRPr="00BF4695">
        <w:t xml:space="preserve"> </w:t>
      </w:r>
      <w:r w:rsidR="009E56FA" w:rsidRPr="00BF4695">
        <w:t xml:space="preserve"> </w:t>
      </w:r>
      <w:r w:rsidR="00EF616E" w:rsidRPr="00BF4695">
        <w:t xml:space="preserve"> </w:t>
      </w:r>
      <w:r w:rsidR="0000019F" w:rsidRPr="00BF4695">
        <w:t xml:space="preserve">  </w:t>
      </w:r>
      <w:r w:rsidR="009E56FA" w:rsidRPr="00BF4695">
        <w:t xml:space="preserve">   (</w:t>
      </w:r>
      <w:r w:rsidR="0000019F" w:rsidRPr="00BF4695">
        <w:t>2</w:t>
      </w:r>
      <w:r w:rsidR="009E56FA" w:rsidRPr="00BF4695">
        <w:t>.7)</w:t>
      </w:r>
    </w:p>
    <w:p w:rsidR="00C17861" w:rsidRDefault="00334734" w:rsidP="00CE0593">
      <w:pPr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2" type="#_x0000_t75" style="width:22.9pt;height:36.55pt" o:ole="">
              <v:imagedata r:id="rId48" o:title=""/>
            </v:shape>
            <o:OLEObject Type="Embed" ProgID="Equation.3" ShapeID="_x0000_i1042" DrawAspect="Content" ObjectID="_1571679455" r:id="rId49"/>
          </w:object>
        </m:r>
      </m:oMath>
      <w:r w:rsidR="00C17861" w:rsidRPr="00BF4695">
        <w:t xml:space="preserve"> </w:t>
      </w:r>
      <w:r w:rsidR="008E0C65" w:rsidRPr="00BF4695">
        <w:t>–</w:t>
      </w:r>
      <w:r w:rsidR="00C17861" w:rsidRPr="00BF4695">
        <w:t xml:space="preserve">  </w:t>
      </w:r>
      <w:proofErr w:type="gramStart"/>
      <w:r w:rsidR="00C17861" w:rsidRPr="00BF4695">
        <w:t>потенциальная</w:t>
      </w:r>
      <w:proofErr w:type="gramEnd"/>
      <w:r w:rsidR="00C17861" w:rsidRPr="00BF4695">
        <w:t xml:space="preserve">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C046C3" w:rsidRPr="00BF4695">
        <w:rPr>
          <w:i/>
        </w:rPr>
        <w:t>ти</w:t>
      </w:r>
      <w:r w:rsidR="00C17861" w:rsidRPr="00BF4695">
        <w:rPr>
          <w:i/>
        </w:rPr>
        <w:t>чность</w:t>
      </w:r>
      <w:r w:rsidR="00C17861" w:rsidRPr="00BF4695">
        <w:t xml:space="preserve"> ядрышка</w:t>
      </w:r>
      <w:r w:rsidR="00C17861">
        <w:t>.</w:t>
      </w:r>
      <w:r w:rsidR="009E56FA" w:rsidRPr="009E56FA">
        <w:t xml:space="preserve"> </w:t>
      </w:r>
      <w:r w:rsidR="009E56FA">
        <w:t xml:space="preserve">                                 </w:t>
      </w:r>
      <w:r w:rsidR="00EF616E">
        <w:t xml:space="preserve"> </w:t>
      </w:r>
      <w:r w:rsidR="009E56FA">
        <w:t xml:space="preserve">    </w:t>
      </w:r>
      <w:r w:rsidR="00EF616E">
        <w:t xml:space="preserve"> </w:t>
      </w:r>
      <w:r w:rsidR="009E56FA">
        <w:t xml:space="preserve">      </w:t>
      </w:r>
      <w:r w:rsidR="00EF616E">
        <w:t xml:space="preserve"> </w:t>
      </w:r>
      <w:r w:rsidR="0000019F">
        <w:t xml:space="preserve">  </w:t>
      </w:r>
      <w:r w:rsidR="009E56FA">
        <w:t xml:space="preserve">  </w:t>
      </w:r>
      <w:r w:rsidR="009E56FA" w:rsidRPr="00EC33E9">
        <w:t>(</w:t>
      </w:r>
      <w:r w:rsidR="0000019F">
        <w:t>2</w:t>
      </w:r>
      <w:r w:rsidR="009E56FA" w:rsidRPr="001A7DA4">
        <w:t>.</w:t>
      </w:r>
      <w:r w:rsidR="009E56FA">
        <w:t>8</w:t>
      </w:r>
      <w:r w:rsidR="009E56FA" w:rsidRPr="00EC33E9">
        <w:t>)</w:t>
      </w:r>
    </w:p>
    <w:p w:rsidR="00BF06A8" w:rsidRDefault="00BF211F" w:rsidP="00CE0593">
      <w:pPr>
        <w:spacing w:line="360" w:lineRule="auto"/>
        <w:ind w:firstLine="709"/>
        <w:jc w:val="both"/>
        <w:rPr>
          <w:bCs/>
        </w:rPr>
      </w:pPr>
      <w:r>
        <w:t>В этом случае</w:t>
      </w:r>
      <w:r w:rsidR="00C17861">
        <w:t xml:space="preserve"> выражение </w:t>
      </w:r>
      <w:r w:rsidR="00C17861" w:rsidRPr="00C17861">
        <w:t>(</w:t>
      </w:r>
      <w:r w:rsidR="00EF616E">
        <w:t>2</w:t>
      </w:r>
      <w:r w:rsidR="00C17861" w:rsidRPr="00C17861">
        <w:t>.</w:t>
      </w:r>
      <w:r w:rsidR="00EF616E">
        <w:t>2</w:t>
      </w:r>
      <w:r w:rsidR="00C17861" w:rsidRPr="00C17861">
        <w:t>)</w:t>
      </w:r>
      <w:r w:rsidR="00C17861" w:rsidRPr="00EC33E9">
        <w:t xml:space="preserve"> </w:t>
      </w:r>
      <w:r w:rsidR="00C17861">
        <w:t xml:space="preserve">принимает вид </w:t>
      </w:r>
      <w:r w:rsidR="00C17861" w:rsidRPr="00EC33E9">
        <w:t xml:space="preserve"> </w:t>
      </w:r>
      <w:r w:rsidR="00C17861">
        <w:rPr>
          <w:bCs/>
        </w:rPr>
        <w:t xml:space="preserve"> </w:t>
      </w:r>
    </w:p>
    <w:p w:rsidR="00C17861" w:rsidRPr="00B51D5A" w:rsidRDefault="00C17861" w:rsidP="00C17861">
      <w:pPr>
        <w:spacing w:line="360" w:lineRule="auto"/>
        <w:jc w:val="both"/>
      </w:pPr>
      <w:r w:rsidRPr="00B51D5A">
        <w:rPr>
          <w:vertAlign w:val="subscript"/>
        </w:rPr>
        <w:t xml:space="preserve">                                          </w:t>
      </w:r>
      <w:r w:rsidR="00BF211F" w:rsidRPr="00B51D5A">
        <w:rPr>
          <w:vertAlign w:val="subscript"/>
        </w:rPr>
        <w:t xml:space="preserve">                 </w:t>
      </w:r>
      <w:r w:rsidRPr="00B51D5A">
        <w:rPr>
          <w:vertAlign w:val="subscript"/>
        </w:rPr>
        <w:t xml:space="preserve">     </w:t>
      </w:r>
      <w:r w:rsidRPr="00B51D5A">
        <w:rPr>
          <w:i/>
        </w:rPr>
        <w:t xml:space="preserve"> </w:t>
      </w:r>
      <w:r w:rsidR="00BF211F" w:rsidRPr="00B51D5A">
        <w:rPr>
          <w:i/>
        </w:rPr>
        <w:t>&lt;</w:t>
      </w:r>
      <w:r w:rsidR="00965056">
        <w:rPr>
          <w:i/>
          <w:lang w:val="en-US"/>
        </w:rPr>
        <w:t>ε</w:t>
      </w:r>
      <w:proofErr w:type="gramStart"/>
      <w:r w:rsidRPr="0096490E">
        <w:rPr>
          <w:i/>
          <w:vertAlign w:val="subscript"/>
        </w:rPr>
        <w:t>р</w:t>
      </w:r>
      <w:proofErr w:type="gramEnd"/>
      <w:r w:rsidRPr="00B51D5A">
        <w:t xml:space="preserve"> = </w:t>
      </w:r>
      <w:r w:rsidR="00BF211F" w:rsidRPr="00B51D5A">
        <w:rPr>
          <w:i/>
        </w:rPr>
        <w:t>&lt;</w:t>
      </w:r>
      <w:r>
        <w:rPr>
          <w:i/>
          <w:lang w:val="en-US"/>
        </w:rPr>
        <w:t>t</w:t>
      </w:r>
      <w:r w:rsidRPr="0096490E">
        <w:rPr>
          <w:i/>
          <w:vertAlign w:val="subscript"/>
        </w:rPr>
        <w:t>р</w:t>
      </w:r>
      <w:r w:rsidRPr="00B51D5A">
        <w:rPr>
          <w:i/>
        </w:rPr>
        <w:t xml:space="preserve"> </w:t>
      </w:r>
      <w:r w:rsidRPr="00B51D5A">
        <w:t>(</w:t>
      </w:r>
      <w:r w:rsidRPr="00204453">
        <w:rPr>
          <w:i/>
          <w:lang w:val="en-US"/>
        </w:rPr>
        <w:t>x</w:t>
      </w:r>
      <w:r w:rsidRPr="00B51D5A">
        <w:rPr>
          <w:i/>
        </w:rPr>
        <w:t>,</w:t>
      </w:r>
      <w:r w:rsidRPr="00204453">
        <w:rPr>
          <w:i/>
          <w:lang w:val="en-US"/>
        </w:rPr>
        <w:t>y</w:t>
      </w:r>
      <w:r w:rsidRPr="00B51D5A">
        <w:rPr>
          <w:i/>
        </w:rPr>
        <w:t>,</w:t>
      </w:r>
      <w:r w:rsidRPr="00204453">
        <w:rPr>
          <w:i/>
          <w:lang w:val="en-US"/>
        </w:rPr>
        <w:t>z</w:t>
      </w:r>
      <w:r w:rsidRPr="00B51D5A">
        <w:rPr>
          <w:i/>
        </w:rPr>
        <w:t>,</w:t>
      </w:r>
      <w:r w:rsidRPr="00204453">
        <w:rPr>
          <w:i/>
          <w:lang w:val="en-US"/>
        </w:rPr>
        <w:t>t</w:t>
      </w:r>
      <w:r w:rsidRPr="00B51D5A">
        <w:t>)</w:t>
      </w:r>
      <w:r w:rsidR="00BF211F" w:rsidRPr="00B51D5A">
        <w:t>&gt;</w:t>
      </w:r>
      <w:r w:rsidRPr="00B51D5A">
        <w:t xml:space="preserve">  +  </w:t>
      </w:r>
      <w:r w:rsidR="00BF211F" w:rsidRPr="00B51D5A">
        <w:rPr>
          <w:i/>
        </w:rPr>
        <w:t>&lt;</w:t>
      </w:r>
      <w:r w:rsidRPr="00C17861">
        <w:rPr>
          <w:i/>
          <w:lang w:val="en-US"/>
        </w:rPr>
        <w:t>u</w:t>
      </w:r>
      <w:r w:rsidRPr="0096490E">
        <w:rPr>
          <w:i/>
          <w:vertAlign w:val="subscript"/>
        </w:rPr>
        <w:t>р</w:t>
      </w:r>
      <w:r w:rsidRPr="00B51D5A">
        <w:rPr>
          <w:i/>
        </w:rPr>
        <w:t xml:space="preserve"> </w:t>
      </w:r>
      <w:r w:rsidRPr="00B51D5A">
        <w:t>(</w:t>
      </w:r>
      <w:r w:rsidRPr="00204453">
        <w:rPr>
          <w:i/>
          <w:lang w:val="en-US"/>
        </w:rPr>
        <w:t>x</w:t>
      </w:r>
      <w:r w:rsidRPr="00B51D5A">
        <w:rPr>
          <w:i/>
        </w:rPr>
        <w:t>,</w:t>
      </w:r>
      <w:r w:rsidRPr="00204453">
        <w:rPr>
          <w:i/>
          <w:lang w:val="en-US"/>
        </w:rPr>
        <w:t>y</w:t>
      </w:r>
      <w:r w:rsidRPr="00B51D5A">
        <w:rPr>
          <w:i/>
        </w:rPr>
        <w:t>,</w:t>
      </w:r>
      <w:r w:rsidRPr="00204453">
        <w:rPr>
          <w:i/>
          <w:lang w:val="en-US"/>
        </w:rPr>
        <w:t>z</w:t>
      </w:r>
      <w:r w:rsidRPr="00B51D5A">
        <w:rPr>
          <w:i/>
        </w:rPr>
        <w:t>,</w:t>
      </w:r>
      <w:r w:rsidRPr="00204453">
        <w:rPr>
          <w:i/>
          <w:lang w:val="en-US"/>
        </w:rPr>
        <w:t>t</w:t>
      </w:r>
      <w:r w:rsidRPr="00B51D5A">
        <w:t>)</w:t>
      </w:r>
      <w:r w:rsidR="00BF211F" w:rsidRPr="00B51D5A">
        <w:t>&gt;</w:t>
      </w:r>
      <w:r w:rsidRPr="00B51D5A">
        <w:t xml:space="preserve"> = </w:t>
      </w:r>
      <w:proofErr w:type="spellStart"/>
      <w:r w:rsidRPr="00AF7615">
        <w:rPr>
          <w:i/>
          <w:lang w:val="en-US"/>
        </w:rPr>
        <w:t>const</w:t>
      </w:r>
      <w:proofErr w:type="spellEnd"/>
      <w:r w:rsidR="00BF4695" w:rsidRPr="00B51D5A">
        <w:rPr>
          <w:i/>
        </w:rPr>
        <w:t xml:space="preserve"> </w:t>
      </w:r>
      <w:r w:rsidRPr="00B51D5A">
        <w:t>,</w:t>
      </w:r>
      <w:r w:rsidR="009E56FA" w:rsidRPr="00B51D5A">
        <w:t xml:space="preserve">                  </w:t>
      </w:r>
      <w:r w:rsidRPr="00B51D5A">
        <w:t xml:space="preserve">  </w:t>
      </w:r>
      <w:r w:rsidR="00EF616E" w:rsidRPr="00B51D5A">
        <w:t xml:space="preserve">          </w:t>
      </w:r>
      <w:r w:rsidR="009E56FA" w:rsidRPr="00B51D5A">
        <w:t xml:space="preserve">  </w:t>
      </w:r>
      <w:r w:rsidRPr="00B51D5A">
        <w:t xml:space="preserve">  </w:t>
      </w:r>
      <w:r w:rsidR="00EF616E" w:rsidRPr="00B51D5A">
        <w:t xml:space="preserve"> </w:t>
      </w:r>
      <w:r w:rsidRPr="00B51D5A">
        <w:t xml:space="preserve">   </w:t>
      </w:r>
      <w:r w:rsidR="0000019F" w:rsidRPr="00B51D5A">
        <w:t xml:space="preserve"> </w:t>
      </w:r>
      <w:r w:rsidRPr="00B51D5A">
        <w:t xml:space="preserve">  (</w:t>
      </w:r>
      <w:r w:rsidR="0000019F" w:rsidRPr="00B51D5A">
        <w:t>2</w:t>
      </w:r>
      <w:r w:rsidRPr="00B51D5A">
        <w:t>.</w:t>
      </w:r>
      <w:r w:rsidR="009E56FA" w:rsidRPr="00B51D5A">
        <w:t>9</w:t>
      </w:r>
      <w:r w:rsidRPr="00B51D5A">
        <w:t>)</w:t>
      </w:r>
    </w:p>
    <w:p w:rsidR="00C17861" w:rsidRDefault="009E56FA" w:rsidP="009E56FA">
      <w:pPr>
        <w:spacing w:line="360" w:lineRule="auto"/>
        <w:jc w:val="both"/>
      </w:pPr>
      <w:r>
        <w:t xml:space="preserve">а уравнение Шредингера </w:t>
      </w:r>
      <w:r w:rsidR="00225172" w:rsidRPr="001A7DA4">
        <w:t>(</w:t>
      </w:r>
      <w:r w:rsidR="00EF616E">
        <w:t>2</w:t>
      </w:r>
      <w:r w:rsidR="00225172" w:rsidRPr="004B3880">
        <w:t>.</w:t>
      </w:r>
      <w:r w:rsidR="00EF616E">
        <w:t>3</w:t>
      </w:r>
      <w:r w:rsidR="00225172" w:rsidRPr="001A7DA4">
        <w:t>)</w:t>
      </w:r>
      <w:r w:rsidR="00F62A78">
        <w:t>, с учетом (</w:t>
      </w:r>
      <w:r w:rsidR="00EF616E">
        <w:t>2</w:t>
      </w:r>
      <w:r w:rsidR="00F62A78">
        <w:t>.</w:t>
      </w:r>
      <w:r w:rsidR="00EF616E">
        <w:t>4</w:t>
      </w:r>
      <w:r w:rsidR="00F62A78">
        <w:t>),</w:t>
      </w:r>
      <w:r w:rsidR="00225172">
        <w:t xml:space="preserve"> </w:t>
      </w:r>
      <w:r w:rsidR="00CA79D5">
        <w:t>становится безмассовым</w:t>
      </w:r>
    </w:p>
    <w:p w:rsidR="00BF06A8" w:rsidRPr="00BF06A8" w:rsidRDefault="00C17861" w:rsidP="00CE0593">
      <w:pPr>
        <w:spacing w:line="360" w:lineRule="auto"/>
        <w:ind w:firstLine="709"/>
        <w:jc w:val="both"/>
        <w:rPr>
          <w:bCs/>
        </w:rPr>
      </w:pPr>
      <w:r>
        <w:rPr>
          <w:position w:val="-24"/>
        </w:rPr>
        <w:t xml:space="preserve">               </w:t>
      </w:r>
      <w:r w:rsidR="0000019F">
        <w:rPr>
          <w:position w:val="-24"/>
        </w:rPr>
        <w:t xml:space="preserve"> </w:t>
      </w:r>
      <w:r>
        <w:rPr>
          <w:position w:val="-24"/>
        </w:rPr>
        <w:t xml:space="preserve">           </w:t>
      </w:r>
      <w:r w:rsidR="00F62A78" w:rsidRPr="001A7DA4">
        <w:rPr>
          <w:position w:val="-24"/>
          <w:lang w:val="en-US"/>
        </w:rPr>
        <w:object w:dxaOrig="4700" w:dyaOrig="660">
          <v:shape id="_x0000_i1043" type="#_x0000_t75" style="width:238.9pt;height:33.8pt" o:ole="">
            <v:imagedata r:id="rId50" o:title=""/>
          </v:shape>
          <o:OLEObject Type="Embed" ProgID="Equation.3" ShapeID="_x0000_i1043" DrawAspect="Content" ObjectID="_1571679456" r:id="rId51"/>
        </w:object>
      </w:r>
      <w:r w:rsidR="00487C62" w:rsidRPr="001A7DA4">
        <w:t xml:space="preserve">      </w:t>
      </w:r>
      <w:r w:rsidR="002A1490">
        <w:t xml:space="preserve">         </w:t>
      </w:r>
      <w:r w:rsidR="00225172">
        <w:t xml:space="preserve">   </w:t>
      </w:r>
      <w:r w:rsidR="00F60E26">
        <w:t xml:space="preserve">  </w:t>
      </w:r>
      <w:r w:rsidR="002A1490">
        <w:t xml:space="preserve"> </w:t>
      </w:r>
      <w:r w:rsidR="0000019F">
        <w:t xml:space="preserve">            </w:t>
      </w:r>
      <w:r w:rsidR="002A1490">
        <w:t xml:space="preserve"> </w:t>
      </w:r>
      <w:r w:rsidR="00487C62" w:rsidRPr="001A7DA4">
        <w:t xml:space="preserve">   </w:t>
      </w:r>
      <w:r w:rsidR="002A1490" w:rsidRPr="002A1490">
        <w:t>(</w:t>
      </w:r>
      <w:r w:rsidR="0000019F">
        <w:t>2</w:t>
      </w:r>
      <w:r w:rsidR="002A1490" w:rsidRPr="002A1490">
        <w:t>.</w:t>
      </w:r>
      <w:r w:rsidR="002A1490">
        <w:t>10</w:t>
      </w:r>
      <w:r w:rsidR="002A1490" w:rsidRPr="002A1490">
        <w:t>)</w:t>
      </w:r>
      <w:r w:rsidR="00487C62" w:rsidRPr="001A7DA4">
        <w:t xml:space="preserve">   </w:t>
      </w:r>
    </w:p>
    <w:p w:rsidR="004F5AAA" w:rsidRDefault="0000019F" w:rsidP="00CE0593">
      <w:pPr>
        <w:spacing w:line="360" w:lineRule="auto"/>
        <w:ind w:firstLine="709"/>
        <w:jc w:val="both"/>
      </w:pPr>
      <w:r>
        <w:rPr>
          <w:bCs/>
        </w:rPr>
        <w:t xml:space="preserve">Согласно исходному условию </w:t>
      </w:r>
      <w:r w:rsidR="002A1490">
        <w:rPr>
          <w:bCs/>
        </w:rPr>
        <w:t>(</w:t>
      </w:r>
      <w:r>
        <w:rPr>
          <w:bCs/>
        </w:rPr>
        <w:t>2</w:t>
      </w:r>
      <w:r w:rsidR="002A1490">
        <w:rPr>
          <w:bCs/>
        </w:rPr>
        <w:t>.9)</w:t>
      </w:r>
      <w:r w:rsidR="00C046C3">
        <w:rPr>
          <w:bCs/>
        </w:rPr>
        <w:t>,</w:t>
      </w:r>
      <w:r w:rsidR="0096490E">
        <w:rPr>
          <w:bCs/>
        </w:rPr>
        <w:t xml:space="preserve"> рас</w:t>
      </w:r>
      <w:r w:rsidR="00883787">
        <w:rPr>
          <w:bCs/>
        </w:rPr>
        <w:t>сматривается стационарный случай блуждания ядрышка в окрестности центра ядра «электрона»</w:t>
      </w:r>
      <w:r w:rsidR="009D3CE3">
        <w:rPr>
          <w:bCs/>
        </w:rPr>
        <w:t xml:space="preserve">, </w:t>
      </w:r>
      <w:r w:rsidR="00883787">
        <w:rPr>
          <w:bCs/>
        </w:rPr>
        <w:t xml:space="preserve">когда </w:t>
      </w:r>
      <w:r w:rsidR="000C6A97">
        <w:rPr>
          <w:bCs/>
        </w:rPr>
        <w:t xml:space="preserve">все </w:t>
      </w:r>
      <w:r w:rsidR="00883787">
        <w:rPr>
          <w:bCs/>
        </w:rPr>
        <w:t xml:space="preserve">усредненные характеристики </w:t>
      </w:r>
      <w:r w:rsidR="00F60E26">
        <w:rPr>
          <w:bCs/>
        </w:rPr>
        <w:t>данн</w:t>
      </w:r>
      <w:r w:rsidR="00F60E26">
        <w:rPr>
          <w:bCs/>
        </w:rPr>
        <w:t>о</w:t>
      </w:r>
      <w:r w:rsidR="00F60E26">
        <w:rPr>
          <w:bCs/>
        </w:rPr>
        <w:t xml:space="preserve">го </w:t>
      </w:r>
      <w:r w:rsidR="00883787">
        <w:rPr>
          <w:bCs/>
        </w:rPr>
        <w:t xml:space="preserve">случайного процесса, включая </w:t>
      </w:r>
      <w:proofErr w:type="spellStart"/>
      <w:r w:rsidR="00883787" w:rsidRPr="00256C55">
        <w:rPr>
          <w:i/>
          <w:lang w:val="en-US"/>
        </w:rPr>
        <w:t>σ</w:t>
      </w:r>
      <w:r w:rsidR="00883787" w:rsidRPr="00256C55">
        <w:rPr>
          <w:i/>
          <w:vertAlign w:val="subscript"/>
          <w:lang w:val="en-US"/>
        </w:rPr>
        <w:t>p</w:t>
      </w:r>
      <w:proofErr w:type="spellEnd"/>
      <w:r w:rsidR="00883787">
        <w:rPr>
          <w:i/>
          <w:vertAlign w:val="subscript"/>
        </w:rPr>
        <w:t xml:space="preserve"> </w:t>
      </w:r>
      <w:r w:rsidR="00883787" w:rsidRPr="00883787">
        <w:t xml:space="preserve">и </w:t>
      </w:r>
      <w:proofErr w:type="spellStart"/>
      <w:r w:rsidR="00883787" w:rsidRPr="00256C55">
        <w:rPr>
          <w:i/>
          <w:lang w:val="en-US"/>
        </w:rPr>
        <w:t>τ</w:t>
      </w:r>
      <w:r w:rsidR="00883787" w:rsidRPr="00256C55">
        <w:rPr>
          <w:i/>
          <w:vertAlign w:val="subscript"/>
          <w:lang w:val="en-US"/>
        </w:rPr>
        <w:t>p</w:t>
      </w:r>
      <w:proofErr w:type="spellEnd"/>
      <w:r w:rsidR="000C6A97">
        <w:t xml:space="preserve">, не зависят от времени </w:t>
      </w:r>
      <w:r w:rsidR="000C6A97" w:rsidRPr="000C6A97">
        <w:rPr>
          <w:i/>
          <w:lang w:val="en-US"/>
        </w:rPr>
        <w:t>t</w:t>
      </w:r>
      <w:r w:rsidR="000C6A97">
        <w:rPr>
          <w:bCs/>
        </w:rPr>
        <w:t>)</w:t>
      </w:r>
      <w:r w:rsidR="009D3CE3">
        <w:rPr>
          <w:bCs/>
        </w:rPr>
        <w:t>.</w:t>
      </w:r>
      <w:r w:rsidR="002A1490">
        <w:rPr>
          <w:bCs/>
        </w:rPr>
        <w:t xml:space="preserve"> </w:t>
      </w:r>
      <w:r w:rsidR="009D3CE3">
        <w:rPr>
          <w:bCs/>
        </w:rPr>
        <w:t>П</w:t>
      </w:r>
      <w:r w:rsidR="002A1490">
        <w:rPr>
          <w:bCs/>
        </w:rPr>
        <w:t>оэтому</w:t>
      </w:r>
      <w:r w:rsidR="0096490E">
        <w:rPr>
          <w:bCs/>
        </w:rPr>
        <w:t xml:space="preserve"> </w:t>
      </w:r>
      <w:r w:rsidR="0096490E" w:rsidRPr="001A7DA4">
        <w:t>волновая функция</w:t>
      </w:r>
      <w:r w:rsidR="0096490E">
        <w:rPr>
          <w:bCs/>
        </w:rPr>
        <w:t xml:space="preserve"> </w:t>
      </w:r>
      <w:r w:rsidR="00883787">
        <w:rPr>
          <w:bCs/>
        </w:rPr>
        <w:t>ядрышка</w:t>
      </w:r>
      <w:r w:rsidR="009D3CE3">
        <w:rPr>
          <w:bCs/>
        </w:rPr>
        <w:t xml:space="preserve"> </w:t>
      </w:r>
      <w:r w:rsidR="009D3CE3">
        <w:t>может быть представлена в виде</w:t>
      </w:r>
      <w:r w:rsidR="0096490E">
        <w:t xml:space="preserve">  </w:t>
      </w:r>
    </w:p>
    <w:p w:rsidR="00FA129C" w:rsidRDefault="00883787" w:rsidP="00FB59F7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A1490">
        <w:rPr>
          <w:sz w:val="24"/>
          <w:szCs w:val="24"/>
        </w:rPr>
        <w:t xml:space="preserve">   </w:t>
      </w:r>
      <w:r w:rsidR="00BF211F">
        <w:rPr>
          <w:sz w:val="24"/>
          <w:szCs w:val="24"/>
        </w:rPr>
        <w:t xml:space="preserve">  </w:t>
      </w:r>
      <w:r w:rsidR="002A149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 w:rsidR="00FB59F7">
        <w:rPr>
          <w:sz w:val="24"/>
          <w:szCs w:val="24"/>
        </w:rPr>
        <w:t xml:space="preserve">   </w:t>
      </w:r>
      <w:r w:rsidR="001928C8" w:rsidRPr="002A1490">
        <w:rPr>
          <w:position w:val="-34"/>
          <w:sz w:val="24"/>
          <w:szCs w:val="24"/>
        </w:rPr>
        <w:object w:dxaOrig="7240" w:dyaOrig="800">
          <v:shape id="_x0000_i1044" type="#_x0000_t75" style="width:359.45pt;height:39.25pt" o:ole="">
            <v:imagedata r:id="rId52" o:title=""/>
          </v:shape>
          <o:OLEObject Type="Embed" ProgID="Equation.3" ShapeID="_x0000_i1044" DrawAspect="Content" ObjectID="_1571679457" r:id="rId53"/>
        </w:object>
      </w:r>
      <w:r w:rsidR="00FB59F7" w:rsidRPr="002A1490">
        <w:rPr>
          <w:sz w:val="24"/>
          <w:szCs w:val="24"/>
        </w:rPr>
        <w:t xml:space="preserve">,   </w:t>
      </w:r>
      <w:r w:rsidR="0000019F">
        <w:rPr>
          <w:sz w:val="24"/>
          <w:szCs w:val="24"/>
        </w:rPr>
        <w:t xml:space="preserve">       </w:t>
      </w:r>
      <w:r w:rsidR="00FB59F7" w:rsidRPr="002A1490">
        <w:rPr>
          <w:sz w:val="24"/>
          <w:szCs w:val="24"/>
        </w:rPr>
        <w:t xml:space="preserve">   </w:t>
      </w:r>
      <w:r w:rsidR="002A1490" w:rsidRPr="002A1490">
        <w:rPr>
          <w:sz w:val="24"/>
          <w:szCs w:val="24"/>
        </w:rPr>
        <w:t>(</w:t>
      </w:r>
      <w:r w:rsidR="0000019F">
        <w:rPr>
          <w:sz w:val="24"/>
          <w:szCs w:val="24"/>
        </w:rPr>
        <w:t>2</w:t>
      </w:r>
      <w:r w:rsidR="002A1490" w:rsidRPr="002A1490">
        <w:rPr>
          <w:sz w:val="24"/>
          <w:szCs w:val="24"/>
        </w:rPr>
        <w:t>.1</w:t>
      </w:r>
      <w:r w:rsidR="002A1490">
        <w:rPr>
          <w:sz w:val="24"/>
          <w:szCs w:val="24"/>
        </w:rPr>
        <w:t>1</w:t>
      </w:r>
      <w:r w:rsidR="002A1490" w:rsidRPr="002A1490">
        <w:rPr>
          <w:sz w:val="24"/>
          <w:szCs w:val="24"/>
        </w:rPr>
        <w:t xml:space="preserve">)   </w:t>
      </w:r>
      <w:r w:rsidR="00FB59F7" w:rsidRPr="002A1490">
        <w:rPr>
          <w:sz w:val="24"/>
          <w:szCs w:val="24"/>
        </w:rPr>
        <w:t xml:space="preserve">    </w:t>
      </w:r>
    </w:p>
    <w:p w:rsidR="00FB59F7" w:rsidRDefault="00BF211F" w:rsidP="00EC627F">
      <w:pPr>
        <w:spacing w:line="360" w:lineRule="auto"/>
        <w:jc w:val="both"/>
      </w:pPr>
      <w:r>
        <w:t>при этом</w:t>
      </w:r>
      <w:r w:rsidR="00EC627F">
        <w:t xml:space="preserve"> </w:t>
      </w:r>
      <w:r w:rsidR="00225172">
        <w:t xml:space="preserve">безмассовое </w:t>
      </w:r>
      <w:r w:rsidR="00EC627F">
        <w:t xml:space="preserve">уравнение Шредингера </w:t>
      </w:r>
      <w:r w:rsidR="00C046C3" w:rsidRPr="002A1490">
        <w:t>(</w:t>
      </w:r>
      <w:r w:rsidR="0000019F">
        <w:t>2</w:t>
      </w:r>
      <w:r w:rsidR="00C046C3" w:rsidRPr="002A1490">
        <w:t>.</w:t>
      </w:r>
      <w:r w:rsidR="00C046C3">
        <w:t>10</w:t>
      </w:r>
      <w:r w:rsidR="00C046C3" w:rsidRPr="002A1490">
        <w:t>)</w:t>
      </w:r>
      <w:r w:rsidR="00C046C3" w:rsidRPr="001A7DA4">
        <w:t xml:space="preserve"> </w:t>
      </w:r>
      <w:r w:rsidR="00C046C3">
        <w:t>упрощается</w:t>
      </w:r>
    </w:p>
    <w:p w:rsidR="00A774F3" w:rsidRDefault="00EC627F" w:rsidP="00EC627F">
      <w:pPr>
        <w:spacing w:line="360" w:lineRule="auto"/>
        <w:jc w:val="both"/>
      </w:pPr>
      <w:r>
        <w:rPr>
          <w:position w:val="-24"/>
        </w:rPr>
        <w:t xml:space="preserve">                                      </w:t>
      </w:r>
      <w:r w:rsidR="00BF211F">
        <w:rPr>
          <w:position w:val="-24"/>
        </w:rPr>
        <w:t xml:space="preserve">  </w:t>
      </w:r>
      <w:r>
        <w:rPr>
          <w:position w:val="-24"/>
        </w:rPr>
        <w:t xml:space="preserve">     </w:t>
      </w:r>
      <w:r w:rsidR="00032926" w:rsidRPr="001A7DA4">
        <w:rPr>
          <w:position w:val="-24"/>
          <w:lang w:val="en-US"/>
        </w:rPr>
        <w:object w:dxaOrig="4040" w:dyaOrig="680">
          <v:shape id="_x0000_i1045" type="#_x0000_t75" style="width:202.35pt;height:35.45pt" o:ole="">
            <v:imagedata r:id="rId54" o:title=""/>
          </v:shape>
          <o:OLEObject Type="Embed" ProgID="Equation.3" ShapeID="_x0000_i1045" DrawAspect="Content" ObjectID="_1571679458" r:id="rId55"/>
        </w:object>
      </w:r>
      <w:r w:rsidR="00A774F3" w:rsidRPr="00A774F3">
        <w:rPr>
          <w:position w:val="-24"/>
        </w:rPr>
        <w:t xml:space="preserve">                   </w:t>
      </w:r>
      <w:r w:rsidR="00FC4455">
        <w:rPr>
          <w:position w:val="-24"/>
        </w:rPr>
        <w:t xml:space="preserve">  </w:t>
      </w:r>
      <w:r w:rsidR="00A774F3" w:rsidRPr="00A774F3">
        <w:rPr>
          <w:position w:val="-24"/>
        </w:rPr>
        <w:t xml:space="preserve">  </w:t>
      </w:r>
      <w:r w:rsidR="0000019F">
        <w:rPr>
          <w:position w:val="-24"/>
        </w:rPr>
        <w:t xml:space="preserve">           </w:t>
      </w:r>
      <w:r w:rsidR="00A774F3" w:rsidRPr="00A774F3">
        <w:rPr>
          <w:position w:val="-24"/>
        </w:rPr>
        <w:t xml:space="preserve">    </w:t>
      </w:r>
      <w:r w:rsidR="0000019F">
        <w:rPr>
          <w:position w:val="-24"/>
        </w:rPr>
        <w:t xml:space="preserve">  </w:t>
      </w:r>
      <w:r w:rsidR="00A774F3" w:rsidRPr="00A774F3">
        <w:rPr>
          <w:position w:val="-24"/>
        </w:rPr>
        <w:t xml:space="preserve">   </w:t>
      </w:r>
      <w:r w:rsidR="00A774F3" w:rsidRPr="001A7DA4">
        <w:t>(</w:t>
      </w:r>
      <w:r w:rsidR="0000019F">
        <w:t>2</w:t>
      </w:r>
      <w:r w:rsidR="00A774F3" w:rsidRPr="00885099">
        <w:t>.</w:t>
      </w:r>
      <w:r w:rsidR="00A774F3" w:rsidRPr="00A774F3">
        <w:t>12</w:t>
      </w:r>
      <w:r w:rsidR="00A774F3" w:rsidRPr="001A7DA4">
        <w:t>)</w:t>
      </w:r>
      <w:r w:rsidR="00A774F3">
        <w:t xml:space="preserve">  </w:t>
      </w:r>
    </w:p>
    <w:p w:rsidR="00FA129C" w:rsidRDefault="00FC4455" w:rsidP="00EC627F">
      <w:pPr>
        <w:spacing w:line="360" w:lineRule="auto"/>
        <w:jc w:val="both"/>
      </w:pPr>
      <w:r>
        <w:t xml:space="preserve">где </w:t>
      </w:r>
      <w:r w:rsidR="009D3CE3" w:rsidRPr="00C75CC1">
        <w:rPr>
          <w:position w:val="-14"/>
        </w:rPr>
        <w:object w:dxaOrig="1040" w:dyaOrig="380">
          <v:shape id="_x0000_i1046" type="#_x0000_t75" style="width:44.2pt;height:19.1pt" o:ole="">
            <v:imagedata r:id="rId56" o:title=""/>
          </v:shape>
          <o:OLEObject Type="Embed" ProgID="Equation.3" ShapeID="_x0000_i1046" DrawAspect="Content" ObjectID="_1571679459" r:id="rId57"/>
        </w:object>
      </w:r>
      <w:r w:rsidRPr="00256C55">
        <w:rPr>
          <w:sz w:val="20"/>
          <w:szCs w:val="20"/>
        </w:rPr>
        <w:t>–</w:t>
      </w:r>
      <w:r>
        <w:t xml:space="preserve"> </w:t>
      </w:r>
      <w:proofErr w:type="gramStart"/>
      <w:r w:rsidRPr="00885099">
        <w:t>усредненная</w:t>
      </w:r>
      <w:proofErr w:type="gramEnd"/>
      <w:r w:rsidRPr="00885099">
        <w:t xml:space="preserve"> потенциальная </w:t>
      </w:r>
      <w:r w:rsidR="00F958CE">
        <w:t>энергет</w:t>
      </w:r>
      <w:r>
        <w:t>ичность ядрышка</w:t>
      </w:r>
      <w:r w:rsidR="00BF211F" w:rsidRPr="00BE2616">
        <w:t>, независя</w:t>
      </w:r>
      <w:r w:rsidR="00BF211F">
        <w:t>щая от времени</w:t>
      </w:r>
      <w:r>
        <w:t>.</w:t>
      </w:r>
    </w:p>
    <w:p w:rsidR="00FC4455" w:rsidRDefault="009D3CE3" w:rsidP="001E0A03">
      <w:pPr>
        <w:spacing w:line="360" w:lineRule="auto"/>
        <w:ind w:firstLine="709"/>
        <w:jc w:val="both"/>
      </w:pPr>
      <w:r>
        <w:t>У</w:t>
      </w:r>
      <w:r w:rsidR="00FC4455">
        <w:t>равнени</w:t>
      </w:r>
      <w:r>
        <w:t>е</w:t>
      </w:r>
      <w:r w:rsidR="00FC4455">
        <w:t xml:space="preserve"> вида </w:t>
      </w:r>
      <w:r w:rsidR="00FC4455" w:rsidRPr="00A5090E">
        <w:t>(</w:t>
      </w:r>
      <w:r w:rsidR="0017063D">
        <w:t>2</w:t>
      </w:r>
      <w:r w:rsidR="00FC4455" w:rsidRPr="00F9398E">
        <w:t>.</w:t>
      </w:r>
      <w:r w:rsidR="00FC4455">
        <w:t>12</w:t>
      </w:r>
      <w:r w:rsidR="00FC4455" w:rsidRPr="00A5090E">
        <w:t xml:space="preserve">) </w:t>
      </w:r>
      <w:r w:rsidR="00FC4455">
        <w:t>хорошо известн</w:t>
      </w:r>
      <w:r>
        <w:t>о</w:t>
      </w:r>
      <w:r w:rsidR="00FC4455">
        <w:t xml:space="preserve"> в квантовой механике. Для удобства приведем </w:t>
      </w:r>
      <w:r>
        <w:t>его</w:t>
      </w:r>
      <w:r w:rsidR="00CD0EAE">
        <w:t xml:space="preserve"> решения</w:t>
      </w:r>
      <w:r w:rsidR="00FC4455">
        <w:t xml:space="preserve">, </w:t>
      </w:r>
      <w:r>
        <w:t>ссылаясь</w:t>
      </w:r>
      <w:r w:rsidR="00FC4455">
        <w:t xml:space="preserve"> на </w:t>
      </w:r>
      <w:r>
        <w:t xml:space="preserve">монографии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B51D5A">
        <w:rPr>
          <w:bCs/>
        </w:rPr>
        <w:t xml:space="preserve">, 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="00FC4455">
        <w:t xml:space="preserve">.  </w:t>
      </w:r>
    </w:p>
    <w:p w:rsidR="00334734" w:rsidRDefault="00334734" w:rsidP="001E0A03">
      <w:pPr>
        <w:spacing w:line="360" w:lineRule="auto"/>
        <w:ind w:firstLine="709"/>
        <w:jc w:val="both"/>
      </w:pPr>
    </w:p>
    <w:p w:rsidR="00FA129C" w:rsidRPr="0017063D" w:rsidRDefault="00A774F3" w:rsidP="00A774F3">
      <w:pPr>
        <w:spacing w:line="360" w:lineRule="auto"/>
        <w:jc w:val="both"/>
        <w:rPr>
          <w:b/>
        </w:rPr>
      </w:pPr>
      <w:r w:rsidRPr="0017063D">
        <w:rPr>
          <w:b/>
        </w:rPr>
        <w:lastRenderedPageBreak/>
        <w:t xml:space="preserve">    </w:t>
      </w:r>
      <w:r w:rsidR="0017063D" w:rsidRPr="0017063D">
        <w:rPr>
          <w:b/>
        </w:rPr>
        <w:t xml:space="preserve">  </w:t>
      </w:r>
      <w:r w:rsidRPr="0017063D">
        <w:rPr>
          <w:b/>
        </w:rPr>
        <w:t xml:space="preserve">      </w:t>
      </w:r>
      <w:r w:rsidR="0017063D" w:rsidRPr="0017063D">
        <w:rPr>
          <w:b/>
          <w:bCs/>
          <w:lang w:eastAsia="x-none"/>
        </w:rPr>
        <w:t>3</w:t>
      </w:r>
      <w:r w:rsidR="00FA129C" w:rsidRPr="0017063D">
        <w:rPr>
          <w:b/>
          <w:bCs/>
          <w:lang w:eastAsia="x-none"/>
        </w:rPr>
        <w:t xml:space="preserve"> Ядрышко внутри потенциальной ямы</w:t>
      </w:r>
      <w:r w:rsidRPr="0017063D">
        <w:rPr>
          <w:b/>
        </w:rPr>
        <w:t xml:space="preserve"> </w:t>
      </w:r>
    </w:p>
    <w:p w:rsidR="001A7DA4" w:rsidRDefault="002677E3" w:rsidP="00FA129C">
      <w:pPr>
        <w:spacing w:line="360" w:lineRule="auto"/>
        <w:ind w:firstLine="709"/>
        <w:jc w:val="both"/>
      </w:pPr>
      <w:r>
        <w:rPr>
          <w:bCs/>
          <w:iCs/>
        </w:rPr>
        <w:t>В рамках рассматриваемой модели я</w:t>
      </w:r>
      <w:r w:rsidR="00885099" w:rsidRPr="00885099">
        <w:rPr>
          <w:bCs/>
          <w:iCs/>
        </w:rPr>
        <w:t xml:space="preserve">дрышко </w:t>
      </w:r>
      <w:r w:rsidR="00BF7CF2" w:rsidRPr="00BF7CF2">
        <w:t xml:space="preserve">с радиусом </w:t>
      </w:r>
      <w:r w:rsidR="00BF7CF2" w:rsidRPr="00BF7CF2">
        <w:rPr>
          <w:i/>
          <w:iCs/>
          <w:lang w:val="en-US"/>
        </w:rPr>
        <w:t>r</w:t>
      </w:r>
      <w:r w:rsidR="00BF7CF2" w:rsidRPr="00BF7CF2">
        <w:rPr>
          <w:vertAlign w:val="subscript"/>
        </w:rPr>
        <w:t xml:space="preserve">7 </w:t>
      </w:r>
      <w:r w:rsidR="00BF7CF2" w:rsidRPr="00BF7CF2">
        <w:t>~ 5,8·10</w:t>
      </w:r>
      <w:r w:rsidR="00BF7CF2" w:rsidRPr="00BF7CF2">
        <w:rPr>
          <w:bCs/>
          <w:iCs/>
          <w:vertAlign w:val="superscript"/>
        </w:rPr>
        <w:t>–</w:t>
      </w:r>
      <w:r w:rsidR="00BF7CF2" w:rsidRPr="00BF7CF2">
        <w:rPr>
          <w:vertAlign w:val="superscript"/>
        </w:rPr>
        <w:t xml:space="preserve">24 </w:t>
      </w:r>
      <w:r w:rsidR="00BF7CF2" w:rsidRPr="00BF7CF2">
        <w:t>см</w:t>
      </w:r>
      <w:r w:rsidR="00BF7CF2" w:rsidRPr="00885099">
        <w:rPr>
          <w:bCs/>
          <w:iCs/>
        </w:rPr>
        <w:t xml:space="preserve"> </w:t>
      </w:r>
      <w:r w:rsidR="00885099" w:rsidRPr="00885099">
        <w:rPr>
          <w:bCs/>
          <w:iCs/>
        </w:rPr>
        <w:t xml:space="preserve">замкнуто внутри ядра </w:t>
      </w:r>
      <w:r w:rsidR="00885099">
        <w:rPr>
          <w:bCs/>
          <w:iCs/>
        </w:rPr>
        <w:t>«</w:t>
      </w:r>
      <w:r w:rsidR="00885099" w:rsidRPr="00885099">
        <w:rPr>
          <w:bCs/>
          <w:iCs/>
        </w:rPr>
        <w:t>эле</w:t>
      </w:r>
      <w:r w:rsidR="00885099">
        <w:rPr>
          <w:bCs/>
          <w:iCs/>
        </w:rPr>
        <w:t>к</w:t>
      </w:r>
      <w:r w:rsidR="00885099" w:rsidRPr="00885099">
        <w:rPr>
          <w:bCs/>
          <w:iCs/>
        </w:rPr>
        <w:t>трона</w:t>
      </w:r>
      <w:r w:rsidR="00885099">
        <w:rPr>
          <w:bCs/>
          <w:iCs/>
        </w:rPr>
        <w:t xml:space="preserve">» </w:t>
      </w:r>
      <w:r w:rsidR="004B3880">
        <w:rPr>
          <w:bCs/>
          <w:iCs/>
        </w:rPr>
        <w:t xml:space="preserve">с радиусом </w:t>
      </w:r>
      <w:r w:rsidR="004B3880" w:rsidRPr="00323142">
        <w:rPr>
          <w:i/>
          <w:iCs/>
          <w:lang w:val="en-US"/>
        </w:rPr>
        <w:t>r</w:t>
      </w:r>
      <w:r w:rsidR="004B3880" w:rsidRPr="00323142">
        <w:rPr>
          <w:vertAlign w:val="subscript"/>
        </w:rPr>
        <w:t xml:space="preserve">6 </w:t>
      </w:r>
      <w:r w:rsidR="004B3880" w:rsidRPr="00323142">
        <w:t>~1,7·10</w:t>
      </w:r>
      <w:r w:rsidR="004B3880" w:rsidRPr="00323142">
        <w:rPr>
          <w:vertAlign w:val="superscript"/>
        </w:rPr>
        <w:t>-13</w:t>
      </w:r>
      <w:r w:rsidR="002B0B2C">
        <w:rPr>
          <w:vertAlign w:val="superscript"/>
        </w:rPr>
        <w:t xml:space="preserve"> </w:t>
      </w:r>
      <w:r w:rsidR="004B3880" w:rsidRPr="00323142">
        <w:t>см</w:t>
      </w:r>
      <w:r w:rsidR="00BF7CF2">
        <w:t xml:space="preserve"> </w:t>
      </w:r>
      <w:r w:rsidR="00BF7CF2">
        <w:rPr>
          <w:bCs/>
          <w:iCs/>
        </w:rPr>
        <w:t>(рис. 2.1)</w:t>
      </w:r>
      <w:r w:rsidR="002B0B2C">
        <w:rPr>
          <w:bCs/>
          <w:iCs/>
        </w:rPr>
        <w:t>.</w:t>
      </w:r>
      <w:r w:rsidR="00885099">
        <w:rPr>
          <w:bCs/>
          <w:iCs/>
        </w:rPr>
        <w:t xml:space="preserve"> </w:t>
      </w:r>
      <w:r w:rsidR="002B0B2C">
        <w:rPr>
          <w:bCs/>
          <w:iCs/>
        </w:rPr>
        <w:t>П</w:t>
      </w:r>
      <w:r w:rsidR="00885099">
        <w:rPr>
          <w:bCs/>
          <w:iCs/>
        </w:rPr>
        <w:t>оэтому</w:t>
      </w:r>
      <w:r w:rsidR="00885099" w:rsidRPr="00885099">
        <w:rPr>
          <w:bCs/>
          <w:iCs/>
        </w:rPr>
        <w:t xml:space="preserve"> </w:t>
      </w:r>
      <w:proofErr w:type="gramStart"/>
      <w:r w:rsidR="001A7DA4" w:rsidRPr="00885099">
        <w:t>усредненная</w:t>
      </w:r>
      <w:proofErr w:type="gramEnd"/>
      <w:r w:rsidR="001A7DA4" w:rsidRPr="00885099">
        <w:t xml:space="preserve"> потенциальная </w:t>
      </w:r>
      <w:r w:rsidR="00B523DE">
        <w:t>энергетич</w:t>
      </w:r>
      <w:r w:rsidR="00C046C3">
        <w:t>ность</w:t>
      </w:r>
      <w:r w:rsidR="001A7DA4" w:rsidRPr="00885099">
        <w:t xml:space="preserve"> </w:t>
      </w:r>
      <w:r w:rsidR="002B0B2C">
        <w:t>ядрышка</w:t>
      </w:r>
      <w:r w:rsidR="00FC4455">
        <w:t xml:space="preserve"> </w:t>
      </w:r>
      <w:r w:rsidR="004B3880">
        <w:t>мо</w:t>
      </w:r>
      <w:r w:rsidR="001A7DA4" w:rsidRPr="00885099">
        <w:t xml:space="preserve">жет быть </w:t>
      </w:r>
      <w:r w:rsidR="00C046C3">
        <w:t xml:space="preserve">представлена </w:t>
      </w:r>
      <w:r w:rsidR="002B0B2C">
        <w:t>в виде</w:t>
      </w:r>
      <w:r w:rsidR="00C40DB5">
        <w:t xml:space="preserve"> «потенциальной ямы»</w:t>
      </w:r>
      <w:r w:rsidR="001A7DA4" w:rsidRPr="00885099">
        <w:t>:</w:t>
      </w:r>
    </w:p>
    <w:p w:rsidR="00434365" w:rsidRDefault="00434365" w:rsidP="00FA129C">
      <w:pPr>
        <w:spacing w:line="360" w:lineRule="auto"/>
        <w:ind w:firstLine="709"/>
        <w:jc w:val="both"/>
      </w:pPr>
    </w:p>
    <w:p w:rsidR="001A7DA4" w:rsidRPr="00885099" w:rsidRDefault="00C40DB5" w:rsidP="00C40DB5">
      <w:pPr>
        <w:spacing w:line="360" w:lineRule="auto"/>
        <w:ind w:firstLine="284"/>
      </w:pPr>
      <w:r w:rsidRPr="00C835E5">
        <w:rPr>
          <w:sz w:val="22"/>
          <w:szCs w:val="22"/>
        </w:rPr>
        <w:t xml:space="preserve">                       </w:t>
      </w:r>
      <w:r w:rsidR="00253BD9" w:rsidRPr="00C835E5">
        <w:rPr>
          <w:sz w:val="22"/>
          <w:szCs w:val="22"/>
        </w:rPr>
        <w:t xml:space="preserve">       </w:t>
      </w:r>
      <w:r w:rsidR="00C835E5">
        <w:rPr>
          <w:sz w:val="22"/>
          <w:szCs w:val="22"/>
        </w:rPr>
        <w:t xml:space="preserve">            </w:t>
      </w:r>
      <w:r w:rsidR="00253BD9" w:rsidRPr="00C835E5">
        <w:rPr>
          <w:sz w:val="22"/>
          <w:szCs w:val="22"/>
        </w:rPr>
        <w:t xml:space="preserve">  </w:t>
      </w:r>
      <w:r w:rsidRPr="00C835E5"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sz w:val="22"/>
            <w:szCs w:val="22"/>
          </w:rPr>
          <m:t>&gt;=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0 ,   при 0≤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,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</w:rPr>
                  <m:t xml:space="preserve">∞,   при r&gt;0 и 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. </m:t>
                </m:r>
              </m:e>
            </m:eqArr>
          </m:e>
        </m:d>
      </m:oMath>
      <w:r w:rsidR="001A7DA4" w:rsidRPr="00885099">
        <w:rPr>
          <w:bCs/>
        </w:rPr>
        <w:t xml:space="preserve">             </w:t>
      </w:r>
      <w:r w:rsidR="00737B14">
        <w:rPr>
          <w:bCs/>
        </w:rPr>
        <w:t xml:space="preserve"> </w:t>
      </w:r>
      <w:r w:rsidR="00A774F3" w:rsidRPr="00A774F3">
        <w:rPr>
          <w:bCs/>
        </w:rPr>
        <w:t xml:space="preserve">      </w:t>
      </w:r>
      <w:r w:rsidR="00737B14">
        <w:rPr>
          <w:bCs/>
        </w:rPr>
        <w:t xml:space="preserve">   </w:t>
      </w:r>
      <w:r w:rsidR="001A7DA4" w:rsidRPr="00885099">
        <w:rPr>
          <w:bCs/>
        </w:rPr>
        <w:t xml:space="preserve">  </w:t>
      </w:r>
      <w:r w:rsidR="006D25A7">
        <w:rPr>
          <w:bCs/>
        </w:rPr>
        <w:t xml:space="preserve">  </w:t>
      </w:r>
      <w:r w:rsidR="001A7DA4" w:rsidRPr="00885099">
        <w:rPr>
          <w:bCs/>
        </w:rPr>
        <w:t xml:space="preserve"> </w:t>
      </w:r>
      <w:r w:rsidR="002677E3">
        <w:rPr>
          <w:bCs/>
        </w:rPr>
        <w:t xml:space="preserve">           </w:t>
      </w:r>
      <w:r w:rsidR="001A7DA4" w:rsidRPr="00885099">
        <w:rPr>
          <w:bCs/>
        </w:rPr>
        <w:t xml:space="preserve">   </w:t>
      </w:r>
      <w:r w:rsidR="009A27F4">
        <w:rPr>
          <w:bCs/>
        </w:rPr>
        <w:t xml:space="preserve">   </w:t>
      </w:r>
      <w:r w:rsidR="002F14C8">
        <w:rPr>
          <w:bCs/>
        </w:rPr>
        <w:t xml:space="preserve"> </w:t>
      </w:r>
      <w:r w:rsidR="001A7DA4" w:rsidRPr="00885099">
        <w:t>(</w:t>
      </w:r>
      <w:r w:rsidR="0017063D">
        <w:t>3.1</w:t>
      </w:r>
      <w:r w:rsidR="001A7DA4" w:rsidRPr="00885099">
        <w:t>)</w:t>
      </w:r>
    </w:p>
    <w:p w:rsidR="001A7DA4" w:rsidRPr="00877BAC" w:rsidRDefault="001A7DA4" w:rsidP="008D2878">
      <w:pPr>
        <w:ind w:left="851" w:hanging="851"/>
        <w:jc w:val="both"/>
        <w:rPr>
          <w:sz w:val="20"/>
          <w:szCs w:val="20"/>
        </w:rPr>
      </w:pPr>
      <w:r w:rsidRPr="00877BAC">
        <w:rPr>
          <w:sz w:val="20"/>
          <w:szCs w:val="20"/>
        </w:rPr>
        <w:t xml:space="preserve">                                          </w:t>
      </w:r>
    </w:p>
    <w:p w:rsidR="00C835E5" w:rsidRDefault="001A7DA4" w:rsidP="00C835E5">
      <w:pPr>
        <w:spacing w:line="360" w:lineRule="auto"/>
        <w:ind w:firstLine="709"/>
        <w:jc w:val="both"/>
        <w:rPr>
          <w:bCs/>
          <w:sz w:val="20"/>
          <w:szCs w:val="20"/>
        </w:rPr>
      </w:pPr>
      <w:r w:rsidRPr="008D2878">
        <w:rPr>
          <w:iCs/>
        </w:rPr>
        <w:t>Исследование уравнения вида (</w:t>
      </w:r>
      <w:r w:rsidR="003C0712">
        <w:t>2</w:t>
      </w:r>
      <w:r w:rsidR="008D2878" w:rsidRPr="00885099">
        <w:t>.</w:t>
      </w:r>
      <w:r w:rsidR="00A774F3" w:rsidRPr="00A774F3">
        <w:t>12</w:t>
      </w:r>
      <w:r w:rsidRPr="008D2878">
        <w:rPr>
          <w:iCs/>
        </w:rPr>
        <w:t xml:space="preserve">) </w:t>
      </w:r>
      <w:r w:rsidR="008D2878">
        <w:rPr>
          <w:iCs/>
        </w:rPr>
        <w:t xml:space="preserve">с учетом </w:t>
      </w:r>
      <w:r w:rsidRPr="008D2878">
        <w:rPr>
          <w:iCs/>
        </w:rPr>
        <w:t>(</w:t>
      </w:r>
      <w:r w:rsidR="003C0712">
        <w:t>3.1</w:t>
      </w:r>
      <w:r w:rsidRPr="008D2878">
        <w:rPr>
          <w:iCs/>
        </w:rPr>
        <w:t xml:space="preserve">) приводит к следующему дискретному ряду собственных значений </w:t>
      </w:r>
      <w:proofErr w:type="gramStart"/>
      <w:r w:rsidR="00A774F3">
        <w:t>полн</w:t>
      </w:r>
      <w:r w:rsidR="00253BD9">
        <w:t>ой</w:t>
      </w:r>
      <w:proofErr w:type="gramEnd"/>
      <w:r w:rsidR="00A774F3">
        <w:t xml:space="preserve"> механическ</w:t>
      </w:r>
      <w:r w:rsidR="00253BD9">
        <w:t>ой</w:t>
      </w:r>
      <w:r w:rsidR="00A774F3">
        <w:t xml:space="preserve"> </w:t>
      </w:r>
      <w:r w:rsidR="00B523DE">
        <w:t>энергетич</w:t>
      </w:r>
      <w:r w:rsidR="00A774F3">
        <w:t>ност</w:t>
      </w:r>
      <w:r w:rsidR="00253BD9">
        <w:t>и</w:t>
      </w:r>
      <w:r w:rsidR="00A774F3" w:rsidRPr="00C17861">
        <w:t xml:space="preserve"> </w:t>
      </w:r>
      <w:r w:rsidR="00A774F3">
        <w:t>ядрышка</w:t>
      </w:r>
      <w:r w:rsidR="00AD0467" w:rsidRPr="00AD0467">
        <w:rPr>
          <w:iCs/>
        </w:rPr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 xml:space="preserve">] </w:t>
      </w:r>
    </w:p>
    <w:p w:rsidR="000B1723" w:rsidRPr="00682C8E" w:rsidRDefault="001A7DA4" w:rsidP="00C835E5">
      <w:pPr>
        <w:overflowPunct w:val="0"/>
        <w:autoSpaceDE w:val="0"/>
        <w:autoSpaceDN w:val="0"/>
        <w:adjustRightInd w:val="0"/>
        <w:spacing w:line="360" w:lineRule="auto"/>
        <w:ind w:right="6" w:firstLine="709"/>
        <w:jc w:val="both"/>
        <w:textAlignment w:val="baseline"/>
        <w:rPr>
          <w:bCs/>
          <w:i/>
          <w:iCs/>
        </w:rPr>
      </w:pPr>
      <w:r w:rsidRPr="008D2878">
        <w:rPr>
          <w:bCs/>
          <w:iCs/>
        </w:rPr>
        <w:t xml:space="preserve"> </w:t>
      </w:r>
      <w:r w:rsidR="00A774F3" w:rsidRPr="00253BD9">
        <w:rPr>
          <w:position w:val="-24"/>
        </w:rPr>
        <w:t xml:space="preserve">                                         </w:t>
      </w:r>
      <w:r w:rsidR="006D25A7">
        <w:rPr>
          <w:position w:val="-24"/>
        </w:rPr>
        <w:t xml:space="preserve">  </w:t>
      </w:r>
      <w:r w:rsidR="00A774F3" w:rsidRPr="00253BD9">
        <w:rPr>
          <w:position w:val="-24"/>
        </w:rPr>
        <w:t xml:space="preserve">     </w:t>
      </w:r>
      <w:r w:rsidR="009A27F4" w:rsidRPr="00A774F3">
        <w:rPr>
          <w:position w:val="-30"/>
          <w:lang w:val="en-US"/>
        </w:rPr>
        <w:object w:dxaOrig="1579" w:dyaOrig="740">
          <v:shape id="_x0000_i1047" type="#_x0000_t75" style="width:78pt;height:36.55pt" o:ole="">
            <v:imagedata r:id="rId58" o:title=""/>
          </v:shape>
          <o:OLEObject Type="Embed" ProgID="Equation.3" ShapeID="_x0000_i1047" DrawAspect="Content" ObjectID="_1571679460" r:id="rId59"/>
        </w:object>
      </w:r>
      <w:r w:rsidR="00A774F3" w:rsidRPr="008E0C65">
        <w:rPr>
          <w:bCs/>
          <w:i/>
          <w:iCs/>
        </w:rPr>
        <w:t xml:space="preserve"> </w:t>
      </w:r>
      <w:r w:rsidR="006D25A7">
        <w:rPr>
          <w:bCs/>
          <w:i/>
          <w:iCs/>
        </w:rPr>
        <w:t xml:space="preserve"> </w:t>
      </w:r>
      <w:r w:rsidR="00971F0F">
        <w:rPr>
          <w:bCs/>
          <w:i/>
          <w:iCs/>
        </w:rPr>
        <w:t xml:space="preserve"> </w:t>
      </w:r>
      <w:r w:rsidR="00971F0F">
        <w:t xml:space="preserve">(рис. 3.1 </w:t>
      </w:r>
      <w:r w:rsidR="00971F0F" w:rsidRPr="00971F0F">
        <w:rPr>
          <w:i/>
        </w:rPr>
        <w:t>в</w:t>
      </w:r>
      <w:r w:rsidR="00971F0F">
        <w:t>)</w:t>
      </w:r>
      <w:r w:rsidR="00971F0F">
        <w:rPr>
          <w:bCs/>
          <w:i/>
          <w:iCs/>
        </w:rPr>
        <w:t xml:space="preserve">  </w:t>
      </w:r>
      <w:r w:rsidR="001E0A03">
        <w:rPr>
          <w:bCs/>
          <w:i/>
          <w:iCs/>
        </w:rPr>
        <w:t xml:space="preserve">      </w:t>
      </w:r>
      <w:r w:rsidR="00971F0F">
        <w:rPr>
          <w:bCs/>
          <w:i/>
          <w:iCs/>
        </w:rPr>
        <w:t xml:space="preserve">           </w:t>
      </w:r>
      <w:r w:rsidR="006D25A7">
        <w:rPr>
          <w:bCs/>
          <w:i/>
          <w:iCs/>
        </w:rPr>
        <w:t xml:space="preserve">  </w:t>
      </w:r>
      <w:r w:rsidR="001E0A03">
        <w:rPr>
          <w:bCs/>
          <w:i/>
          <w:iCs/>
        </w:rPr>
        <w:t xml:space="preserve"> </w:t>
      </w:r>
      <w:r w:rsidR="00F60E26">
        <w:rPr>
          <w:bCs/>
          <w:i/>
          <w:iCs/>
        </w:rPr>
        <w:t xml:space="preserve"> </w:t>
      </w:r>
      <w:r w:rsidR="00253BD9">
        <w:rPr>
          <w:bCs/>
          <w:i/>
          <w:iCs/>
        </w:rPr>
        <w:t xml:space="preserve">        </w:t>
      </w:r>
      <w:r w:rsidR="00682C8E">
        <w:rPr>
          <w:bCs/>
          <w:i/>
          <w:iCs/>
        </w:rPr>
        <w:t xml:space="preserve"> </w:t>
      </w:r>
      <w:r w:rsidR="00737B14">
        <w:rPr>
          <w:bCs/>
          <w:i/>
          <w:iCs/>
        </w:rPr>
        <w:t xml:space="preserve"> </w:t>
      </w:r>
      <w:r w:rsidR="00682C8E">
        <w:rPr>
          <w:bCs/>
          <w:i/>
          <w:iCs/>
        </w:rPr>
        <w:t xml:space="preserve"> </w:t>
      </w:r>
      <w:r w:rsidR="002677E3">
        <w:rPr>
          <w:bCs/>
          <w:i/>
          <w:iCs/>
        </w:rPr>
        <w:t xml:space="preserve">            </w:t>
      </w:r>
      <w:r w:rsidR="00682C8E">
        <w:rPr>
          <w:bCs/>
          <w:i/>
          <w:iCs/>
        </w:rPr>
        <w:t xml:space="preserve">   </w:t>
      </w:r>
      <w:r w:rsidR="00682C8E" w:rsidRPr="00885099">
        <w:t>(</w:t>
      </w:r>
      <w:r w:rsidR="0017063D">
        <w:t>3.2</w:t>
      </w:r>
      <w:r w:rsidR="00682C8E" w:rsidRPr="00885099">
        <w:t>)</w:t>
      </w:r>
    </w:p>
    <w:p w:rsidR="001A7DA4" w:rsidRPr="00682C8E" w:rsidRDefault="001A7DA4" w:rsidP="008D2878">
      <w:pPr>
        <w:spacing w:line="360" w:lineRule="auto"/>
        <w:ind w:right="-5"/>
      </w:pPr>
      <w:r w:rsidRPr="00292879">
        <w:t xml:space="preserve">где </w:t>
      </w:r>
      <w:r w:rsidRPr="00292879">
        <w:rPr>
          <w:i/>
        </w:rPr>
        <w:t xml:space="preserve"> </w:t>
      </w:r>
      <w:r w:rsidRPr="00292879">
        <w:rPr>
          <w:i/>
          <w:lang w:val="en-US"/>
        </w:rPr>
        <w:t>n</w:t>
      </w:r>
      <w:r w:rsidRPr="00292879">
        <w:rPr>
          <w:i/>
        </w:rPr>
        <w:t xml:space="preserve"> </w:t>
      </w:r>
      <w:r w:rsidRPr="00292879">
        <w:t xml:space="preserve">= 1, 2, 3, ... </w:t>
      </w:r>
      <w:r w:rsidRPr="00292879">
        <w:rPr>
          <w:bCs/>
        </w:rPr>
        <w:t>–</w:t>
      </w:r>
      <w:r w:rsidRPr="00292879">
        <w:t xml:space="preserve"> главное квантовое число</w:t>
      </w:r>
      <w:r w:rsidR="00971F0F">
        <w:t>.</w:t>
      </w:r>
      <w:r w:rsidRPr="00292879">
        <w:t xml:space="preserve"> </w:t>
      </w:r>
    </w:p>
    <w:p w:rsidR="00C835E5" w:rsidRDefault="00A74B75" w:rsidP="00C835E5">
      <w:pPr>
        <w:spacing w:line="360" w:lineRule="auto"/>
        <w:ind w:firstLine="709"/>
        <w:jc w:val="both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559FF719" wp14:editId="74D7618E">
            <wp:simplePos x="0" y="0"/>
            <wp:positionH relativeFrom="column">
              <wp:posOffset>4194810</wp:posOffset>
            </wp:positionH>
            <wp:positionV relativeFrom="paragraph">
              <wp:posOffset>31750</wp:posOffset>
            </wp:positionV>
            <wp:extent cx="2057400" cy="3606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A7DA4" w:rsidRPr="008D2878">
        <w:t>Собственные функции</w:t>
      </w:r>
      <w:r w:rsidR="00F60E26" w:rsidRPr="00F60E26">
        <w:t xml:space="preserve"> </w:t>
      </w:r>
      <w:r w:rsidR="00F60E26" w:rsidRPr="008D2878">
        <w:t xml:space="preserve">для соответствующих уровней </w:t>
      </w:r>
      <w:r w:rsidR="00B523DE">
        <w:t>энергетич</w:t>
      </w:r>
      <w:r w:rsidR="00F60E26">
        <w:t>ности</w:t>
      </w:r>
      <w:r w:rsidR="00F60E26" w:rsidRPr="008D2878">
        <w:t xml:space="preserve"> (</w:t>
      </w:r>
      <w:r w:rsidR="003C0712">
        <w:t>3.2</w:t>
      </w:r>
      <w:r w:rsidR="00F60E26" w:rsidRPr="008D2878">
        <w:t>)</w:t>
      </w:r>
      <w:r w:rsidR="001A7DA4" w:rsidRPr="008D2878">
        <w:t>, т. е. решения уравнения (</w:t>
      </w:r>
      <w:r w:rsidR="003C0712">
        <w:t>2</w:t>
      </w:r>
      <w:r w:rsidR="003C0712" w:rsidRPr="00885099">
        <w:t>.</w:t>
      </w:r>
      <w:r w:rsidR="003C0712" w:rsidRPr="00A774F3">
        <w:t>12</w:t>
      </w:r>
      <w:r w:rsidR="001A7DA4" w:rsidRPr="008D2878">
        <w:t>)</w:t>
      </w:r>
      <w:r w:rsidR="003C0712">
        <w:t xml:space="preserve"> с усре</w:t>
      </w:r>
      <w:r w:rsidR="003C0712">
        <w:t>д</w:t>
      </w:r>
      <w:r w:rsidR="003C0712">
        <w:t xml:space="preserve">ненной </w:t>
      </w:r>
      <w:r w:rsidR="003C0712" w:rsidRPr="00885099">
        <w:t>потенциальн</w:t>
      </w:r>
      <w:r w:rsidR="003C0712">
        <w:t>ой</w:t>
      </w:r>
      <w:r w:rsidR="003C0712" w:rsidRPr="00885099">
        <w:t xml:space="preserve"> </w:t>
      </w:r>
      <w:proofErr w:type="spellStart"/>
      <w:r w:rsidR="00B523DE">
        <w:t>энергетич</w:t>
      </w:r>
      <w:r w:rsidR="003C0712">
        <w:t>ност</w:t>
      </w:r>
      <w:r w:rsidR="00C76E2C">
        <w:t>ью</w:t>
      </w:r>
      <w:proofErr w:type="spellEnd"/>
      <w:r w:rsidR="003C0712">
        <w:t xml:space="preserve"> </w:t>
      </w:r>
      <w:r w:rsidR="003C0712" w:rsidRPr="00885099">
        <w:t>(</w:t>
      </w:r>
      <w:r w:rsidR="003C0712">
        <w:t>3.1</w:t>
      </w:r>
      <w:r w:rsidR="003C0712" w:rsidRPr="00885099">
        <w:t>)</w:t>
      </w:r>
      <w:r w:rsidR="00253BD9">
        <w:t>,</w:t>
      </w:r>
      <w:r w:rsidR="001A7DA4" w:rsidRPr="008D2878">
        <w:t xml:space="preserve"> имеют вид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 xml:space="preserve">] </w:t>
      </w:r>
      <w:proofErr w:type="gramEnd"/>
    </w:p>
    <w:p w:rsidR="00301FA3" w:rsidRDefault="00301FA3" w:rsidP="00301FA3">
      <w:pPr>
        <w:ind w:firstLine="426"/>
        <w:jc w:val="both"/>
      </w:pPr>
      <w:r>
        <w:t xml:space="preserve">          </w:t>
      </w:r>
      <w:r w:rsidR="00971F0F">
        <w:t xml:space="preserve">          </w:t>
      </w:r>
      <w:r>
        <w:t xml:space="preserve">    </w:t>
      </w:r>
      <w:r w:rsidR="0064591C" w:rsidRPr="00573B8B">
        <w:t xml:space="preserve"> </w:t>
      </w:r>
      <w:r>
        <w:t xml:space="preserve">    </w:t>
      </w:r>
      <w:r w:rsidR="007B499B">
        <w:t xml:space="preserve"> </w:t>
      </w:r>
      <w:r>
        <w:t xml:space="preserve">  </w:t>
      </w:r>
      <w:r w:rsidR="009A27F4" w:rsidRPr="00A774F3">
        <w:rPr>
          <w:bCs/>
          <w:position w:val="-32"/>
        </w:rPr>
        <w:object w:dxaOrig="2240" w:dyaOrig="760">
          <v:shape id="_x0000_i1048" type="#_x0000_t75" style="width:112.35pt;height:36.55pt" o:ole="">
            <v:imagedata r:id="rId61" o:title=""/>
          </v:shape>
          <o:OLEObject Type="Embed" ProgID="Equation.3" ShapeID="_x0000_i1048" DrawAspect="Content" ObjectID="_1571679461" r:id="rId62"/>
        </w:object>
      </w:r>
      <w:r>
        <w:rPr>
          <w:bCs/>
        </w:rPr>
        <w:t xml:space="preserve">.   </w:t>
      </w:r>
      <w:r w:rsidR="002677E3">
        <w:rPr>
          <w:bCs/>
        </w:rPr>
        <w:t xml:space="preserve">            </w:t>
      </w:r>
      <w:r w:rsidR="00A74B75">
        <w:rPr>
          <w:bCs/>
        </w:rPr>
        <w:t xml:space="preserve">     </w:t>
      </w:r>
      <w:r w:rsidRPr="00B83814">
        <w:t xml:space="preserve"> </w:t>
      </w:r>
      <w:r w:rsidRPr="00433191">
        <w:t>(</w:t>
      </w:r>
      <w:r w:rsidR="0017063D">
        <w:t>3.</w:t>
      </w:r>
      <w:r w:rsidR="007B499B">
        <w:t>3</w:t>
      </w:r>
      <w:r w:rsidRPr="00433191">
        <w:t>)</w:t>
      </w:r>
    </w:p>
    <w:p w:rsidR="00FA129C" w:rsidRDefault="00FA129C" w:rsidP="00301FA3">
      <w:pPr>
        <w:ind w:firstLine="426"/>
        <w:jc w:val="both"/>
      </w:pPr>
    </w:p>
    <w:p w:rsidR="001A7DA4" w:rsidRDefault="00A750B6" w:rsidP="0064591C">
      <w:pPr>
        <w:spacing w:line="360" w:lineRule="auto"/>
        <w:ind w:right="-5" w:firstLine="709"/>
        <w:jc w:val="both"/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161D0AEC" wp14:editId="7338B515">
            <wp:simplePos x="0" y="0"/>
            <wp:positionH relativeFrom="column">
              <wp:posOffset>143510</wp:posOffset>
            </wp:positionH>
            <wp:positionV relativeFrom="paragraph">
              <wp:posOffset>532130</wp:posOffset>
            </wp:positionV>
            <wp:extent cx="4127500" cy="181546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A4" w:rsidRPr="008D2878">
        <w:t>Графики функций (</w:t>
      </w:r>
      <w:r w:rsidR="007B499B">
        <w:t>3.3</w:t>
      </w:r>
      <w:r w:rsidR="001A7DA4" w:rsidRPr="008D2878">
        <w:t>) и графики квадратов их мод</w:t>
      </w:r>
      <w:r w:rsidR="001A7DA4" w:rsidRPr="008D2878">
        <w:t>у</w:t>
      </w:r>
      <w:r w:rsidR="001A7DA4" w:rsidRPr="008D2878">
        <w:t xml:space="preserve">лей представлены на рис. </w:t>
      </w:r>
      <w:r w:rsidR="007B499B">
        <w:rPr>
          <w:bCs/>
          <w:iCs/>
        </w:rPr>
        <w:t>3</w:t>
      </w:r>
      <w:r w:rsidR="0064591C">
        <w:rPr>
          <w:bCs/>
          <w:iCs/>
        </w:rPr>
        <w:t>.</w:t>
      </w:r>
      <w:r w:rsidR="007B499B">
        <w:rPr>
          <w:bCs/>
          <w:iCs/>
        </w:rPr>
        <w:t>1</w:t>
      </w:r>
      <w:r w:rsidR="006D25A7">
        <w:rPr>
          <w:bCs/>
          <w:iCs/>
        </w:rPr>
        <w:t xml:space="preserve"> </w:t>
      </w:r>
      <w:proofErr w:type="spellStart"/>
      <w:r w:rsidR="006D25A7" w:rsidRPr="006D25A7">
        <w:rPr>
          <w:bCs/>
          <w:i/>
          <w:iCs/>
        </w:rPr>
        <w:t>а</w:t>
      </w:r>
      <w:proofErr w:type="gramStart"/>
      <w:r w:rsidR="006D25A7">
        <w:rPr>
          <w:bCs/>
          <w:iCs/>
        </w:rPr>
        <w:t>,</w:t>
      </w:r>
      <w:r w:rsidR="006D25A7" w:rsidRPr="006D25A7">
        <w:rPr>
          <w:bCs/>
          <w:i/>
          <w:iCs/>
        </w:rPr>
        <w:t>б</w:t>
      </w:r>
      <w:proofErr w:type="spellEnd"/>
      <w:proofErr w:type="gramEnd"/>
      <w:r w:rsidR="001A7DA4" w:rsidRPr="008D2878">
        <w:t xml:space="preserve">.   </w:t>
      </w:r>
    </w:p>
    <w:p w:rsidR="00E71150" w:rsidRPr="00E71150" w:rsidRDefault="00A74B75" w:rsidP="00E71150">
      <w:pPr>
        <w:ind w:right="-5" w:firstLine="709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  </w:t>
      </w:r>
      <w:r w:rsidR="00324158" w:rsidRPr="00971F0F">
        <w:rPr>
          <w:i/>
          <w:sz w:val="20"/>
          <w:szCs w:val="20"/>
        </w:rPr>
        <w:t>в</w:t>
      </w:r>
      <w:r w:rsidR="00324158" w:rsidRPr="00971F0F">
        <w:rPr>
          <w:sz w:val="20"/>
          <w:szCs w:val="20"/>
        </w:rPr>
        <w:t>)</w:t>
      </w:r>
    </w:p>
    <w:p w:rsidR="0017063D" w:rsidRPr="0034063C" w:rsidRDefault="0017063D" w:rsidP="00A74B75">
      <w:pPr>
        <w:ind w:right="-5"/>
        <w:jc w:val="both"/>
        <w:rPr>
          <w:sz w:val="20"/>
          <w:szCs w:val="20"/>
        </w:rPr>
      </w:pPr>
      <w:r w:rsidRPr="00334734">
        <w:rPr>
          <w:b/>
          <w:sz w:val="20"/>
          <w:szCs w:val="20"/>
        </w:rPr>
        <w:t xml:space="preserve">Рис. </w:t>
      </w:r>
      <w:r w:rsidR="007B499B" w:rsidRPr="00334734">
        <w:rPr>
          <w:b/>
          <w:sz w:val="20"/>
          <w:szCs w:val="20"/>
        </w:rPr>
        <w:t>3</w:t>
      </w:r>
      <w:r w:rsidRPr="00334734">
        <w:rPr>
          <w:b/>
          <w:sz w:val="20"/>
          <w:szCs w:val="20"/>
        </w:rPr>
        <w:t>.</w:t>
      </w:r>
      <w:r w:rsidR="007B499B" w:rsidRPr="00334734">
        <w:rPr>
          <w:b/>
          <w:sz w:val="20"/>
          <w:szCs w:val="20"/>
        </w:rPr>
        <w:t>1</w:t>
      </w:r>
      <w:r w:rsidRPr="00334734">
        <w:rPr>
          <w:b/>
          <w:sz w:val="20"/>
          <w:szCs w:val="20"/>
        </w:rPr>
        <w:t>.</w:t>
      </w:r>
      <w:r w:rsidRPr="0034063C">
        <w:rPr>
          <w:sz w:val="20"/>
          <w:szCs w:val="20"/>
        </w:rPr>
        <w:t xml:space="preserve"> а) </w:t>
      </w:r>
      <w:r w:rsidR="00BF5406">
        <w:rPr>
          <w:sz w:val="20"/>
          <w:szCs w:val="20"/>
        </w:rPr>
        <w:t>В</w:t>
      </w:r>
      <w:r w:rsidRPr="0034063C">
        <w:rPr>
          <w:sz w:val="20"/>
          <w:szCs w:val="20"/>
        </w:rPr>
        <w:t xml:space="preserve">олновые функции </w:t>
      </w:r>
      <w:r w:rsidR="00BF5406">
        <w:rPr>
          <w:sz w:val="20"/>
          <w:szCs w:val="20"/>
        </w:rPr>
        <w:t xml:space="preserve">для </w:t>
      </w:r>
      <w:r w:rsidRPr="0034063C">
        <w:rPr>
          <w:sz w:val="20"/>
          <w:szCs w:val="20"/>
        </w:rPr>
        <w:t>различных возбужденных состояний ядрышка в ядре «электрона»</w:t>
      </w:r>
      <w:r w:rsidR="009A27F4" w:rsidRPr="0034063C">
        <w:rPr>
          <w:sz w:val="20"/>
          <w:szCs w:val="20"/>
        </w:rPr>
        <w:t xml:space="preserve">, где </w:t>
      </w:r>
      <w:r w:rsidR="009A27F4" w:rsidRPr="0034063C">
        <w:rPr>
          <w:i/>
          <w:sz w:val="20"/>
          <w:szCs w:val="20"/>
          <w:lang w:val="en-US"/>
        </w:rPr>
        <w:t>l</w:t>
      </w:r>
      <w:r w:rsidR="009A27F4" w:rsidRPr="0034063C">
        <w:rPr>
          <w:sz w:val="20"/>
          <w:szCs w:val="20"/>
        </w:rPr>
        <w:t xml:space="preserve"> = 2</w:t>
      </w:r>
      <w:r w:rsidR="009A27F4" w:rsidRPr="0034063C">
        <w:rPr>
          <w:i/>
          <w:iCs/>
          <w:sz w:val="20"/>
          <w:szCs w:val="20"/>
          <w:lang w:val="en-US"/>
        </w:rPr>
        <w:t>r</w:t>
      </w:r>
      <w:r w:rsidR="009A27F4" w:rsidRPr="0034063C">
        <w:rPr>
          <w:sz w:val="20"/>
          <w:szCs w:val="20"/>
          <w:vertAlign w:val="subscript"/>
        </w:rPr>
        <w:t>6</w:t>
      </w:r>
      <w:r w:rsidRPr="0034063C">
        <w:rPr>
          <w:sz w:val="20"/>
          <w:szCs w:val="20"/>
        </w:rPr>
        <w:t xml:space="preserve">; </w:t>
      </w:r>
      <w:r w:rsidR="0034063C">
        <w:rPr>
          <w:sz w:val="20"/>
          <w:szCs w:val="20"/>
        </w:rPr>
        <w:t xml:space="preserve">          </w:t>
      </w:r>
      <w:r w:rsidRPr="0034063C">
        <w:rPr>
          <w:sz w:val="20"/>
          <w:szCs w:val="20"/>
        </w:rPr>
        <w:t xml:space="preserve">б) </w:t>
      </w:r>
      <w:r w:rsidR="00BF5406">
        <w:rPr>
          <w:sz w:val="20"/>
          <w:szCs w:val="20"/>
        </w:rPr>
        <w:t>К</w:t>
      </w:r>
      <w:r w:rsidRPr="0034063C">
        <w:rPr>
          <w:sz w:val="20"/>
          <w:szCs w:val="20"/>
        </w:rPr>
        <w:t xml:space="preserve">вадрат модуля волновой функции, </w:t>
      </w:r>
      <w:r w:rsidR="00CE57BF" w:rsidRPr="0034063C">
        <w:rPr>
          <w:sz w:val="20"/>
          <w:szCs w:val="20"/>
        </w:rPr>
        <w:t>т.е.</w:t>
      </w:r>
      <w:r w:rsidRPr="0034063C">
        <w:rPr>
          <w:sz w:val="20"/>
          <w:szCs w:val="20"/>
        </w:rPr>
        <w:t xml:space="preserve"> плотност</w:t>
      </w:r>
      <w:r w:rsidR="00CE57BF" w:rsidRPr="0034063C">
        <w:rPr>
          <w:sz w:val="20"/>
          <w:szCs w:val="20"/>
        </w:rPr>
        <w:t>ь</w:t>
      </w:r>
      <w:r w:rsidRPr="0034063C">
        <w:rPr>
          <w:sz w:val="20"/>
          <w:szCs w:val="20"/>
        </w:rPr>
        <w:t xml:space="preserve"> </w:t>
      </w:r>
      <w:proofErr w:type="gramStart"/>
      <w:r w:rsidRPr="0034063C">
        <w:rPr>
          <w:sz w:val="20"/>
          <w:szCs w:val="20"/>
        </w:rPr>
        <w:t>распределения вероятности места нахождения ядрышка</w:t>
      </w:r>
      <w:proofErr w:type="gramEnd"/>
      <w:r w:rsidRPr="0034063C">
        <w:rPr>
          <w:sz w:val="20"/>
          <w:szCs w:val="20"/>
        </w:rPr>
        <w:t xml:space="preserve"> в</w:t>
      </w:r>
      <w:r w:rsidR="00BF7CF2">
        <w:rPr>
          <w:sz w:val="20"/>
          <w:szCs w:val="20"/>
        </w:rPr>
        <w:t>ну</w:t>
      </w:r>
      <w:r w:rsidR="00BF7CF2">
        <w:rPr>
          <w:sz w:val="20"/>
          <w:szCs w:val="20"/>
        </w:rPr>
        <w:t>т</w:t>
      </w:r>
      <w:r w:rsidR="00BF7CF2">
        <w:rPr>
          <w:sz w:val="20"/>
          <w:szCs w:val="20"/>
        </w:rPr>
        <w:t xml:space="preserve">ри </w:t>
      </w:r>
      <w:r w:rsidRPr="0034063C">
        <w:rPr>
          <w:sz w:val="20"/>
          <w:szCs w:val="20"/>
        </w:rPr>
        <w:t>ядр</w:t>
      </w:r>
      <w:r w:rsidR="00BF7CF2">
        <w:rPr>
          <w:sz w:val="20"/>
          <w:szCs w:val="20"/>
        </w:rPr>
        <w:t>а</w:t>
      </w:r>
      <w:r w:rsidRPr="0034063C">
        <w:rPr>
          <w:sz w:val="20"/>
          <w:szCs w:val="20"/>
        </w:rPr>
        <w:t xml:space="preserve"> «электрона»</w:t>
      </w:r>
      <w:r w:rsidR="00CE57BF" w:rsidRPr="0034063C">
        <w:rPr>
          <w:sz w:val="20"/>
          <w:szCs w:val="20"/>
        </w:rPr>
        <w:t>,</w:t>
      </w:r>
      <w:r w:rsidRPr="0034063C">
        <w:rPr>
          <w:sz w:val="20"/>
          <w:szCs w:val="20"/>
        </w:rPr>
        <w:t xml:space="preserve"> для различных его возбужденных со</w:t>
      </w:r>
      <w:r w:rsidR="00A750B6" w:rsidRPr="0034063C">
        <w:rPr>
          <w:sz w:val="20"/>
          <w:szCs w:val="20"/>
        </w:rPr>
        <w:t>стояний;</w:t>
      </w:r>
      <w:r w:rsidR="00F47EE6" w:rsidRPr="0034063C">
        <w:rPr>
          <w:sz w:val="20"/>
          <w:szCs w:val="20"/>
        </w:rPr>
        <w:t xml:space="preserve"> </w:t>
      </w:r>
      <w:r w:rsidR="00A750B6" w:rsidRPr="0034063C">
        <w:rPr>
          <w:sz w:val="20"/>
          <w:szCs w:val="20"/>
        </w:rPr>
        <w:t xml:space="preserve">в) </w:t>
      </w:r>
      <w:r w:rsidR="00BF5406">
        <w:rPr>
          <w:sz w:val="20"/>
          <w:szCs w:val="20"/>
        </w:rPr>
        <w:t>У</w:t>
      </w:r>
      <w:r w:rsidR="00A750B6" w:rsidRPr="0034063C">
        <w:rPr>
          <w:sz w:val="20"/>
          <w:szCs w:val="20"/>
        </w:rPr>
        <w:t xml:space="preserve">ровни </w:t>
      </w:r>
      <w:r w:rsidR="00971F0F" w:rsidRPr="0034063C">
        <w:rPr>
          <w:sz w:val="20"/>
          <w:szCs w:val="20"/>
        </w:rPr>
        <w:t xml:space="preserve">полной механической </w:t>
      </w:r>
      <w:r w:rsidR="00B523DE">
        <w:rPr>
          <w:sz w:val="20"/>
          <w:szCs w:val="20"/>
        </w:rPr>
        <w:t>энергетич</w:t>
      </w:r>
      <w:r w:rsidR="00A750B6" w:rsidRPr="0034063C">
        <w:rPr>
          <w:sz w:val="20"/>
          <w:szCs w:val="20"/>
        </w:rPr>
        <w:t>н</w:t>
      </w:r>
      <w:r w:rsidR="00A750B6" w:rsidRPr="0034063C">
        <w:rPr>
          <w:sz w:val="20"/>
          <w:szCs w:val="20"/>
        </w:rPr>
        <w:t>о</w:t>
      </w:r>
      <w:r w:rsidR="00A750B6" w:rsidRPr="0034063C">
        <w:rPr>
          <w:sz w:val="20"/>
          <w:szCs w:val="20"/>
        </w:rPr>
        <w:t>сти</w:t>
      </w:r>
      <w:r w:rsidR="00971F0F" w:rsidRPr="0034063C">
        <w:rPr>
          <w:sz w:val="20"/>
          <w:szCs w:val="20"/>
        </w:rPr>
        <w:t xml:space="preserve"> ядрышка в потенциальной яме</w:t>
      </w:r>
      <w:r w:rsidR="00A750B6" w:rsidRPr="0034063C">
        <w:rPr>
          <w:sz w:val="20"/>
          <w:szCs w:val="20"/>
        </w:rPr>
        <w:t xml:space="preserve">                 </w:t>
      </w:r>
    </w:p>
    <w:p w:rsidR="00A750B6" w:rsidRPr="0034063C" w:rsidRDefault="00A750B6" w:rsidP="00C046C3">
      <w:pPr>
        <w:spacing w:line="360" w:lineRule="auto"/>
        <w:ind w:firstLine="709"/>
        <w:jc w:val="both"/>
        <w:rPr>
          <w:sz w:val="20"/>
          <w:szCs w:val="20"/>
        </w:rPr>
      </w:pPr>
    </w:p>
    <w:p w:rsidR="001A7DA4" w:rsidRDefault="00985D49" w:rsidP="00C046C3">
      <w:pPr>
        <w:spacing w:line="360" w:lineRule="auto"/>
        <w:ind w:firstLine="709"/>
        <w:jc w:val="both"/>
      </w:pPr>
      <w:r w:rsidRPr="00F9398E">
        <w:t>Из функций, показанных</w:t>
      </w:r>
      <w:r w:rsidR="001A7DA4" w:rsidRPr="00F9398E">
        <w:t xml:space="preserve"> на рис. </w:t>
      </w:r>
      <w:r w:rsidR="007B499B">
        <w:t>3</w:t>
      </w:r>
      <w:r w:rsidR="00C046C3" w:rsidRPr="00F9398E">
        <w:t>.</w:t>
      </w:r>
      <w:r w:rsidR="007B499B">
        <w:t>1</w:t>
      </w:r>
      <w:r w:rsidR="00C046C3" w:rsidRPr="00F9398E">
        <w:t xml:space="preserve"> </w:t>
      </w:r>
      <w:r w:rsidR="001A7DA4" w:rsidRPr="00F9398E">
        <w:rPr>
          <w:i/>
        </w:rPr>
        <w:t>б</w:t>
      </w:r>
      <w:r w:rsidR="001A7DA4" w:rsidRPr="00F9398E">
        <w:t>,</w:t>
      </w:r>
      <w:r w:rsidRPr="00F9398E">
        <w:t xml:space="preserve"> следует, что</w:t>
      </w:r>
      <w:r w:rsidR="001A7DA4" w:rsidRPr="00F9398E">
        <w:rPr>
          <w:i/>
        </w:rPr>
        <w:t xml:space="preserve"> </w:t>
      </w:r>
      <w:r w:rsidR="001A7DA4" w:rsidRPr="00F9398E">
        <w:t xml:space="preserve">при </w:t>
      </w:r>
      <w:r w:rsidR="001A7DA4" w:rsidRPr="00F9398E">
        <w:rPr>
          <w:i/>
          <w:lang w:val="en-US"/>
        </w:rPr>
        <w:t>n</w:t>
      </w:r>
      <w:r w:rsidR="001A7DA4" w:rsidRPr="00F9398E">
        <w:t xml:space="preserve"> = 1 наиболее вероятное место нахождения ядрышка совпадает с центром ядра «электрона». Тогда как в возбужденном состо</w:t>
      </w:r>
      <w:r w:rsidR="001A7DA4" w:rsidRPr="00F9398E">
        <w:t>я</w:t>
      </w:r>
      <w:r w:rsidR="001A7DA4" w:rsidRPr="00F9398E">
        <w:t xml:space="preserve">нии при </w:t>
      </w:r>
      <w:r w:rsidR="001A7DA4" w:rsidRPr="00F9398E">
        <w:rPr>
          <w:i/>
          <w:lang w:val="en-US"/>
        </w:rPr>
        <w:t>n</w:t>
      </w:r>
      <w:r w:rsidR="001A7DA4" w:rsidRPr="00F9398E">
        <w:t xml:space="preserve"> = 2, ядрышко в основном</w:t>
      </w:r>
      <w:r w:rsidRPr="00F9398E">
        <w:t xml:space="preserve"> находиться на определенном расстоянии от</w:t>
      </w:r>
      <w:r w:rsidR="001A7DA4" w:rsidRPr="00F9398E">
        <w:t xml:space="preserve"> центра ядра </w:t>
      </w:r>
      <w:r w:rsidR="00756914">
        <w:t>«электрона»</w:t>
      </w:r>
      <w:r w:rsidRPr="00F9398E">
        <w:t xml:space="preserve">. </w:t>
      </w:r>
    </w:p>
    <w:p w:rsidR="00E71150" w:rsidRDefault="00E71150" w:rsidP="00C046C3">
      <w:pPr>
        <w:spacing w:line="360" w:lineRule="auto"/>
        <w:ind w:firstLine="709"/>
        <w:jc w:val="both"/>
      </w:pPr>
    </w:p>
    <w:p w:rsidR="00682837" w:rsidRPr="003C0712" w:rsidRDefault="003C0712" w:rsidP="00C046C3">
      <w:pPr>
        <w:spacing w:line="360" w:lineRule="auto"/>
        <w:ind w:firstLine="709"/>
        <w:jc w:val="both"/>
        <w:rPr>
          <w:b/>
        </w:rPr>
      </w:pPr>
      <w:r>
        <w:rPr>
          <w:b/>
          <w:bCs/>
          <w:lang w:eastAsia="x-none"/>
        </w:rPr>
        <w:lastRenderedPageBreak/>
        <w:t>4</w:t>
      </w:r>
      <w:r w:rsidR="00682837" w:rsidRPr="003C0712">
        <w:rPr>
          <w:b/>
          <w:bCs/>
          <w:lang w:eastAsia="x-none"/>
        </w:rPr>
        <w:t xml:space="preserve"> Ядрышко в</w:t>
      </w:r>
      <w:r w:rsidR="00447C92" w:rsidRPr="003C0712">
        <w:rPr>
          <w:b/>
          <w:bCs/>
          <w:lang w:eastAsia="x-none"/>
        </w:rPr>
        <w:t xml:space="preserve"> окружении</w:t>
      </w:r>
      <w:r w:rsidR="00682837" w:rsidRPr="003C0712">
        <w:rPr>
          <w:b/>
          <w:bCs/>
          <w:lang w:eastAsia="x-none"/>
        </w:rPr>
        <w:t xml:space="preserve"> упруго</w:t>
      </w:r>
      <w:r w:rsidR="0073234C">
        <w:rPr>
          <w:b/>
          <w:bCs/>
          <w:lang w:eastAsia="x-none"/>
        </w:rPr>
        <w:t>-</w:t>
      </w:r>
      <w:r w:rsidR="00447C92" w:rsidRPr="003C0712">
        <w:rPr>
          <w:b/>
          <w:bCs/>
          <w:lang w:eastAsia="x-none"/>
        </w:rPr>
        <w:t>напряженного вакуума</w:t>
      </w:r>
    </w:p>
    <w:p w:rsidR="00A74B75" w:rsidRDefault="00295F55" w:rsidP="00A74B75">
      <w:pPr>
        <w:spacing w:line="360" w:lineRule="auto"/>
        <w:ind w:firstLine="709"/>
        <w:jc w:val="both"/>
      </w:pPr>
      <w:r>
        <w:t xml:space="preserve">Рассмотрим второй случай, когда при удалении ядрышка от </w:t>
      </w:r>
      <w:r w:rsidRPr="00F9398E">
        <w:t>центр</w:t>
      </w:r>
      <w:r>
        <w:t>а</w:t>
      </w:r>
      <w:r w:rsidRPr="00F9398E">
        <w:t xml:space="preserve"> ядра «электрона»</w:t>
      </w:r>
      <w:r w:rsidR="00823D03">
        <w:t xml:space="preserve"> </w:t>
      </w:r>
      <w:r>
        <w:t xml:space="preserve">в окружающем его </w:t>
      </w:r>
      <w:r w:rsidRPr="00295F55">
        <w:t xml:space="preserve">вакууме возникают </w:t>
      </w:r>
      <w:r w:rsidR="00621034" w:rsidRPr="00A74B75">
        <w:t xml:space="preserve">упругие </w:t>
      </w:r>
      <w:r w:rsidR="00A74B75" w:rsidRPr="00A74B75">
        <w:t>"</w:t>
      </w:r>
      <w:r w:rsidR="00200295" w:rsidRPr="00A74B75">
        <w:t>натяжения</w:t>
      </w:r>
      <w:r w:rsidR="00A74B75" w:rsidRPr="00A74B75">
        <w:t>"</w:t>
      </w:r>
      <w:r w:rsidR="00621034" w:rsidRPr="00A74B75">
        <w:t>,</w:t>
      </w:r>
      <w:r w:rsidR="00621034">
        <w:t xml:space="preserve"> которые стремятся вернуть его в </w:t>
      </w:r>
      <w:r w:rsidR="00BF7CF2">
        <w:t>и</w:t>
      </w:r>
      <w:r w:rsidR="00BF7CF2">
        <w:t>с</w:t>
      </w:r>
      <w:r w:rsidR="00BF7CF2">
        <w:t>ходный</w:t>
      </w:r>
      <w:r w:rsidR="002D65B5">
        <w:t xml:space="preserve"> </w:t>
      </w:r>
      <w:r w:rsidR="00200295">
        <w:t>центр</w:t>
      </w:r>
      <w:r w:rsidR="00621034">
        <w:t xml:space="preserve"> (рис.</w:t>
      </w:r>
      <w:r w:rsidR="003C0712">
        <w:t xml:space="preserve"> 2</w:t>
      </w:r>
      <w:r w:rsidR="00621034">
        <w:t xml:space="preserve">.1). </w:t>
      </w:r>
    </w:p>
    <w:p w:rsidR="00A74B75" w:rsidRPr="00A74B75" w:rsidRDefault="00A74B75" w:rsidP="00A74B75">
      <w:pPr>
        <w:pStyle w:val="aff2"/>
        <w:spacing w:before="0" w:line="360" w:lineRule="auto"/>
        <w:ind w:firstLine="709"/>
        <w:rPr>
          <w:i/>
          <w:sz w:val="24"/>
          <w:szCs w:val="24"/>
          <w:lang w:val="ru-RU"/>
        </w:rPr>
      </w:pPr>
      <w:r w:rsidRPr="00A74B75">
        <w:rPr>
          <w:i/>
          <w:sz w:val="24"/>
          <w:szCs w:val="24"/>
          <w:lang w:val="ru-RU"/>
        </w:rPr>
        <w:t>Понятие</w:t>
      </w:r>
      <w:r>
        <w:rPr>
          <w:i/>
          <w:sz w:val="24"/>
          <w:szCs w:val="24"/>
          <w:lang w:val="ru-RU"/>
        </w:rPr>
        <w:t xml:space="preserve"> "</w:t>
      </w:r>
      <w:r w:rsidRPr="00A74B75">
        <w:rPr>
          <w:i/>
          <w:sz w:val="24"/>
          <w:szCs w:val="24"/>
          <w:lang w:val="ru-RU"/>
        </w:rPr>
        <w:t>натяжение</w:t>
      </w:r>
      <w:r>
        <w:rPr>
          <w:i/>
          <w:sz w:val="24"/>
          <w:szCs w:val="24"/>
          <w:lang w:val="ru-RU"/>
        </w:rPr>
        <w:t>"</w:t>
      </w:r>
      <w:r w:rsidR="0011371D">
        <w:rPr>
          <w:i/>
          <w:sz w:val="24"/>
          <w:szCs w:val="24"/>
          <w:lang w:val="ru-RU"/>
        </w:rPr>
        <w:t xml:space="preserve"> участка вакуума</w:t>
      </w:r>
      <w:r w:rsidRPr="00A74B75">
        <w:rPr>
          <w:i/>
          <w:sz w:val="24"/>
          <w:szCs w:val="24"/>
          <w:lang w:val="ru-RU"/>
        </w:rPr>
        <w:t>, в развиваемой здесь безмассовой геометроф</w:t>
      </w:r>
      <w:r w:rsidRPr="00A74B75">
        <w:rPr>
          <w:i/>
          <w:sz w:val="24"/>
          <w:szCs w:val="24"/>
          <w:lang w:val="ru-RU"/>
        </w:rPr>
        <w:t>и</w:t>
      </w:r>
      <w:r w:rsidRPr="00A74B75">
        <w:rPr>
          <w:i/>
          <w:sz w:val="24"/>
          <w:szCs w:val="24"/>
          <w:lang w:val="ru-RU"/>
        </w:rPr>
        <w:t>зике, соответствуют понятию «напряжение»</w:t>
      </w:r>
      <w:r w:rsidR="0011371D">
        <w:rPr>
          <w:i/>
          <w:sz w:val="24"/>
          <w:szCs w:val="24"/>
          <w:lang w:val="ru-RU"/>
        </w:rPr>
        <w:t xml:space="preserve"> локального участка сплошной среды</w:t>
      </w:r>
      <w:r w:rsidRPr="00A74B75">
        <w:rPr>
          <w:i/>
          <w:sz w:val="24"/>
          <w:szCs w:val="24"/>
          <w:lang w:val="ru-RU"/>
        </w:rPr>
        <w:t xml:space="preserve"> в пост-</w:t>
      </w:r>
      <w:proofErr w:type="spellStart"/>
      <w:r w:rsidRPr="00A74B75">
        <w:rPr>
          <w:i/>
          <w:sz w:val="24"/>
          <w:szCs w:val="24"/>
          <w:lang w:val="ru-RU"/>
        </w:rPr>
        <w:t>ньютоновской</w:t>
      </w:r>
      <w:proofErr w:type="spellEnd"/>
      <w:r w:rsidRPr="00A74B75">
        <w:rPr>
          <w:i/>
          <w:sz w:val="24"/>
          <w:szCs w:val="24"/>
          <w:lang w:val="ru-RU"/>
        </w:rPr>
        <w:t xml:space="preserve"> физике</w:t>
      </w:r>
      <w:r w:rsidR="0011371D">
        <w:rPr>
          <w:i/>
          <w:sz w:val="24"/>
          <w:szCs w:val="24"/>
          <w:lang w:val="ru-RU"/>
        </w:rPr>
        <w:t>. Н</w:t>
      </w:r>
      <w:r w:rsidRPr="00A74B75">
        <w:rPr>
          <w:i/>
          <w:sz w:val="24"/>
          <w:szCs w:val="24"/>
          <w:lang w:val="ru-RU"/>
        </w:rPr>
        <w:t>о размерность</w:t>
      </w:r>
      <w:r w:rsidR="0011371D">
        <w:rPr>
          <w:i/>
          <w:sz w:val="24"/>
          <w:szCs w:val="24"/>
          <w:lang w:val="ru-RU"/>
        </w:rPr>
        <w:t xml:space="preserve"> геометризированной величины "</w:t>
      </w:r>
      <w:r w:rsidR="0011371D" w:rsidRPr="00A74B75">
        <w:rPr>
          <w:i/>
          <w:sz w:val="24"/>
          <w:szCs w:val="24"/>
          <w:lang w:val="ru-RU"/>
        </w:rPr>
        <w:t>натяжени</w:t>
      </w:r>
      <w:r w:rsidR="0011371D">
        <w:rPr>
          <w:i/>
          <w:sz w:val="24"/>
          <w:szCs w:val="24"/>
          <w:lang w:val="ru-RU"/>
        </w:rPr>
        <w:t xml:space="preserve">е" </w:t>
      </w:r>
      <w:r w:rsidRPr="00A74B75">
        <w:rPr>
          <w:i/>
          <w:sz w:val="24"/>
          <w:szCs w:val="24"/>
          <w:lang w:val="ru-RU"/>
        </w:rPr>
        <w:t>не вкл</w:t>
      </w:r>
      <w:r w:rsidRPr="00A74B75">
        <w:rPr>
          <w:i/>
          <w:sz w:val="24"/>
          <w:szCs w:val="24"/>
          <w:lang w:val="ru-RU"/>
        </w:rPr>
        <w:t>ю</w:t>
      </w:r>
      <w:r w:rsidRPr="00A74B75">
        <w:rPr>
          <w:i/>
          <w:sz w:val="24"/>
          <w:szCs w:val="24"/>
          <w:lang w:val="ru-RU"/>
        </w:rPr>
        <w:t>ча</w:t>
      </w:r>
      <w:r w:rsidR="0011371D">
        <w:rPr>
          <w:i/>
          <w:sz w:val="24"/>
          <w:szCs w:val="24"/>
          <w:lang w:val="ru-RU"/>
        </w:rPr>
        <w:t>ет</w:t>
      </w:r>
      <w:r w:rsidRPr="00A74B75">
        <w:rPr>
          <w:i/>
          <w:sz w:val="24"/>
          <w:szCs w:val="24"/>
          <w:lang w:val="ru-RU"/>
        </w:rPr>
        <w:t xml:space="preserve"> единицу измерения массы – килограмм.   </w:t>
      </w:r>
    </w:p>
    <w:p w:rsidR="002C0233" w:rsidRPr="002C0233" w:rsidRDefault="00621034" w:rsidP="00A74B75">
      <w:pPr>
        <w:spacing w:line="360" w:lineRule="auto"/>
        <w:ind w:firstLine="709"/>
        <w:jc w:val="both"/>
      </w:pPr>
      <w:r>
        <w:t>Пусть уп</w:t>
      </w:r>
      <w:r w:rsidR="007264E3">
        <w:t>ругие на</w:t>
      </w:r>
      <w:r w:rsidR="00200295">
        <w:t xml:space="preserve">тяжения </w:t>
      </w:r>
      <w:r w:rsidR="007264E3">
        <w:t xml:space="preserve">вакуума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 xml:space="preserve"> </m:t>
            </m:r>
          </m:sub>
        </m:sSub>
      </m:oMath>
      <w:r w:rsidR="002C0233">
        <w:t xml:space="preserve">в среднем </w:t>
      </w:r>
      <w:r w:rsidR="007264E3">
        <w:t>увеличиваются пропорционально удал</w:t>
      </w:r>
      <w:r w:rsidR="007264E3">
        <w:t>е</w:t>
      </w:r>
      <w:r w:rsidR="007264E3">
        <w:t xml:space="preserve">нию ядрышка от </w:t>
      </w:r>
      <w:r w:rsidR="007264E3" w:rsidRPr="00F9398E">
        <w:t>центр</w:t>
      </w:r>
      <w:r w:rsidR="007264E3">
        <w:t>а</w:t>
      </w:r>
      <w:r w:rsidR="007264E3" w:rsidRPr="00F9398E">
        <w:t xml:space="preserve"> ядра «электрона»</w:t>
      </w:r>
      <w:r w:rsidR="007264E3">
        <w:t xml:space="preserve"> </w:t>
      </w:r>
    </w:p>
    <w:p w:rsidR="002C0233" w:rsidRPr="002C0233" w:rsidRDefault="00200295" w:rsidP="002C0233">
      <w:pPr>
        <w:spacing w:line="360" w:lineRule="auto"/>
        <w:jc w:val="both"/>
      </w:pPr>
      <w:r w:rsidRPr="002C0233">
        <w:t xml:space="preserve">                                           </w:t>
      </w:r>
      <w:r>
        <w:t xml:space="preserve">          </w:t>
      </w:r>
      <w:r w:rsidRPr="002C0233">
        <w:t xml:space="preserve">         </w:t>
      </w:r>
      <m:oMath>
        <m:r>
          <w:rPr>
            <w:rFonts w:ascii="Cambria Math" w:hAnsi="Cambria Math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</w:rPr>
          <m:t>&gt;≈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  <w:lang w:val="en-US"/>
          </w:rPr>
          <m:t>r</m:t>
        </m:r>
      </m:oMath>
      <w:r w:rsidRPr="00885099">
        <w:rPr>
          <w:bCs/>
        </w:rPr>
        <w:t xml:space="preserve"> </w:t>
      </w:r>
      <w:r>
        <w:rPr>
          <w:bCs/>
        </w:rPr>
        <w:t>,</w:t>
      </w:r>
      <w:r w:rsidRPr="00885099">
        <w:rPr>
          <w:bCs/>
        </w:rPr>
        <w:t xml:space="preserve">        </w:t>
      </w:r>
      <w:r>
        <w:rPr>
          <w:bCs/>
        </w:rPr>
        <w:t xml:space="preserve"> </w:t>
      </w:r>
      <w:r w:rsidRPr="00885099">
        <w:rPr>
          <w:bCs/>
        </w:rPr>
        <w:t xml:space="preserve">      </w:t>
      </w:r>
      <w:r>
        <w:rPr>
          <w:bCs/>
        </w:rPr>
        <w:t xml:space="preserve">  </w:t>
      </w:r>
      <w:r w:rsidRPr="00885099">
        <w:rPr>
          <w:bCs/>
        </w:rPr>
        <w:t xml:space="preserve">     </w:t>
      </w:r>
      <w:r>
        <w:rPr>
          <w:bCs/>
        </w:rPr>
        <w:t xml:space="preserve"> </w:t>
      </w:r>
      <w:r w:rsidRPr="00A774F3">
        <w:rPr>
          <w:bCs/>
        </w:rPr>
        <w:t xml:space="preserve">    </w:t>
      </w:r>
      <w:r w:rsidR="007B499B">
        <w:rPr>
          <w:bCs/>
        </w:rPr>
        <w:t xml:space="preserve">              </w:t>
      </w:r>
      <w:r w:rsidRPr="00A774F3">
        <w:rPr>
          <w:bCs/>
        </w:rPr>
        <w:t xml:space="preserve">  </w:t>
      </w:r>
      <w:r>
        <w:rPr>
          <w:bCs/>
        </w:rPr>
        <w:t xml:space="preserve">  </w:t>
      </w:r>
      <w:r w:rsidR="007B499B">
        <w:rPr>
          <w:bCs/>
        </w:rPr>
        <w:t xml:space="preserve">        </w:t>
      </w:r>
      <w:r>
        <w:rPr>
          <w:bCs/>
        </w:rPr>
        <w:t xml:space="preserve"> </w:t>
      </w:r>
      <w:r w:rsidRPr="00885099">
        <w:rPr>
          <w:bCs/>
        </w:rPr>
        <w:t xml:space="preserve">     </w:t>
      </w:r>
      <w:r w:rsidR="006319E8">
        <w:rPr>
          <w:bCs/>
        </w:rPr>
        <w:t xml:space="preserve">    </w:t>
      </w:r>
      <w:r w:rsidRPr="00885099">
        <w:rPr>
          <w:bCs/>
        </w:rPr>
        <w:t xml:space="preserve"> </w:t>
      </w:r>
      <w:r w:rsidR="007B499B" w:rsidRPr="00885099">
        <w:t>(</w:t>
      </w:r>
      <w:r w:rsidR="007B499B">
        <w:t>4.1</w:t>
      </w:r>
      <w:r w:rsidR="007B499B" w:rsidRPr="00885099">
        <w:t>)</w:t>
      </w:r>
    </w:p>
    <w:p w:rsidR="00200295" w:rsidRPr="00295F55" w:rsidRDefault="00200295" w:rsidP="00200295">
      <w:pPr>
        <w:spacing w:line="360" w:lineRule="auto"/>
        <w:jc w:val="both"/>
      </w:pPr>
      <w:r w:rsidRPr="00295F55">
        <w:t xml:space="preserve">где </w:t>
      </w:r>
      <w:proofErr w:type="spellStart"/>
      <w:r w:rsidRPr="00295F55">
        <w:rPr>
          <w:i/>
          <w:lang w:val="en-US"/>
        </w:rPr>
        <w:t>k</w:t>
      </w:r>
      <w:r w:rsidR="001875FD">
        <w:rPr>
          <w:i/>
          <w:vertAlign w:val="subscript"/>
          <w:lang w:val="en-US"/>
        </w:rPr>
        <w:t>u</w:t>
      </w:r>
      <w:proofErr w:type="spellEnd"/>
      <w:r w:rsidRPr="00835925">
        <w:rPr>
          <w:i/>
          <w:vertAlign w:val="subscript"/>
        </w:rPr>
        <w:t xml:space="preserve"> </w:t>
      </w:r>
      <w:r w:rsidRPr="00295F55">
        <w:t xml:space="preserve">– </w:t>
      </w:r>
      <w:r>
        <w:t xml:space="preserve">безмассовый </w:t>
      </w:r>
      <w:r w:rsidRPr="00295F55">
        <w:t xml:space="preserve">коэффициент упругого натяжения вакуума.  </w:t>
      </w:r>
    </w:p>
    <w:p w:rsidR="007264E3" w:rsidRDefault="00200295" w:rsidP="00200295">
      <w:pPr>
        <w:spacing w:line="360" w:lineRule="auto"/>
        <w:ind w:firstLine="709"/>
        <w:jc w:val="both"/>
      </w:pPr>
      <w:r>
        <w:t>Т</w:t>
      </w:r>
      <w:r w:rsidR="007264E3">
        <w:t xml:space="preserve">огда </w:t>
      </w:r>
      <w:proofErr w:type="gramStart"/>
      <w:r w:rsidR="007264E3" w:rsidRPr="00885099">
        <w:t>усредненная</w:t>
      </w:r>
      <w:proofErr w:type="gramEnd"/>
      <w:r w:rsidR="007264E3" w:rsidRPr="00885099">
        <w:t xml:space="preserve"> потенциальная </w:t>
      </w:r>
      <w:r w:rsidR="00B523DE">
        <w:t>энергетич</w:t>
      </w:r>
      <w:r w:rsidR="007264E3">
        <w:t>ность</w:t>
      </w:r>
      <w:r w:rsidR="007264E3" w:rsidRPr="00885099">
        <w:t xml:space="preserve"> </w:t>
      </w:r>
      <w:r w:rsidR="007264E3">
        <w:t>ядрышка мо</w:t>
      </w:r>
      <w:r w:rsidR="007264E3" w:rsidRPr="00885099">
        <w:t xml:space="preserve">жет быть </w:t>
      </w:r>
      <w:r w:rsidR="007264E3">
        <w:t xml:space="preserve">приближенно представлена в виде </w:t>
      </w:r>
    </w:p>
    <w:p w:rsidR="007264E3" w:rsidRDefault="007264E3" w:rsidP="007264E3">
      <w:pPr>
        <w:spacing w:line="360" w:lineRule="auto"/>
        <w:ind w:firstLine="284"/>
      </w:pPr>
      <w:r w:rsidRPr="002C0233">
        <w:t xml:space="preserve">                                </w:t>
      </w:r>
      <w:r w:rsidR="00835925" w:rsidRPr="002C0233">
        <w:t xml:space="preserve">     </w:t>
      </w:r>
      <w:r w:rsidRPr="002C0233">
        <w:t xml:space="preserve">      </w:t>
      </w:r>
      <w:r w:rsidR="000F14A0">
        <w:t xml:space="preserve"> </w:t>
      </w:r>
      <w:r w:rsidRPr="002C0233">
        <w:t xml:space="preserve">   </w:t>
      </w:r>
      <m:oMath>
        <m:r>
          <w:rPr>
            <w:rFonts w:ascii="Cambria Math" w:hAnsi="Cambria Math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</w:rPr>
          <m:t>&gt;≈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u</m:t>
                </m:r>
              </m:sub>
            </m:sSub>
          </m:e>
        </m:nary>
        <m:r>
          <w:rPr>
            <w:rFonts w:ascii="Cambria Math" w:hAnsi="Cambria Math"/>
          </w:rPr>
          <m:t>rdr=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  <w:r w:rsidRPr="00885099">
        <w:rPr>
          <w:bCs/>
        </w:rPr>
        <w:t xml:space="preserve">         </w:t>
      </w:r>
      <w:r>
        <w:rPr>
          <w:bCs/>
        </w:rPr>
        <w:t xml:space="preserve"> </w:t>
      </w:r>
      <w:r w:rsidRPr="00885099">
        <w:rPr>
          <w:bCs/>
        </w:rPr>
        <w:t xml:space="preserve">      </w:t>
      </w:r>
      <w:r>
        <w:rPr>
          <w:bCs/>
        </w:rPr>
        <w:t xml:space="preserve">  </w:t>
      </w:r>
      <w:r w:rsidRPr="00885099">
        <w:rPr>
          <w:bCs/>
        </w:rPr>
        <w:t xml:space="preserve">    </w:t>
      </w:r>
      <w:r>
        <w:rPr>
          <w:bCs/>
        </w:rPr>
        <w:t xml:space="preserve"> </w:t>
      </w:r>
      <w:r w:rsidRPr="00A774F3">
        <w:rPr>
          <w:bCs/>
        </w:rPr>
        <w:t xml:space="preserve">     </w:t>
      </w:r>
      <w:r w:rsidR="000F14A0">
        <w:rPr>
          <w:bCs/>
        </w:rPr>
        <w:t xml:space="preserve">  </w:t>
      </w:r>
      <w:r w:rsidRPr="00A774F3">
        <w:rPr>
          <w:bCs/>
        </w:rPr>
        <w:t xml:space="preserve">   </w:t>
      </w:r>
      <w:r>
        <w:rPr>
          <w:bCs/>
        </w:rPr>
        <w:t xml:space="preserve"> </w:t>
      </w:r>
      <w:r w:rsidRPr="00885099">
        <w:rPr>
          <w:bCs/>
        </w:rPr>
        <w:t xml:space="preserve">     </w:t>
      </w:r>
      <w:r w:rsidR="006319E8">
        <w:rPr>
          <w:bCs/>
        </w:rPr>
        <w:t xml:space="preserve">          </w:t>
      </w:r>
      <w:r w:rsidRPr="00885099">
        <w:rPr>
          <w:bCs/>
        </w:rPr>
        <w:t xml:space="preserve"> </w:t>
      </w:r>
      <w:r w:rsidR="006319E8">
        <w:rPr>
          <w:bCs/>
        </w:rPr>
        <w:t xml:space="preserve"> </w:t>
      </w:r>
      <w:r w:rsidRPr="00885099">
        <w:t>(</w:t>
      </w:r>
      <w:r w:rsidR="007B499B">
        <w:t>4.2</w:t>
      </w:r>
      <w:r w:rsidRPr="00885099">
        <w:t>)</w:t>
      </w:r>
    </w:p>
    <w:p w:rsidR="00BE4887" w:rsidRDefault="00BE4887" w:rsidP="00295F55">
      <w:pPr>
        <w:spacing w:line="360" w:lineRule="auto"/>
        <w:ind w:firstLine="709"/>
        <w:jc w:val="both"/>
      </w:pPr>
    </w:p>
    <w:p w:rsidR="00295F55" w:rsidRDefault="00295F55" w:rsidP="00295F55">
      <w:pPr>
        <w:spacing w:line="360" w:lineRule="auto"/>
        <w:ind w:firstLine="709"/>
        <w:jc w:val="both"/>
      </w:pPr>
      <w:r w:rsidRPr="00295F55">
        <w:t>Подставляя (</w:t>
      </w:r>
      <w:r w:rsidR="00C76E2C">
        <w:t>4.2</w:t>
      </w:r>
      <w:r w:rsidRPr="00295F55">
        <w:t>) в уравнение</w:t>
      </w:r>
      <w:r w:rsidR="00007CAC">
        <w:t xml:space="preserve"> </w:t>
      </w:r>
      <w:r w:rsidR="00007CAC" w:rsidRPr="001A7DA4">
        <w:t>(</w:t>
      </w:r>
      <w:r w:rsidR="00C76E2C">
        <w:t>2</w:t>
      </w:r>
      <w:r w:rsidR="00007CAC" w:rsidRPr="00885099">
        <w:t>.</w:t>
      </w:r>
      <w:r w:rsidR="00007CAC" w:rsidRPr="00A774F3">
        <w:t>12</w:t>
      </w:r>
      <w:r w:rsidR="00007CAC" w:rsidRPr="001A7DA4">
        <w:t>)</w:t>
      </w:r>
      <w:r w:rsidRPr="00295F55">
        <w:t>, получим</w:t>
      </w:r>
      <w:r w:rsidR="000F14A0">
        <w:t xml:space="preserve"> </w:t>
      </w:r>
      <w:r w:rsidR="00733BE9">
        <w:t xml:space="preserve">известное </w:t>
      </w:r>
      <w:r w:rsidR="000F14A0">
        <w:t>уравнение</w:t>
      </w:r>
      <w:r w:rsidR="00667D2A" w:rsidRPr="00667D2A">
        <w:rPr>
          <w:bCs/>
        </w:rPr>
        <w:t xml:space="preserve"> </w:t>
      </w:r>
      <w:r w:rsidR="00733BE9">
        <w:rPr>
          <w:bCs/>
        </w:rPr>
        <w:t>"</w:t>
      </w:r>
      <w:r w:rsidR="00667D2A">
        <w:rPr>
          <w:bCs/>
        </w:rPr>
        <w:t xml:space="preserve">квантового </w:t>
      </w:r>
      <w:r w:rsidR="00733BE9">
        <w:rPr>
          <w:bCs/>
        </w:rPr>
        <w:t>гармон</w:t>
      </w:r>
      <w:r w:rsidR="00733BE9">
        <w:rPr>
          <w:bCs/>
        </w:rPr>
        <w:t>и</w:t>
      </w:r>
      <w:r w:rsidR="00733BE9">
        <w:rPr>
          <w:bCs/>
        </w:rPr>
        <w:t xml:space="preserve">ческого </w:t>
      </w:r>
      <w:r w:rsidR="00667D2A">
        <w:rPr>
          <w:bCs/>
        </w:rPr>
        <w:t>осциллятора</w:t>
      </w:r>
      <w:r w:rsidR="00733BE9">
        <w:rPr>
          <w:bCs/>
        </w:rPr>
        <w:t>"</w:t>
      </w:r>
    </w:p>
    <w:p w:rsidR="00835925" w:rsidRPr="000F14A0" w:rsidRDefault="00835925" w:rsidP="00835925">
      <w:pPr>
        <w:spacing w:line="360" w:lineRule="auto"/>
        <w:jc w:val="both"/>
      </w:pPr>
      <w:r>
        <w:rPr>
          <w:position w:val="-24"/>
        </w:rPr>
        <w:t xml:space="preserve">                                 </w:t>
      </w:r>
      <w:r w:rsidR="001F3342">
        <w:rPr>
          <w:position w:val="-24"/>
        </w:rPr>
        <w:t xml:space="preserve">   </w:t>
      </w:r>
      <w:r>
        <w:rPr>
          <w:position w:val="-24"/>
        </w:rPr>
        <w:t xml:space="preserve">        </w:t>
      </w:r>
      <w:r w:rsidR="000F14A0">
        <w:rPr>
          <w:position w:val="-24"/>
        </w:rPr>
        <w:t xml:space="preserve">   </w:t>
      </w:r>
      <w:r>
        <w:rPr>
          <w:position w:val="-24"/>
        </w:rPr>
        <w:t xml:space="preserve">   </w:t>
      </w:r>
      <w:r w:rsidR="001275DB" w:rsidRPr="001A7DA4">
        <w:rPr>
          <w:position w:val="-24"/>
          <w:lang w:val="en-US"/>
        </w:rPr>
        <w:object w:dxaOrig="3500" w:dyaOrig="680">
          <v:shape id="_x0000_i1049" type="#_x0000_t75" style="width:175.65pt;height:35.45pt" o:ole="">
            <v:imagedata r:id="rId64" o:title=""/>
          </v:shape>
          <o:OLEObject Type="Embed" ProgID="Equation.3" ShapeID="_x0000_i1049" DrawAspect="Content" ObjectID="_1571679462" r:id="rId65"/>
        </w:object>
      </w:r>
      <w:r w:rsidRPr="00A774F3">
        <w:rPr>
          <w:position w:val="-24"/>
        </w:rPr>
        <w:t xml:space="preserve">                      </w:t>
      </w:r>
      <w:r w:rsidR="00200295">
        <w:rPr>
          <w:position w:val="-24"/>
        </w:rPr>
        <w:t xml:space="preserve">          </w:t>
      </w:r>
      <w:r w:rsidRPr="00A774F3">
        <w:rPr>
          <w:position w:val="-24"/>
        </w:rPr>
        <w:t xml:space="preserve">   </w:t>
      </w:r>
      <w:r w:rsidR="006319E8">
        <w:rPr>
          <w:position w:val="-24"/>
        </w:rPr>
        <w:t xml:space="preserve">             </w:t>
      </w:r>
      <w:r w:rsidRPr="00A774F3">
        <w:rPr>
          <w:position w:val="-24"/>
        </w:rPr>
        <w:t xml:space="preserve"> </w:t>
      </w:r>
      <w:r w:rsidRPr="001A7DA4">
        <w:t>(</w:t>
      </w:r>
      <w:r w:rsidR="007B499B">
        <w:t>4.3</w:t>
      </w:r>
      <w:r w:rsidRPr="001A7DA4">
        <w:t>)</w:t>
      </w:r>
      <w:r>
        <w:t xml:space="preserve">  </w:t>
      </w:r>
    </w:p>
    <w:p w:rsidR="00BE4887" w:rsidRDefault="00BE4887" w:rsidP="00C835E5">
      <w:pPr>
        <w:spacing w:line="360" w:lineRule="auto"/>
        <w:ind w:firstLine="709"/>
        <w:jc w:val="both"/>
        <w:rPr>
          <w:iCs/>
        </w:rPr>
      </w:pPr>
      <w:r w:rsidRPr="00653415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29E1ACC" wp14:editId="1676DEC7">
                <wp:simplePos x="0" y="0"/>
                <wp:positionH relativeFrom="column">
                  <wp:posOffset>3276600</wp:posOffset>
                </wp:positionH>
                <wp:positionV relativeFrom="paragraph">
                  <wp:posOffset>220345</wp:posOffset>
                </wp:positionV>
                <wp:extent cx="3048000" cy="2908300"/>
                <wp:effectExtent l="0" t="0" r="0" b="635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Default="00334734" w:rsidP="006319E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446F5" wp14:editId="2A2322BC">
                                  <wp:extent cx="2819400" cy="2062351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4725" cy="206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Pr="00334734" w:rsidRDefault="00334734" w:rsidP="006319E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34734" w:rsidRPr="006319E8" w:rsidRDefault="00334734" w:rsidP="003406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sz w:val="20"/>
                                <w:szCs w:val="20"/>
                              </w:rPr>
                              <w:t>Рис. 4.1.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 Эквидистантные уровни </w:t>
                            </w:r>
                            <w:proofErr w:type="gramStart"/>
                            <w:r w:rsidRPr="006319E8">
                              <w:rPr>
                                <w:sz w:val="20"/>
                                <w:szCs w:val="20"/>
                              </w:rPr>
                              <w:t>полной</w:t>
                            </w:r>
                            <w:proofErr w:type="gramEnd"/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 механич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>ской энерг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тичности </w:t>
                            </w:r>
                            <w:proofErr w:type="spellStart"/>
                            <w:r w:rsidRPr="006319E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ε</w:t>
                            </w:r>
                            <w:r w:rsidRPr="006319E8">
                              <w:rPr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pn</w:t>
                            </w:r>
                            <w:proofErr w:type="spellEnd"/>
                            <w:r w:rsidRPr="006319E8"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квантового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гармонического 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осциллятора </w:t>
                            </w:r>
                          </w:p>
                          <w:p w:rsidR="00334734" w:rsidRDefault="00334734" w:rsidP="006319E8">
                            <w:pPr>
                              <w:spacing w:line="360" w:lineRule="auto"/>
                              <w:ind w:right="-2" w:firstLine="709"/>
                              <w:jc w:val="both"/>
                            </w:pPr>
                          </w:p>
                          <w:p w:rsidR="00334734" w:rsidRDefault="00334734" w:rsidP="006319E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58pt;margin-top:17.35pt;width:240pt;height:229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" stroked="f">
                <v:textbox>
                  <w:txbxContent>
                    <w:p w:rsidR="00334734" w:rsidRDefault="00334734" w:rsidP="006319E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446F5" wp14:editId="2A2322BC">
                            <wp:extent cx="2819400" cy="2062351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4725" cy="2066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Pr="00334734" w:rsidRDefault="00334734" w:rsidP="006319E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334734" w:rsidRPr="006319E8" w:rsidRDefault="00334734" w:rsidP="003406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sz w:val="20"/>
                          <w:szCs w:val="20"/>
                        </w:rPr>
                        <w:t>Рис. 4.1.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 Эквидистантные уровни </w:t>
                      </w:r>
                      <w:proofErr w:type="gramStart"/>
                      <w:r w:rsidRPr="006319E8">
                        <w:rPr>
                          <w:sz w:val="20"/>
                          <w:szCs w:val="20"/>
                        </w:rPr>
                        <w:t>полной</w:t>
                      </w:r>
                      <w:proofErr w:type="gramEnd"/>
                      <w:r w:rsidRPr="006319E8">
                        <w:rPr>
                          <w:sz w:val="20"/>
                          <w:szCs w:val="20"/>
                        </w:rPr>
                        <w:t xml:space="preserve"> механич</w:t>
                      </w:r>
                      <w:r w:rsidRPr="006319E8">
                        <w:rPr>
                          <w:sz w:val="20"/>
                          <w:szCs w:val="20"/>
                        </w:rPr>
                        <w:t>е</w:t>
                      </w:r>
                      <w:r w:rsidRPr="006319E8">
                        <w:rPr>
                          <w:sz w:val="20"/>
                          <w:szCs w:val="20"/>
                        </w:rPr>
                        <w:t>ской энерг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тичности </w:t>
                      </w:r>
                      <w:proofErr w:type="spellStart"/>
                      <w:r w:rsidRPr="006319E8">
                        <w:rPr>
                          <w:i/>
                          <w:sz w:val="20"/>
                          <w:szCs w:val="20"/>
                          <w:lang w:val="en-US"/>
                        </w:rPr>
                        <w:t>ε</w:t>
                      </w:r>
                      <w:r w:rsidRPr="006319E8">
                        <w:rPr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pn</w:t>
                      </w:r>
                      <w:proofErr w:type="spellEnd"/>
                      <w:r w:rsidRPr="006319E8">
                        <w:rPr>
                          <w:i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квантового </w:t>
                      </w:r>
                      <w:r>
                        <w:rPr>
                          <w:sz w:val="20"/>
                          <w:szCs w:val="20"/>
                        </w:rPr>
                        <w:t xml:space="preserve">гармонического 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осциллятора </w:t>
                      </w:r>
                    </w:p>
                    <w:p w:rsidR="00334734" w:rsidRDefault="00334734" w:rsidP="006319E8">
                      <w:pPr>
                        <w:spacing w:line="360" w:lineRule="auto"/>
                        <w:ind w:right="-2" w:firstLine="709"/>
                        <w:jc w:val="both"/>
                      </w:pPr>
                    </w:p>
                    <w:p w:rsidR="00334734" w:rsidRDefault="00334734" w:rsidP="006319E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CAC" w:rsidRDefault="00007CAC" w:rsidP="00C835E5">
      <w:pPr>
        <w:spacing w:line="360" w:lineRule="auto"/>
        <w:ind w:firstLine="709"/>
        <w:jc w:val="both"/>
        <w:rPr>
          <w:bCs/>
          <w:iCs/>
        </w:rPr>
      </w:pPr>
      <w:r w:rsidRPr="008D2878">
        <w:rPr>
          <w:iCs/>
        </w:rPr>
        <w:t xml:space="preserve">Исследование </w:t>
      </w:r>
      <w:r w:rsidR="00234C3D">
        <w:rPr>
          <w:bCs/>
        </w:rPr>
        <w:t xml:space="preserve">данного </w:t>
      </w:r>
      <w:r w:rsidR="00C76E2C">
        <w:rPr>
          <w:bCs/>
        </w:rPr>
        <w:t xml:space="preserve">уравнения </w:t>
      </w:r>
      <w:r w:rsidRPr="008D2878">
        <w:rPr>
          <w:iCs/>
        </w:rPr>
        <w:t>прив</w:t>
      </w:r>
      <w:r w:rsidRPr="008D2878">
        <w:rPr>
          <w:iCs/>
        </w:rPr>
        <w:t>о</w:t>
      </w:r>
      <w:r w:rsidRPr="008D2878">
        <w:rPr>
          <w:iCs/>
        </w:rPr>
        <w:t>дит к следующему дискретному ряду собстве</w:t>
      </w:r>
      <w:r w:rsidRPr="008D2878">
        <w:rPr>
          <w:iCs/>
        </w:rPr>
        <w:t>н</w:t>
      </w:r>
      <w:r w:rsidRPr="008D2878">
        <w:rPr>
          <w:iCs/>
        </w:rPr>
        <w:t xml:space="preserve">ных значений </w:t>
      </w:r>
      <w:proofErr w:type="gramStart"/>
      <w:r>
        <w:t>полной</w:t>
      </w:r>
      <w:proofErr w:type="gramEnd"/>
      <w:r>
        <w:t xml:space="preserve"> механической </w:t>
      </w:r>
      <w:r w:rsidR="00B523DE">
        <w:t>энергети</w:t>
      </w:r>
      <w:r w:rsidR="00B523DE">
        <w:t>ч</w:t>
      </w:r>
      <w:r>
        <w:t>ности</w:t>
      </w:r>
      <w:r w:rsidRPr="00C17861">
        <w:t xml:space="preserve"> </w:t>
      </w:r>
      <w:r>
        <w:t>ядрышка</w:t>
      </w:r>
      <w:r w:rsidR="00C76E2C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>]</w:t>
      </w:r>
      <w:r w:rsidRPr="008D2878">
        <w:rPr>
          <w:iCs/>
        </w:rPr>
        <w:t>:</w:t>
      </w:r>
      <w:r w:rsidRPr="008D2878">
        <w:rPr>
          <w:bCs/>
          <w:iCs/>
        </w:rPr>
        <w:t xml:space="preserve"> </w:t>
      </w:r>
    </w:p>
    <w:p w:rsidR="00BE4887" w:rsidRDefault="00BE4887" w:rsidP="00C835E5">
      <w:pPr>
        <w:spacing w:line="360" w:lineRule="auto"/>
        <w:ind w:firstLine="709"/>
        <w:jc w:val="both"/>
        <w:rPr>
          <w:bCs/>
          <w:iCs/>
        </w:rPr>
      </w:pPr>
    </w:p>
    <w:p w:rsidR="00007CAC" w:rsidRDefault="000018A6" w:rsidP="00A74B75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  <w:r>
        <w:t xml:space="preserve">    </w:t>
      </w:r>
      <w:r w:rsidR="00A74B75">
        <w:t xml:space="preserve">  </w:t>
      </w:r>
      <w:r>
        <w:t xml:space="preserve">   </w:t>
      </w:r>
      <w:r w:rsidR="004B3045">
        <w:t xml:space="preserve"> </w:t>
      </w:r>
      <w:r>
        <w:t xml:space="preserve"> </w:t>
      </w:r>
      <w:r w:rsidR="00A74B75">
        <w:t xml:space="preserve"> </w:t>
      </w:r>
      <w:r>
        <w:t xml:space="preserve"> </w:t>
      </w:r>
      <w:r w:rsidR="006319E8">
        <w:t xml:space="preserve"> </w:t>
      </w:r>
      <w:r w:rsidR="001875FD" w:rsidRPr="00234C3D">
        <w:rPr>
          <w:bCs/>
          <w:position w:val="-32"/>
        </w:rPr>
        <w:object w:dxaOrig="2040" w:dyaOrig="760">
          <v:shape id="_x0000_i1050" type="#_x0000_t75" style="width:102pt;height:38.2pt" o:ole="">
            <v:imagedata r:id="rId67" o:title=""/>
          </v:shape>
          <o:OLEObject Type="Embed" ProgID="Equation.3" ShapeID="_x0000_i1050" DrawAspect="Content" ObjectID="_1571679463" r:id="rId68"/>
        </w:object>
      </w:r>
      <w:r w:rsidR="00007CAC" w:rsidRPr="00295F55">
        <w:rPr>
          <w:bCs/>
        </w:rPr>
        <w:t>,</w:t>
      </w:r>
      <w:r w:rsidR="006D25A7">
        <w:rPr>
          <w:bCs/>
        </w:rPr>
        <w:t xml:space="preserve"> </w:t>
      </w:r>
      <w:r w:rsidR="00A74B75">
        <w:rPr>
          <w:bCs/>
        </w:rPr>
        <w:t xml:space="preserve"> </w:t>
      </w:r>
      <w:r w:rsidR="006D25A7" w:rsidRPr="006D25A7">
        <w:rPr>
          <w:sz w:val="24"/>
          <w:szCs w:val="24"/>
        </w:rPr>
        <w:t>(рис. 4.1)</w:t>
      </w:r>
      <w:r>
        <w:rPr>
          <w:sz w:val="24"/>
          <w:szCs w:val="24"/>
        </w:rPr>
        <w:t xml:space="preserve"> </w:t>
      </w:r>
      <w:r w:rsidR="004B30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74B75">
        <w:rPr>
          <w:sz w:val="24"/>
          <w:szCs w:val="24"/>
        </w:rPr>
        <w:t xml:space="preserve">  </w:t>
      </w:r>
      <w:r w:rsidR="00234C3D" w:rsidRPr="00234C3D">
        <w:rPr>
          <w:sz w:val="24"/>
          <w:szCs w:val="24"/>
        </w:rPr>
        <w:t>(</w:t>
      </w:r>
      <w:r w:rsidR="007B499B">
        <w:rPr>
          <w:sz w:val="24"/>
          <w:szCs w:val="24"/>
        </w:rPr>
        <w:t>4.</w:t>
      </w:r>
      <w:r w:rsidR="00530EDC">
        <w:rPr>
          <w:sz w:val="24"/>
          <w:szCs w:val="24"/>
        </w:rPr>
        <w:t>4</w:t>
      </w:r>
      <w:r w:rsidR="00234C3D" w:rsidRPr="00234C3D">
        <w:rPr>
          <w:sz w:val="24"/>
          <w:szCs w:val="24"/>
        </w:rPr>
        <w:t xml:space="preserve">) </w:t>
      </w:r>
    </w:p>
    <w:p w:rsidR="00BE4887" w:rsidRDefault="00BE4887" w:rsidP="00A74B75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</w:p>
    <w:p w:rsidR="001472D1" w:rsidRPr="00682C8E" w:rsidRDefault="001472D1" w:rsidP="001472D1">
      <w:pPr>
        <w:spacing w:line="360" w:lineRule="auto"/>
        <w:ind w:right="-5"/>
      </w:pPr>
      <w:r w:rsidRPr="00292879">
        <w:t xml:space="preserve">где </w:t>
      </w:r>
      <w:r w:rsidRPr="00292879">
        <w:rPr>
          <w:i/>
        </w:rPr>
        <w:t xml:space="preserve"> </w:t>
      </w:r>
      <w:r w:rsidRPr="00292879">
        <w:rPr>
          <w:i/>
          <w:lang w:val="en-US"/>
        </w:rPr>
        <w:t>n</w:t>
      </w:r>
      <w:r w:rsidRPr="00292879">
        <w:rPr>
          <w:i/>
        </w:rPr>
        <w:t xml:space="preserve"> </w:t>
      </w:r>
      <w:r w:rsidRPr="00292879">
        <w:t xml:space="preserve">= 1, 2, 3, ... </w:t>
      </w:r>
      <w:r w:rsidRPr="00292879">
        <w:rPr>
          <w:bCs/>
        </w:rPr>
        <w:t>–</w:t>
      </w:r>
      <w:r w:rsidRPr="00292879">
        <w:t xml:space="preserve"> главное квантовое число</w:t>
      </w:r>
      <w:r w:rsidR="00667D2A">
        <w:t>.</w:t>
      </w:r>
    </w:p>
    <w:p w:rsidR="00295F55" w:rsidRDefault="00667D2A" w:rsidP="00295F55">
      <w:pPr>
        <w:spacing w:line="360" w:lineRule="auto"/>
        <w:ind w:right="-2" w:firstLine="709"/>
        <w:jc w:val="both"/>
      </w:pPr>
      <w:r>
        <w:t>К</w:t>
      </w:r>
      <w:r w:rsidR="00295F55" w:rsidRPr="00295F55">
        <w:t xml:space="preserve">аждому дискретному значению </w:t>
      </w:r>
      <w:proofErr w:type="gramStart"/>
      <w:r w:rsidR="00295F55" w:rsidRPr="00295F55">
        <w:t>полной</w:t>
      </w:r>
      <w:proofErr w:type="gramEnd"/>
      <w:r w:rsidR="00295F55" w:rsidRPr="00295F55">
        <w:t xml:space="preserve"> </w:t>
      </w:r>
      <w:r w:rsidR="00960449">
        <w:t xml:space="preserve">механической </w:t>
      </w:r>
      <w:r w:rsidR="00B523DE">
        <w:t>энергетич</w:t>
      </w:r>
      <w:r w:rsidR="00960449">
        <w:t>ности</w:t>
      </w:r>
      <w:r w:rsidR="00960449" w:rsidRPr="00C17861">
        <w:t xml:space="preserve"> </w:t>
      </w:r>
      <w:r w:rsidR="00C76E2C" w:rsidRPr="00234C3D">
        <w:t>(</w:t>
      </w:r>
      <w:r w:rsidR="00C76E2C">
        <w:t>4.4</w:t>
      </w:r>
      <w:r w:rsidR="00BE4887">
        <w:t xml:space="preserve">) </w:t>
      </w:r>
      <w:r w:rsidR="00295F55" w:rsidRPr="00295F55">
        <w:t>соотве</w:t>
      </w:r>
      <w:r w:rsidR="00295F55" w:rsidRPr="00295F55">
        <w:t>т</w:t>
      </w:r>
      <w:r w:rsidR="00295F55" w:rsidRPr="00295F55">
        <w:t xml:space="preserve">ствует собственная функция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>]</w:t>
      </w:r>
      <w:r w:rsidR="00C76E2C">
        <w:t>:</w:t>
      </w:r>
    </w:p>
    <w:p w:rsidR="00BE4887" w:rsidRDefault="00BE4887" w:rsidP="00295F55">
      <w:pPr>
        <w:spacing w:line="360" w:lineRule="auto"/>
        <w:ind w:right="-2" w:firstLine="709"/>
        <w:jc w:val="both"/>
      </w:pPr>
    </w:p>
    <w:p w:rsidR="00295F55" w:rsidRDefault="00E71150" w:rsidP="00295F55">
      <w:pPr>
        <w:spacing w:line="360" w:lineRule="auto"/>
        <w:ind w:right="-2" w:firstLine="709"/>
        <w:jc w:val="both"/>
      </w:pPr>
      <w:r>
        <w:lastRenderedPageBreak/>
        <w:t xml:space="preserve">                              </w:t>
      </w:r>
      <w:r w:rsidR="00BE4887">
        <w:t xml:space="preserve">         </w:t>
      </w:r>
      <w:r w:rsidR="004B3045">
        <w:t xml:space="preserve">    </w:t>
      </w:r>
      <w:r w:rsidR="00295F55" w:rsidRPr="00295F55">
        <w:t xml:space="preserve"> </w:t>
      </w:r>
      <w:r w:rsidR="000362E8" w:rsidRPr="000362E8">
        <w:rPr>
          <w:bCs/>
          <w:position w:val="-34"/>
        </w:rPr>
        <w:object w:dxaOrig="2920" w:dyaOrig="780">
          <v:shape id="_x0000_i1051" type="#_x0000_t75" style="width:141.25pt;height:38.2pt" o:ole="">
            <v:imagedata r:id="rId69" o:title=""/>
          </v:shape>
          <o:OLEObject Type="Embed" ProgID="Equation.3" ShapeID="_x0000_i1051" DrawAspect="Content" ObjectID="_1571679464" r:id="rId70"/>
        </w:object>
      </w:r>
      <w:r w:rsidR="00295F55" w:rsidRPr="00295F55">
        <w:rPr>
          <w:bCs/>
        </w:rPr>
        <w:t xml:space="preserve">,   </w:t>
      </w:r>
      <w:r w:rsidR="00C81142">
        <w:rPr>
          <w:bCs/>
        </w:rPr>
        <w:t xml:space="preserve">     </w:t>
      </w:r>
      <w:r w:rsidR="004B3045">
        <w:rPr>
          <w:bCs/>
        </w:rPr>
        <w:t xml:space="preserve">                                       </w:t>
      </w:r>
      <w:r w:rsidR="00C81142">
        <w:rPr>
          <w:bCs/>
        </w:rPr>
        <w:t xml:space="preserve"> </w:t>
      </w:r>
      <w:r w:rsidR="000018A6">
        <w:rPr>
          <w:bCs/>
        </w:rPr>
        <w:t xml:space="preserve"> </w:t>
      </w:r>
      <w:r>
        <w:rPr>
          <w:bCs/>
        </w:rPr>
        <w:t xml:space="preserve">    </w:t>
      </w:r>
      <w:r w:rsidR="00960449" w:rsidRPr="00234C3D">
        <w:t>(</w:t>
      </w:r>
      <w:r w:rsidR="007B499B">
        <w:t>4.</w:t>
      </w:r>
      <w:r w:rsidR="00530EDC">
        <w:t>5</w:t>
      </w:r>
      <w:r w:rsidR="00960449" w:rsidRPr="00234C3D">
        <w:t xml:space="preserve">)  </w:t>
      </w:r>
    </w:p>
    <w:p w:rsidR="006319E8" w:rsidRDefault="000F14A0" w:rsidP="00753B9E">
      <w:pPr>
        <w:spacing w:line="360" w:lineRule="auto"/>
        <w:ind w:right="-2"/>
        <w:jc w:val="both"/>
      </w:pPr>
      <w:r w:rsidRPr="00295F55">
        <w:t>где</w:t>
      </w:r>
      <w:r w:rsidR="00295F55" w:rsidRPr="00295F55">
        <w:t xml:space="preserve">        </w:t>
      </w:r>
      <w:r w:rsidR="00753B9E">
        <w:t xml:space="preserve">             </w:t>
      </w:r>
      <w:r w:rsidR="00960449">
        <w:t xml:space="preserve">    </w:t>
      </w:r>
      <w:r w:rsidR="00295F55" w:rsidRPr="00295F55">
        <w:t xml:space="preserve"> </w:t>
      </w:r>
      <w:r>
        <w:t xml:space="preserve">            </w:t>
      </w:r>
      <w:r w:rsidR="00295F55" w:rsidRPr="00295F55">
        <w:t xml:space="preserve">   </w:t>
      </w:r>
      <w:r w:rsidR="00647AF2">
        <w:t xml:space="preserve">  </w:t>
      </w:r>
      <w:r w:rsidR="00295F55" w:rsidRPr="00295F55">
        <w:t xml:space="preserve">    </w:t>
      </w:r>
      <w:r w:rsidR="006319E8">
        <w:t xml:space="preserve">          </w:t>
      </w:r>
    </w:p>
    <w:p w:rsidR="00295F55" w:rsidRPr="00295F55" w:rsidRDefault="006319E8" w:rsidP="00753B9E">
      <w:pPr>
        <w:spacing w:line="360" w:lineRule="auto"/>
        <w:ind w:right="-2"/>
        <w:jc w:val="both"/>
      </w:pPr>
      <w:r>
        <w:t xml:space="preserve">         </w:t>
      </w:r>
      <w:r w:rsidR="00E71150">
        <w:t xml:space="preserve">                             </w:t>
      </w:r>
      <w:r w:rsidR="004B3045">
        <w:t xml:space="preserve">        </w:t>
      </w:r>
      <w:r w:rsidR="00BE4887">
        <w:t xml:space="preserve"> </w:t>
      </w:r>
      <w:r w:rsidR="004B3045">
        <w:t xml:space="preserve">  </w:t>
      </w:r>
      <w:r w:rsidR="00E71150">
        <w:t xml:space="preserve"> </w:t>
      </w:r>
      <w:r>
        <w:t xml:space="preserve">      </w:t>
      </w:r>
      <w:r w:rsidR="00BB026F" w:rsidRPr="000362E8">
        <w:rPr>
          <w:bCs/>
          <w:position w:val="-38"/>
        </w:rPr>
        <w:object w:dxaOrig="2840" w:dyaOrig="820">
          <v:shape id="_x0000_i1052" type="#_x0000_t75" style="width:135.8pt;height:40.35pt" o:ole="">
            <v:imagedata r:id="rId71" o:title=""/>
          </v:shape>
          <o:OLEObject Type="Embed" ProgID="Equation.3" ShapeID="_x0000_i1052" DrawAspect="Content" ObjectID="_1571679465" r:id="rId72"/>
        </w:object>
      </w:r>
      <w:r w:rsidR="00295F55" w:rsidRPr="00295F55">
        <w:rPr>
          <w:bCs/>
        </w:rPr>
        <w:t xml:space="preserve">   </w:t>
      </w:r>
      <w:r w:rsidR="000018A6">
        <w:rPr>
          <w:bCs/>
        </w:rPr>
        <w:t xml:space="preserve">      </w:t>
      </w:r>
      <w:r>
        <w:rPr>
          <w:bCs/>
        </w:rPr>
        <w:t xml:space="preserve"> </w:t>
      </w:r>
      <w:r w:rsidR="000018A6">
        <w:rPr>
          <w:bCs/>
        </w:rPr>
        <w:t xml:space="preserve">  </w:t>
      </w:r>
      <w:r w:rsidR="004B3045">
        <w:rPr>
          <w:bCs/>
        </w:rPr>
        <w:t xml:space="preserve">                                       </w:t>
      </w:r>
      <w:r w:rsidR="00C81142">
        <w:rPr>
          <w:bCs/>
        </w:rPr>
        <w:t xml:space="preserve"> </w:t>
      </w:r>
      <w:r w:rsidR="00E71150">
        <w:rPr>
          <w:bCs/>
        </w:rPr>
        <w:t xml:space="preserve">    </w:t>
      </w:r>
      <w:r w:rsidR="00960449" w:rsidRPr="00234C3D">
        <w:t>(</w:t>
      </w:r>
      <w:r w:rsidR="007B499B">
        <w:t>4.</w:t>
      </w:r>
      <w:r w:rsidR="00530EDC">
        <w:t>6</w:t>
      </w:r>
      <w:r w:rsidR="00960449" w:rsidRPr="00234C3D">
        <w:t xml:space="preserve">)  </w:t>
      </w:r>
    </w:p>
    <w:p w:rsidR="00295F55" w:rsidRPr="00E70CF4" w:rsidRDefault="00295F55" w:rsidP="00960449">
      <w:pPr>
        <w:spacing w:line="360" w:lineRule="auto"/>
        <w:jc w:val="both"/>
        <w:rPr>
          <w:bCs/>
        </w:rPr>
      </w:pPr>
      <w:r w:rsidRPr="00295F55">
        <w:t>– полином Чебышева</w:t>
      </w:r>
      <w:r w:rsidR="000362E8">
        <w:t xml:space="preserve"> - </w:t>
      </w:r>
      <w:r w:rsidRPr="00295F55">
        <w:t xml:space="preserve">Эрмита </w:t>
      </w:r>
      <w:r w:rsidRPr="00295F55">
        <w:rPr>
          <w:i/>
          <w:lang w:val="en-US"/>
        </w:rPr>
        <w:t>n</w:t>
      </w:r>
      <w:r w:rsidRPr="00295F55">
        <w:t>-го порядка</w:t>
      </w:r>
      <w:r w:rsidR="00E70CF4">
        <w:t xml:space="preserve">, где </w:t>
      </w:r>
      <w:r w:rsidR="00E70CF4" w:rsidRPr="00E70CF4">
        <w:rPr>
          <w:i/>
          <w:lang w:val="en-US"/>
        </w:rPr>
        <w:t>λ</w:t>
      </w:r>
      <w:r w:rsidR="00E70CF4" w:rsidRPr="00E70CF4">
        <w:rPr>
          <w:vertAlign w:val="subscript"/>
        </w:rPr>
        <w:t>0</w:t>
      </w:r>
      <w:r w:rsidR="00E70CF4" w:rsidRPr="00E70CF4">
        <w:t xml:space="preserve"> </w:t>
      </w:r>
      <w:r w:rsidR="00E70CF4">
        <w:t xml:space="preserve">равно </w:t>
      </w:r>
    </w:p>
    <w:p w:rsidR="00295F55" w:rsidRPr="00295F55" w:rsidRDefault="00BB026F" w:rsidP="00295F55">
      <w:pPr>
        <w:spacing w:line="360" w:lineRule="auto"/>
        <w:ind w:firstLine="709"/>
        <w:jc w:val="both"/>
      </w:pPr>
      <w:r>
        <w:rPr>
          <w:bCs/>
        </w:rPr>
        <w:t xml:space="preserve">    </w:t>
      </w:r>
      <w:r w:rsidR="00960449">
        <w:rPr>
          <w:bCs/>
        </w:rPr>
        <w:t xml:space="preserve">  </w:t>
      </w:r>
      <w:r w:rsidR="00CA35AE">
        <w:rPr>
          <w:bCs/>
        </w:rPr>
        <w:t xml:space="preserve">                                           </w:t>
      </w:r>
      <w:r w:rsidR="00295F55" w:rsidRPr="00295F55">
        <w:rPr>
          <w:bCs/>
        </w:rPr>
        <w:t xml:space="preserve"> </w:t>
      </w:r>
      <w:r w:rsidR="000018A6">
        <w:rPr>
          <w:bCs/>
        </w:rPr>
        <w:t xml:space="preserve">       </w:t>
      </w:r>
      <w:r w:rsidR="00295F55" w:rsidRPr="00295F55">
        <w:rPr>
          <w:bCs/>
        </w:rPr>
        <w:t xml:space="preserve">  </w:t>
      </w:r>
      <w:r w:rsidR="001875FD" w:rsidRPr="00960449">
        <w:rPr>
          <w:bCs/>
          <w:position w:val="-32"/>
        </w:rPr>
        <w:object w:dxaOrig="1020" w:dyaOrig="820">
          <v:shape id="_x0000_i1053" type="#_x0000_t75" style="width:50.2pt;height:40.35pt" o:ole="">
            <v:imagedata r:id="rId73" o:title=""/>
          </v:shape>
          <o:OLEObject Type="Embed" ProgID="Equation.3" ShapeID="_x0000_i1053" DrawAspect="Content" ObjectID="_1571679466" r:id="rId74"/>
        </w:object>
      </w:r>
      <w:r w:rsidR="00295F55" w:rsidRPr="00295F55">
        <w:rPr>
          <w:bCs/>
        </w:rPr>
        <w:t xml:space="preserve">.           </w:t>
      </w:r>
      <w:r w:rsidR="000018A6">
        <w:rPr>
          <w:bCs/>
        </w:rPr>
        <w:t xml:space="preserve"> </w:t>
      </w:r>
      <w:r>
        <w:rPr>
          <w:bCs/>
        </w:rPr>
        <w:t xml:space="preserve"> </w:t>
      </w:r>
      <w:r w:rsidR="00295F55" w:rsidRPr="00295F55">
        <w:rPr>
          <w:bCs/>
        </w:rPr>
        <w:t xml:space="preserve">    </w:t>
      </w:r>
      <w:r w:rsidR="000018A6">
        <w:rPr>
          <w:bCs/>
        </w:rPr>
        <w:t xml:space="preserve">     </w:t>
      </w:r>
      <w:r w:rsidR="00C81142">
        <w:rPr>
          <w:bCs/>
        </w:rPr>
        <w:t xml:space="preserve">    </w:t>
      </w:r>
      <w:r w:rsidR="00CA35AE">
        <w:rPr>
          <w:bCs/>
        </w:rPr>
        <w:t xml:space="preserve">                              </w:t>
      </w:r>
      <w:r w:rsidR="00BE4887">
        <w:rPr>
          <w:bCs/>
        </w:rPr>
        <w:t xml:space="preserve">   </w:t>
      </w:r>
      <w:r w:rsidR="00CA35AE">
        <w:rPr>
          <w:bCs/>
        </w:rPr>
        <w:t xml:space="preserve">         </w:t>
      </w:r>
      <w:r w:rsidR="00C81142">
        <w:rPr>
          <w:bCs/>
        </w:rPr>
        <w:t xml:space="preserve"> </w:t>
      </w:r>
      <w:r w:rsidR="00960449" w:rsidRPr="00234C3D">
        <w:t>(</w:t>
      </w:r>
      <w:r w:rsidR="007B499B">
        <w:t>4.</w:t>
      </w:r>
      <w:r w:rsidR="00530EDC">
        <w:t>7</w:t>
      </w:r>
      <w:r w:rsidR="00960449" w:rsidRPr="00234C3D">
        <w:t xml:space="preserve">)  </w:t>
      </w:r>
    </w:p>
    <w:p w:rsidR="000018A6" w:rsidRDefault="000018A6" w:rsidP="000018A6">
      <w:pPr>
        <w:spacing w:line="360" w:lineRule="auto"/>
        <w:ind w:firstLine="709"/>
        <w:jc w:val="both"/>
        <w:rPr>
          <w:bCs/>
          <w:sz w:val="20"/>
          <w:szCs w:val="20"/>
        </w:rPr>
      </w:pPr>
      <w:r>
        <w:rPr>
          <w:bCs/>
        </w:rPr>
        <w:t>В</w:t>
      </w:r>
      <w:r w:rsidRPr="00295F55">
        <w:rPr>
          <w:bCs/>
        </w:rPr>
        <w:t>ыпишем несколько собственных функций</w:t>
      </w:r>
      <w:r>
        <w:rPr>
          <w:bCs/>
        </w:rPr>
        <w:t xml:space="preserve"> </w:t>
      </w:r>
      <w:r w:rsidRPr="00234C3D">
        <w:t>(</w:t>
      </w:r>
      <w:r>
        <w:t>4.</w:t>
      </w:r>
      <w:r w:rsidR="00E70CF4">
        <w:t>5</w:t>
      </w:r>
      <w:r w:rsidRPr="00234C3D">
        <w:t>)</w:t>
      </w:r>
      <w:r w:rsidRPr="00295F55">
        <w:rPr>
          <w:bCs/>
        </w:rPr>
        <w:t xml:space="preserve">, описывающих </w:t>
      </w:r>
      <w:r>
        <w:rPr>
          <w:bCs/>
        </w:rPr>
        <w:t xml:space="preserve">различное усредненное </w:t>
      </w:r>
      <w:r w:rsidRPr="00295F55">
        <w:rPr>
          <w:bCs/>
        </w:rPr>
        <w:t>поведение хаотически блуждающе</w:t>
      </w:r>
      <w:r>
        <w:rPr>
          <w:bCs/>
        </w:rPr>
        <w:t>го ядрышка, отклонени</w:t>
      </w:r>
      <w:r w:rsidR="00821866">
        <w:rPr>
          <w:bCs/>
        </w:rPr>
        <w:t>е</w:t>
      </w:r>
      <w:r>
        <w:rPr>
          <w:bCs/>
        </w:rPr>
        <w:t xml:space="preserve"> которого от центра ядра «электр</w:t>
      </w:r>
      <w:r>
        <w:rPr>
          <w:bCs/>
        </w:rPr>
        <w:t>о</w:t>
      </w:r>
      <w:r>
        <w:rPr>
          <w:bCs/>
        </w:rPr>
        <w:t xml:space="preserve">на» (рис. 2.1) приводит к упругим натяжениям окружающего его вакуума </w:t>
      </w:r>
      <w:r w:rsidR="00E71150" w:rsidRPr="009B49F6">
        <w:rPr>
          <w:bCs/>
        </w:rPr>
        <w:t>[</w:t>
      </w:r>
      <w:r w:rsidR="00E71150">
        <w:rPr>
          <w:bCs/>
        </w:rPr>
        <w:t>3, 13</w:t>
      </w:r>
      <w:r w:rsidR="00E71150" w:rsidRPr="009B49F6">
        <w:rPr>
          <w:bCs/>
        </w:rPr>
        <w:t>]</w:t>
      </w:r>
    </w:p>
    <w:p w:rsidR="000018A6" w:rsidRPr="00295F55" w:rsidRDefault="000018A6" w:rsidP="000018A6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                   </w:t>
      </w:r>
      <w:r w:rsidRPr="00295F55">
        <w:rPr>
          <w:bCs/>
        </w:rPr>
        <w:t xml:space="preserve">   </w:t>
      </w:r>
      <w:r>
        <w:rPr>
          <w:bCs/>
        </w:rPr>
        <w:t xml:space="preserve"> </w:t>
      </w:r>
      <w:r w:rsidRPr="00295F55">
        <w:rPr>
          <w:bCs/>
        </w:rPr>
        <w:t xml:space="preserve">  </w:t>
      </w:r>
      <w:r w:rsidRPr="000F14A0">
        <w:rPr>
          <w:bCs/>
          <w:position w:val="-38"/>
        </w:rPr>
        <w:object w:dxaOrig="4260" w:dyaOrig="820">
          <v:shape id="_x0000_i1054" type="#_x0000_t75" style="width:215.45pt;height:41.45pt" o:ole="">
            <v:imagedata r:id="rId75" o:title=""/>
          </v:shape>
          <o:OLEObject Type="Embed" ProgID="Equation.3" ShapeID="_x0000_i1054" DrawAspect="Content" ObjectID="_1571679467" r:id="rId76"/>
        </w:object>
      </w:r>
      <w:r w:rsidRPr="00295F55">
        <w:rPr>
          <w:bCs/>
        </w:rPr>
        <w:t xml:space="preserve">              </w:t>
      </w:r>
      <w:r>
        <w:rPr>
          <w:bCs/>
        </w:rPr>
        <w:t xml:space="preserve">      </w:t>
      </w:r>
      <w:r w:rsidRPr="00295F55">
        <w:rPr>
          <w:bCs/>
        </w:rPr>
        <w:t xml:space="preserve">     </w:t>
      </w:r>
      <w:r>
        <w:rPr>
          <w:bCs/>
        </w:rPr>
        <w:t xml:space="preserve">                </w:t>
      </w:r>
      <w:r w:rsidRPr="00295F55">
        <w:rPr>
          <w:bCs/>
        </w:rPr>
        <w:t xml:space="preserve"> </w:t>
      </w:r>
      <w:r>
        <w:rPr>
          <w:bCs/>
        </w:rPr>
        <w:t xml:space="preserve">    </w:t>
      </w:r>
      <w:r w:rsidRPr="00295F55">
        <w:rPr>
          <w:bCs/>
        </w:rPr>
        <w:t xml:space="preserve">   </w:t>
      </w:r>
      <w:r w:rsidRPr="00234C3D">
        <w:t>(</w:t>
      </w:r>
      <w:r>
        <w:t>4.8</w:t>
      </w:r>
      <w:r w:rsidRPr="00234C3D">
        <w:t xml:space="preserve">)  </w:t>
      </w:r>
    </w:p>
    <w:p w:rsidR="000018A6" w:rsidRPr="00295F55" w:rsidRDefault="000018A6" w:rsidP="000018A6">
      <w:pPr>
        <w:spacing w:line="360" w:lineRule="auto"/>
        <w:ind w:firstLine="709"/>
        <w:rPr>
          <w:bCs/>
        </w:rPr>
      </w:pPr>
      <w:r w:rsidRPr="00295F55">
        <w:rPr>
          <w:bCs/>
        </w:rPr>
        <w:t xml:space="preserve">       </w:t>
      </w:r>
      <w:r>
        <w:rPr>
          <w:bCs/>
        </w:rPr>
        <w:t xml:space="preserve">            </w:t>
      </w:r>
      <w:r w:rsidRPr="00295F55">
        <w:rPr>
          <w:bCs/>
        </w:rPr>
        <w:t xml:space="preserve"> </w:t>
      </w:r>
      <w:r w:rsidR="006F567F">
        <w:rPr>
          <w:bCs/>
        </w:rPr>
        <w:t xml:space="preserve"> </w:t>
      </w:r>
      <w:r w:rsidRPr="00295F55">
        <w:rPr>
          <w:bCs/>
        </w:rPr>
        <w:t xml:space="preserve">    </w:t>
      </w:r>
      <w:r w:rsidRPr="00295F55">
        <w:rPr>
          <w:bCs/>
          <w:position w:val="-36"/>
        </w:rPr>
        <w:object w:dxaOrig="4120" w:dyaOrig="760">
          <v:shape id="_x0000_i1055" type="#_x0000_t75" style="width:247.65pt;height:46.35pt" o:ole="">
            <v:imagedata r:id="rId77" o:title=""/>
          </v:shape>
          <o:OLEObject Type="Embed" ProgID="Equation.3" ShapeID="_x0000_i1055" DrawAspect="Content" ObjectID="_1571679468" r:id="rId78"/>
        </w:object>
      </w:r>
      <w:r w:rsidRPr="00295F55">
        <w:rPr>
          <w:bCs/>
        </w:rPr>
        <w:t xml:space="preserve">            </w:t>
      </w:r>
      <w:r>
        <w:rPr>
          <w:bCs/>
        </w:rPr>
        <w:t xml:space="preserve">       </w:t>
      </w:r>
      <w:r w:rsidRPr="00295F55">
        <w:rPr>
          <w:bCs/>
        </w:rPr>
        <w:t xml:space="preserve">   </w:t>
      </w:r>
      <w:r>
        <w:rPr>
          <w:bCs/>
        </w:rPr>
        <w:t xml:space="preserve">    </w:t>
      </w:r>
      <w:r w:rsidRPr="00295F55">
        <w:rPr>
          <w:bCs/>
        </w:rPr>
        <w:t xml:space="preserve">  </w:t>
      </w:r>
      <w:r>
        <w:rPr>
          <w:bCs/>
        </w:rPr>
        <w:t xml:space="preserve"> </w:t>
      </w:r>
      <w:r w:rsidRPr="00295F55">
        <w:rPr>
          <w:bCs/>
        </w:rPr>
        <w:t xml:space="preserve"> </w:t>
      </w:r>
      <w:r>
        <w:rPr>
          <w:bCs/>
        </w:rPr>
        <w:t xml:space="preserve">       </w:t>
      </w:r>
      <w:r w:rsidRPr="00295F55">
        <w:rPr>
          <w:bCs/>
        </w:rPr>
        <w:t xml:space="preserve"> </w:t>
      </w:r>
      <w:r w:rsidRPr="00234C3D">
        <w:t>(</w:t>
      </w:r>
      <w:r>
        <w:t>4.9</w:t>
      </w:r>
      <w:r w:rsidRPr="00234C3D">
        <w:t xml:space="preserve">)  </w:t>
      </w:r>
    </w:p>
    <w:p w:rsidR="000018A6" w:rsidRDefault="000018A6" w:rsidP="000018A6">
      <w:pPr>
        <w:spacing w:line="360" w:lineRule="auto"/>
        <w:ind w:firstLine="709"/>
      </w:pPr>
      <w:r w:rsidRPr="00295F55">
        <w:rPr>
          <w:bCs/>
        </w:rPr>
        <w:t xml:space="preserve">   </w:t>
      </w:r>
      <w:r>
        <w:rPr>
          <w:bCs/>
        </w:rPr>
        <w:t xml:space="preserve">        </w:t>
      </w:r>
      <w:r w:rsidRPr="00295F55">
        <w:rPr>
          <w:bCs/>
        </w:rPr>
        <w:t xml:space="preserve">   </w:t>
      </w:r>
      <w:r>
        <w:rPr>
          <w:bCs/>
        </w:rPr>
        <w:t xml:space="preserve">     </w:t>
      </w:r>
      <w:r w:rsidRPr="00295F55">
        <w:rPr>
          <w:bCs/>
        </w:rPr>
        <w:t xml:space="preserve">     </w:t>
      </w:r>
      <w:r w:rsidR="006F567F">
        <w:rPr>
          <w:bCs/>
        </w:rPr>
        <w:t xml:space="preserve"> </w:t>
      </w:r>
      <w:r w:rsidRPr="00295F55">
        <w:rPr>
          <w:bCs/>
          <w:position w:val="-36"/>
        </w:rPr>
        <w:object w:dxaOrig="4540" w:dyaOrig="760">
          <v:shape id="_x0000_i1056" type="#_x0000_t75" style="width:273.8pt;height:46.35pt" o:ole="">
            <v:imagedata r:id="rId79" o:title=""/>
          </v:shape>
          <o:OLEObject Type="Embed" ProgID="Equation.3" ShapeID="_x0000_i1056" DrawAspect="Content" ObjectID="_1571679469" r:id="rId80"/>
        </w:object>
      </w:r>
      <w:r w:rsidRPr="00295F55">
        <w:rPr>
          <w:bCs/>
        </w:rPr>
        <w:t xml:space="preserve">        </w:t>
      </w:r>
      <w:r>
        <w:rPr>
          <w:bCs/>
        </w:rPr>
        <w:t xml:space="preserve">                </w:t>
      </w:r>
      <w:r w:rsidRPr="00295F55">
        <w:rPr>
          <w:bCs/>
        </w:rPr>
        <w:t xml:space="preserve">   </w:t>
      </w:r>
      <w:r w:rsidRPr="00234C3D">
        <w:t>(</w:t>
      </w:r>
      <w:r>
        <w:t>4.10</w:t>
      </w:r>
      <w:r w:rsidRPr="00234C3D">
        <w:t xml:space="preserve">)  </w:t>
      </w:r>
    </w:p>
    <w:p w:rsidR="000018A6" w:rsidRDefault="000018A6" w:rsidP="000018A6">
      <w:pPr>
        <w:spacing w:line="360" w:lineRule="auto"/>
        <w:ind w:firstLine="709"/>
      </w:pPr>
      <w:r w:rsidRPr="00295F55">
        <w:t xml:space="preserve">Вид функций </w:t>
      </w:r>
      <w:r w:rsidRPr="00295F55">
        <w:rPr>
          <w:i/>
          <w:lang w:val="en-US"/>
        </w:rPr>
        <w:sym w:font="Symbol" w:char="F079"/>
      </w:r>
      <w:r w:rsidRPr="00295F55">
        <w:rPr>
          <w:i/>
          <w:vertAlign w:val="subscript"/>
          <w:lang w:val="en-US"/>
        </w:rPr>
        <w:t>n</w:t>
      </w:r>
      <w:r w:rsidRPr="00295F55">
        <w:t xml:space="preserve">  (</w:t>
      </w:r>
      <w:r>
        <w:t>4.9</w:t>
      </w:r>
      <w:r w:rsidRPr="00295F55">
        <w:t>) –</w:t>
      </w:r>
      <w:r w:rsidRPr="00295F55">
        <w:rPr>
          <w:bCs/>
        </w:rPr>
        <w:t xml:space="preserve"> </w:t>
      </w:r>
      <w:r w:rsidRPr="00295F55">
        <w:t>(</w:t>
      </w:r>
      <w:r>
        <w:t>4.10</w:t>
      </w:r>
      <w:r w:rsidRPr="00295F55">
        <w:t>) и квадрата их модуля |</w:t>
      </w:r>
      <w:r w:rsidRPr="00295F55">
        <w:rPr>
          <w:i/>
          <w:lang w:val="en-US"/>
        </w:rPr>
        <w:sym w:font="Symbol" w:char="F079"/>
      </w:r>
      <w:r w:rsidRPr="00295F55">
        <w:rPr>
          <w:i/>
          <w:vertAlign w:val="subscript"/>
          <w:lang w:val="en-US"/>
        </w:rPr>
        <w:t>n</w:t>
      </w:r>
      <w:r w:rsidRPr="00295F55">
        <w:t>|</w:t>
      </w:r>
      <w:r w:rsidRPr="00295F55">
        <w:rPr>
          <w:vertAlign w:val="superscript"/>
        </w:rPr>
        <w:t xml:space="preserve">2  </w:t>
      </w:r>
      <w:r w:rsidRPr="00295F55">
        <w:t xml:space="preserve">представлен на рис. </w:t>
      </w:r>
      <w:r>
        <w:t>4.2</w:t>
      </w:r>
      <w:r w:rsidRPr="00295F55">
        <w:t>.</w:t>
      </w:r>
    </w:p>
    <w:p w:rsidR="000018A6" w:rsidRDefault="000018A6" w:rsidP="000018A6">
      <w:pPr>
        <w:spacing w:line="360" w:lineRule="auto"/>
        <w:ind w:firstLine="709"/>
      </w:pPr>
      <w:r>
        <w:rPr>
          <w:noProof/>
        </w:rPr>
        <w:drawing>
          <wp:anchor distT="0" distB="0" distL="114300" distR="114300" simplePos="0" relativeHeight="251874816" behindDoc="0" locked="0" layoutInCell="1" allowOverlap="1" wp14:anchorId="4B906620" wp14:editId="7DAAB8B5">
            <wp:simplePos x="0" y="0"/>
            <wp:positionH relativeFrom="column">
              <wp:posOffset>1407160</wp:posOffset>
            </wp:positionH>
            <wp:positionV relativeFrom="paragraph">
              <wp:posOffset>31115</wp:posOffset>
            </wp:positionV>
            <wp:extent cx="3479800" cy="2784475"/>
            <wp:effectExtent l="0" t="0" r="6350" b="0"/>
            <wp:wrapSquare wrapText="bothSides"/>
            <wp:docPr id="11" name="Рисунок 11" descr="Image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-6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Pr="0034063C" w:rsidRDefault="000018A6" w:rsidP="000018A6">
      <w:pPr>
        <w:spacing w:line="360" w:lineRule="auto"/>
        <w:ind w:firstLine="709"/>
        <w:rPr>
          <w:sz w:val="20"/>
          <w:szCs w:val="20"/>
        </w:rPr>
      </w:pPr>
    </w:p>
    <w:p w:rsidR="000018A6" w:rsidRPr="0034063C" w:rsidRDefault="000018A6" w:rsidP="000018A6">
      <w:pPr>
        <w:ind w:left="426" w:right="567"/>
        <w:jc w:val="both"/>
        <w:rPr>
          <w:bCs/>
          <w:sz w:val="20"/>
          <w:szCs w:val="20"/>
        </w:rPr>
      </w:pPr>
      <w:r w:rsidRPr="00334734">
        <w:rPr>
          <w:b/>
          <w:sz w:val="20"/>
          <w:szCs w:val="20"/>
        </w:rPr>
        <w:t>Рис. 4.2.</w:t>
      </w:r>
      <w:r w:rsidRPr="0034063C">
        <w:rPr>
          <w:sz w:val="20"/>
          <w:szCs w:val="20"/>
        </w:rPr>
        <w:t xml:space="preserve"> а) волновые функции для различных усредненных состояний блуждающего ядрышка в окр</w:t>
      </w:r>
      <w:r w:rsidRPr="0034063C">
        <w:rPr>
          <w:sz w:val="20"/>
          <w:szCs w:val="20"/>
        </w:rPr>
        <w:t>у</w:t>
      </w:r>
      <w:r w:rsidRPr="0034063C">
        <w:rPr>
          <w:sz w:val="20"/>
          <w:szCs w:val="20"/>
        </w:rPr>
        <w:t xml:space="preserve">жении </w:t>
      </w:r>
      <w:r w:rsidR="00B45FE4">
        <w:rPr>
          <w:sz w:val="20"/>
          <w:szCs w:val="20"/>
        </w:rPr>
        <w:t>упруго-</w:t>
      </w:r>
      <w:proofErr w:type="spellStart"/>
      <w:r w:rsidRPr="0034063C">
        <w:rPr>
          <w:sz w:val="20"/>
          <w:szCs w:val="20"/>
        </w:rPr>
        <w:t>натяженного</w:t>
      </w:r>
      <w:proofErr w:type="spellEnd"/>
      <w:r w:rsidRPr="0034063C">
        <w:rPr>
          <w:sz w:val="20"/>
          <w:szCs w:val="20"/>
        </w:rPr>
        <w:t xml:space="preserve"> вакуума; б) плотности </w:t>
      </w:r>
      <w:proofErr w:type="gramStart"/>
      <w:r w:rsidRPr="0034063C">
        <w:rPr>
          <w:sz w:val="20"/>
          <w:szCs w:val="20"/>
        </w:rPr>
        <w:t>распределения вероятности места нахождения я</w:t>
      </w:r>
      <w:r w:rsidRPr="0034063C">
        <w:rPr>
          <w:sz w:val="20"/>
          <w:szCs w:val="20"/>
        </w:rPr>
        <w:t>д</w:t>
      </w:r>
      <w:r w:rsidRPr="0034063C">
        <w:rPr>
          <w:sz w:val="20"/>
          <w:szCs w:val="20"/>
        </w:rPr>
        <w:t>рышка</w:t>
      </w:r>
      <w:proofErr w:type="gramEnd"/>
      <w:r w:rsidRPr="0034063C">
        <w:rPr>
          <w:sz w:val="20"/>
          <w:szCs w:val="20"/>
        </w:rPr>
        <w:t xml:space="preserve"> в окрестности центра ядра «электрона» </w:t>
      </w:r>
      <w:r w:rsidR="00B45FE4">
        <w:rPr>
          <w:sz w:val="20"/>
          <w:szCs w:val="20"/>
        </w:rPr>
        <w:t xml:space="preserve">в рассматриваемом случае </w:t>
      </w:r>
      <w:r w:rsidR="00E71150" w:rsidRPr="0034063C">
        <w:rPr>
          <w:bCs/>
          <w:sz w:val="20"/>
          <w:szCs w:val="20"/>
        </w:rPr>
        <w:t xml:space="preserve">[3] </w:t>
      </w:r>
    </w:p>
    <w:p w:rsidR="000018A6" w:rsidRPr="00753B9E" w:rsidRDefault="000018A6" w:rsidP="000018A6">
      <w:pPr>
        <w:jc w:val="both"/>
      </w:pPr>
    </w:p>
    <w:p w:rsidR="000018A6" w:rsidRPr="00295F55" w:rsidRDefault="000018A6" w:rsidP="000018A6">
      <w:pPr>
        <w:spacing w:line="360" w:lineRule="auto"/>
        <w:ind w:right="-5" w:firstLine="709"/>
        <w:jc w:val="both"/>
      </w:pPr>
      <w:r w:rsidRPr="00295F55">
        <w:lastRenderedPageBreak/>
        <w:t xml:space="preserve">Из </w:t>
      </w:r>
      <w:r w:rsidR="00E70CF4">
        <w:t>равенства</w:t>
      </w:r>
      <w:r w:rsidRPr="00295F55">
        <w:t xml:space="preserve"> (</w:t>
      </w:r>
      <w:r>
        <w:t>4.4</w:t>
      </w:r>
      <w:r w:rsidRPr="00295F55">
        <w:t xml:space="preserve">) следует, что </w:t>
      </w:r>
      <w:r>
        <w:t xml:space="preserve">в данном случае </w:t>
      </w:r>
      <w:r w:rsidRPr="00295F55">
        <w:t xml:space="preserve">даже в невозбужденном состоянии </w:t>
      </w:r>
      <w:r>
        <w:t xml:space="preserve">         </w:t>
      </w:r>
      <w:r w:rsidRPr="00295F55">
        <w:t xml:space="preserve">(т. е. при </w:t>
      </w:r>
      <w:r w:rsidRPr="00295F55">
        <w:rPr>
          <w:i/>
          <w:lang w:val="en-US"/>
        </w:rPr>
        <w:t>n</w:t>
      </w:r>
      <w:r w:rsidRPr="00295F55">
        <w:rPr>
          <w:vertAlign w:val="subscript"/>
        </w:rPr>
        <w:t xml:space="preserve"> </w:t>
      </w:r>
      <w:r w:rsidRPr="00295F55">
        <w:t xml:space="preserve">= 0) </w:t>
      </w:r>
      <w:proofErr w:type="gramStart"/>
      <w:r>
        <w:t>полная</w:t>
      </w:r>
      <w:proofErr w:type="gramEnd"/>
      <w:r>
        <w:t xml:space="preserve"> механическая </w:t>
      </w:r>
      <w:r w:rsidR="00B523DE">
        <w:t>энергетич</w:t>
      </w:r>
      <w:r>
        <w:t>ность</w:t>
      </w:r>
      <w:r w:rsidRPr="00C17861">
        <w:t xml:space="preserve"> </w:t>
      </w:r>
      <w:r>
        <w:t>ядрышка</w:t>
      </w:r>
      <w:r w:rsidRPr="00295F55">
        <w:t xml:space="preserve"> не равна нулю</w:t>
      </w:r>
    </w:p>
    <w:p w:rsidR="000018A6" w:rsidRPr="00295F55" w:rsidRDefault="000018A6" w:rsidP="004773AC">
      <w:pPr>
        <w:pStyle w:val="a3"/>
        <w:spacing w:line="360" w:lineRule="auto"/>
        <w:ind w:firstLine="709"/>
        <w:jc w:val="both"/>
      </w:pPr>
      <w:r w:rsidRPr="00295F55">
        <w:t xml:space="preserve">  </w:t>
      </w:r>
      <w:r w:rsidRPr="00253BD9">
        <w:rPr>
          <w:position w:val="-24"/>
        </w:rPr>
        <w:t xml:space="preserve">       </w:t>
      </w:r>
      <w:r>
        <w:t xml:space="preserve">         </w:t>
      </w:r>
      <w:r w:rsidRPr="00234C3D">
        <w:t xml:space="preserve">      </w:t>
      </w:r>
      <w:r>
        <w:t xml:space="preserve">                      </w:t>
      </w:r>
      <w:r w:rsidRPr="00295F55">
        <w:t xml:space="preserve">  </w:t>
      </w:r>
      <w:r w:rsidRPr="00234C3D">
        <w:rPr>
          <w:bCs/>
          <w:position w:val="-32"/>
        </w:rPr>
        <w:object w:dxaOrig="1380" w:dyaOrig="760">
          <v:shape id="_x0000_i1057" type="#_x0000_t75" style="width:67.65pt;height:38.2pt" o:ole="">
            <v:imagedata r:id="rId82" o:title=""/>
          </v:shape>
          <o:OLEObject Type="Embed" ProgID="Equation.3" ShapeID="_x0000_i1057" DrawAspect="Content" ObjectID="_1571679470" r:id="rId83"/>
        </w:object>
      </w:r>
      <w:r w:rsidR="006F567F">
        <w:rPr>
          <w:bCs/>
        </w:rPr>
        <w:t>,</w:t>
      </w:r>
      <w:r w:rsidRPr="00295F55">
        <w:rPr>
          <w:bCs/>
        </w:rPr>
        <w:t xml:space="preserve">    </w:t>
      </w:r>
      <w:r w:rsidRPr="001472D1">
        <w:rPr>
          <w:bCs/>
        </w:rPr>
        <w:t xml:space="preserve">                                </w:t>
      </w:r>
      <w:r>
        <w:rPr>
          <w:bCs/>
        </w:rPr>
        <w:t xml:space="preserve">      </w:t>
      </w:r>
      <w:r w:rsidRPr="001472D1">
        <w:rPr>
          <w:bCs/>
        </w:rPr>
        <w:t xml:space="preserve">   </w:t>
      </w:r>
      <w:r w:rsidRPr="00295F55">
        <w:rPr>
          <w:bCs/>
        </w:rPr>
        <w:t xml:space="preserve"> </w:t>
      </w:r>
      <w:r>
        <w:rPr>
          <w:bCs/>
        </w:rPr>
        <w:t xml:space="preserve">        </w:t>
      </w:r>
      <w:r w:rsidRPr="00234C3D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</w:rPr>
        <w:t>1</w:t>
      </w:r>
      <w:r w:rsidRPr="00530EDC">
        <w:rPr>
          <w:sz w:val="24"/>
          <w:szCs w:val="24"/>
        </w:rPr>
        <w:t>)</w:t>
      </w:r>
      <w:r w:rsidRPr="00234C3D">
        <w:rPr>
          <w:sz w:val="24"/>
          <w:szCs w:val="24"/>
        </w:rPr>
        <w:t xml:space="preserve">  </w:t>
      </w:r>
    </w:p>
    <w:p w:rsidR="000018A6" w:rsidRPr="00852A36" w:rsidRDefault="006F567F" w:rsidP="006F567F">
      <w:pPr>
        <w:pStyle w:val="26"/>
        <w:spacing w:line="36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при этом </w:t>
      </w:r>
      <w:r w:rsidR="000018A6">
        <w:rPr>
          <w:szCs w:val="24"/>
          <w:lang w:val="ru-RU"/>
        </w:rPr>
        <w:t>ядрышко</w:t>
      </w:r>
      <w:r w:rsidR="000018A6" w:rsidRPr="00295F55">
        <w:rPr>
          <w:szCs w:val="24"/>
        </w:rPr>
        <w:t xml:space="preserve"> непрерывно блуждает возле центра</w:t>
      </w:r>
      <w:r w:rsidR="000018A6">
        <w:rPr>
          <w:szCs w:val="24"/>
          <w:lang w:val="ru-RU"/>
        </w:rPr>
        <w:t xml:space="preserve"> ядра «электрона» </w:t>
      </w:r>
      <w:r w:rsidR="000018A6" w:rsidRPr="00295F55">
        <w:rPr>
          <w:szCs w:val="24"/>
        </w:rPr>
        <w:t>так, что плотность распределения вероятности</w:t>
      </w:r>
      <w:r w:rsidR="000018A6">
        <w:rPr>
          <w:szCs w:val="24"/>
          <w:lang w:val="ru-RU"/>
        </w:rPr>
        <w:t xml:space="preserve"> (ПРВ)</w:t>
      </w:r>
      <w:r w:rsidR="000018A6" w:rsidRPr="00295F55">
        <w:rPr>
          <w:szCs w:val="24"/>
        </w:rPr>
        <w:t xml:space="preserve"> обнаружить е</w:t>
      </w:r>
      <w:r>
        <w:rPr>
          <w:szCs w:val="24"/>
          <w:lang w:val="ru-RU"/>
        </w:rPr>
        <w:t>го</w:t>
      </w:r>
      <w:r w:rsidR="000018A6" w:rsidRPr="00295F55">
        <w:rPr>
          <w:szCs w:val="24"/>
        </w:rPr>
        <w:t xml:space="preserve"> в этой области описывается гауссовой </w:t>
      </w:r>
      <w:r w:rsidR="000018A6" w:rsidRPr="00D90869">
        <w:rPr>
          <w:szCs w:val="24"/>
          <w:lang w:val="ru-RU"/>
        </w:rPr>
        <w:t>фун</w:t>
      </w:r>
      <w:r w:rsidR="000018A6" w:rsidRPr="00D90869">
        <w:rPr>
          <w:szCs w:val="24"/>
          <w:lang w:val="ru-RU"/>
        </w:rPr>
        <w:t>к</w:t>
      </w:r>
      <w:r w:rsidR="000018A6" w:rsidRPr="00D90869">
        <w:rPr>
          <w:szCs w:val="24"/>
          <w:lang w:val="ru-RU"/>
        </w:rPr>
        <w:t>цией</w:t>
      </w:r>
      <w:r w:rsidR="000018A6" w:rsidRPr="00D90869">
        <w:rPr>
          <w:szCs w:val="24"/>
        </w:rPr>
        <w:t xml:space="preserve"> </w:t>
      </w:r>
    </w:p>
    <w:p w:rsidR="000018A6" w:rsidRDefault="000018A6" w:rsidP="006F567F">
      <w:pPr>
        <w:pStyle w:val="35"/>
        <w:tabs>
          <w:tab w:val="left" w:pos="-2340"/>
        </w:tabs>
        <w:spacing w:after="0" w:line="360" w:lineRule="auto"/>
        <w:ind w:left="0"/>
        <w:jc w:val="both"/>
      </w:pPr>
      <w:r>
        <w:rPr>
          <w:bCs/>
        </w:rPr>
        <w:t xml:space="preserve">          </w:t>
      </w:r>
      <w:r w:rsidRPr="00295F55">
        <w:rPr>
          <w:bCs/>
        </w:rPr>
        <w:t xml:space="preserve">    </w:t>
      </w:r>
      <w:r w:rsidR="006F567F">
        <w:rPr>
          <w:bCs/>
        </w:rPr>
        <w:t xml:space="preserve">      </w:t>
      </w:r>
      <w:r w:rsidRPr="00D90869">
        <w:rPr>
          <w:bCs/>
        </w:rPr>
        <w:t xml:space="preserve">   </w:t>
      </w:r>
      <w:r>
        <w:rPr>
          <w:bCs/>
        </w:rPr>
        <w:t xml:space="preserve">   </w:t>
      </w:r>
      <w:r w:rsidRPr="00D90869">
        <w:rPr>
          <w:bCs/>
        </w:rPr>
        <w:t xml:space="preserve"> </w:t>
      </w:r>
      <w:r>
        <w:rPr>
          <w:bCs/>
        </w:rPr>
        <w:t xml:space="preserve">         </w:t>
      </w:r>
      <w:r w:rsidRPr="00295F55">
        <w:rPr>
          <w:bCs/>
        </w:rPr>
        <w:t xml:space="preserve"> </w:t>
      </w:r>
      <w:r w:rsidR="006F567F">
        <w:rPr>
          <w:bCs/>
          <w:lang w:val="ru-RU"/>
        </w:rPr>
        <w:t xml:space="preserve">        </w:t>
      </w:r>
      <w:r>
        <w:rPr>
          <w:bCs/>
        </w:rPr>
        <w:t xml:space="preserve"> </w:t>
      </w:r>
      <w:r w:rsidRPr="00295F55">
        <w:rPr>
          <w:bCs/>
        </w:rPr>
        <w:t xml:space="preserve">  </w:t>
      </w:r>
      <w:r>
        <w:rPr>
          <w:bCs/>
        </w:rPr>
        <w:t xml:space="preserve"> </w:t>
      </w:r>
      <w:r w:rsidR="001B2F64" w:rsidRPr="006F567F">
        <w:rPr>
          <w:bCs/>
          <w:position w:val="-32"/>
          <w:sz w:val="24"/>
          <w:szCs w:val="24"/>
        </w:rPr>
        <w:object w:dxaOrig="2780" w:dyaOrig="760">
          <v:shape id="_x0000_i1058" type="#_x0000_t75" style="width:137.45pt;height:36.55pt" o:ole="">
            <v:imagedata r:id="rId84" o:title=""/>
          </v:shape>
          <o:OLEObject Type="Embed" ProgID="Equation.3" ShapeID="_x0000_i1058" DrawAspect="Content" ObjectID="_1571679471" r:id="rId85"/>
        </w:object>
      </w:r>
      <w:r w:rsidR="006F567F">
        <w:rPr>
          <w:bCs/>
          <w:position w:val="-32"/>
          <w:sz w:val="24"/>
          <w:szCs w:val="24"/>
          <w:lang w:val="ru-RU"/>
        </w:rPr>
        <w:t xml:space="preserve">  </w:t>
      </w:r>
      <w:r w:rsidRPr="006F567F">
        <w:rPr>
          <w:bCs/>
          <w:sz w:val="24"/>
          <w:szCs w:val="24"/>
        </w:rPr>
        <w:t xml:space="preserve"> </w:t>
      </w:r>
      <w:r w:rsidR="006F567F" w:rsidRPr="006F567F">
        <w:rPr>
          <w:sz w:val="24"/>
          <w:szCs w:val="24"/>
        </w:rPr>
        <w:t xml:space="preserve">(рис. </w:t>
      </w:r>
      <w:proofErr w:type="gramStart"/>
      <w:r w:rsidR="006F567F" w:rsidRPr="006F567F">
        <w:rPr>
          <w:sz w:val="24"/>
          <w:szCs w:val="24"/>
          <w:lang w:val="ru-RU"/>
        </w:rPr>
        <w:t>14.</w:t>
      </w:r>
      <w:r w:rsidR="006F567F" w:rsidRPr="006F567F">
        <w:rPr>
          <w:sz w:val="24"/>
          <w:szCs w:val="24"/>
        </w:rPr>
        <w:t xml:space="preserve">3 </w:t>
      </w:r>
      <w:r w:rsidR="006F567F" w:rsidRPr="006F567F">
        <w:rPr>
          <w:i/>
          <w:sz w:val="24"/>
          <w:szCs w:val="24"/>
        </w:rPr>
        <w:t>б</w:t>
      </w:r>
      <w:r w:rsidR="006F567F" w:rsidRPr="006F567F">
        <w:rPr>
          <w:sz w:val="24"/>
          <w:szCs w:val="24"/>
        </w:rPr>
        <w:t>, верхний график)</w:t>
      </w:r>
      <w:r w:rsidR="006F567F">
        <w:rPr>
          <w:sz w:val="24"/>
          <w:szCs w:val="24"/>
          <w:lang w:val="ru-RU"/>
        </w:rPr>
        <w:t>.</w:t>
      </w:r>
      <w:r w:rsidRPr="006F567F">
        <w:rPr>
          <w:bCs/>
          <w:sz w:val="24"/>
          <w:szCs w:val="24"/>
        </w:rPr>
        <w:t xml:space="preserve">        </w:t>
      </w:r>
      <w:r w:rsidR="006F567F">
        <w:rPr>
          <w:bCs/>
          <w:sz w:val="24"/>
          <w:szCs w:val="24"/>
        </w:rPr>
        <w:t xml:space="preserve">               </w:t>
      </w:r>
      <w:r w:rsidRPr="006F567F">
        <w:rPr>
          <w:sz w:val="24"/>
          <w:szCs w:val="24"/>
        </w:rPr>
        <w:t>(4.12)</w:t>
      </w:r>
      <w:r w:rsidRPr="00234C3D">
        <w:t xml:space="preserve">  </w:t>
      </w:r>
      <w:proofErr w:type="gramEnd"/>
    </w:p>
    <w:p w:rsidR="000018A6" w:rsidRPr="00D90869" w:rsidRDefault="000018A6" w:rsidP="006F567F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D90869">
        <w:rPr>
          <w:sz w:val="24"/>
          <w:szCs w:val="24"/>
        </w:rPr>
        <w:t>Откуда следует, что среднеквадратично</w:t>
      </w:r>
      <w:r>
        <w:rPr>
          <w:sz w:val="24"/>
          <w:szCs w:val="24"/>
          <w:lang w:val="ru-RU"/>
        </w:rPr>
        <w:t>е</w:t>
      </w:r>
      <w:r w:rsidRPr="00D90869">
        <w:rPr>
          <w:sz w:val="24"/>
          <w:szCs w:val="24"/>
        </w:rPr>
        <w:t xml:space="preserve"> отклонени</w:t>
      </w:r>
      <w:r>
        <w:rPr>
          <w:sz w:val="24"/>
          <w:szCs w:val="24"/>
          <w:lang w:val="ru-RU"/>
        </w:rPr>
        <w:t>е</w:t>
      </w:r>
      <w:r w:rsidRPr="00D90869">
        <w:rPr>
          <w:sz w:val="24"/>
          <w:szCs w:val="24"/>
        </w:rPr>
        <w:t xml:space="preserve"> хаотически блуждающего ядрышка от центра ядра «электрона»</w:t>
      </w:r>
      <w:r>
        <w:rPr>
          <w:sz w:val="24"/>
          <w:szCs w:val="24"/>
          <w:lang w:val="ru-RU"/>
        </w:rPr>
        <w:t xml:space="preserve"> </w:t>
      </w:r>
      <w:r w:rsidR="00E70CF4">
        <w:rPr>
          <w:sz w:val="24"/>
          <w:szCs w:val="24"/>
          <w:lang w:val="ru-RU"/>
        </w:rPr>
        <w:t xml:space="preserve">с </w:t>
      </w:r>
      <w:r w:rsidR="00E70CF4" w:rsidRPr="00E70CF4">
        <w:rPr>
          <w:sz w:val="24"/>
          <w:szCs w:val="24"/>
          <w:lang w:val="ru-RU"/>
        </w:rPr>
        <w:t>учетом (</w:t>
      </w:r>
      <w:r w:rsidR="00E70CF4" w:rsidRPr="00E70CF4">
        <w:rPr>
          <w:sz w:val="24"/>
          <w:szCs w:val="24"/>
        </w:rPr>
        <w:t xml:space="preserve">4.7) </w:t>
      </w:r>
      <w:r w:rsidRPr="00E70CF4">
        <w:rPr>
          <w:sz w:val="24"/>
          <w:szCs w:val="24"/>
          <w:lang w:val="ru-RU"/>
        </w:rPr>
        <w:t>равна</w:t>
      </w:r>
      <w:r>
        <w:rPr>
          <w:sz w:val="24"/>
          <w:szCs w:val="24"/>
          <w:lang w:val="ru-RU"/>
        </w:rPr>
        <w:t xml:space="preserve"> </w:t>
      </w:r>
    </w:p>
    <w:p w:rsidR="000018A6" w:rsidRDefault="000018A6" w:rsidP="000018A6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bCs/>
          <w:lang w:val="ru-RU"/>
        </w:rPr>
        <w:t xml:space="preserve">                                                              </w:t>
      </w:r>
      <w:r w:rsidRPr="00295F55">
        <w:rPr>
          <w:bCs/>
        </w:rPr>
        <w:t xml:space="preserve"> </w:t>
      </w:r>
      <w:r>
        <w:rPr>
          <w:bCs/>
          <w:lang w:val="ru-RU"/>
        </w:rPr>
        <w:t xml:space="preserve">      </w:t>
      </w:r>
      <w:r w:rsidRPr="00295F55">
        <w:rPr>
          <w:bCs/>
        </w:rPr>
        <w:t xml:space="preserve"> </w:t>
      </w:r>
      <w:r>
        <w:rPr>
          <w:bCs/>
        </w:rPr>
        <w:t xml:space="preserve">   </w:t>
      </w:r>
      <w:r w:rsidRPr="00295F55">
        <w:rPr>
          <w:bCs/>
        </w:rPr>
        <w:t xml:space="preserve">    </w:t>
      </w:r>
      <w:r w:rsidR="004773AC" w:rsidRPr="00D90869">
        <w:rPr>
          <w:bCs/>
          <w:position w:val="-32"/>
        </w:rPr>
        <w:object w:dxaOrig="2100" w:dyaOrig="800">
          <v:shape id="_x0000_i1059" type="#_x0000_t75" style="width:105.25pt;height:39.25pt" o:ole="">
            <v:imagedata r:id="rId86" o:title=""/>
          </v:shape>
          <o:OLEObject Type="Embed" ProgID="Equation.3" ShapeID="_x0000_i1059" DrawAspect="Content" ObjectID="_1571679472" r:id="rId87"/>
        </w:object>
      </w:r>
      <w:r w:rsidRPr="00D90869">
        <w:rPr>
          <w:sz w:val="24"/>
          <w:szCs w:val="24"/>
        </w:rPr>
        <w:t xml:space="preserve">                          </w:t>
      </w:r>
      <w:r w:rsidRPr="00D90869">
        <w:rPr>
          <w:sz w:val="24"/>
          <w:szCs w:val="24"/>
          <w:lang w:val="ru-RU"/>
        </w:rPr>
        <w:t xml:space="preserve">       </w:t>
      </w:r>
      <w:r w:rsidRPr="00D90869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                  </w:t>
      </w:r>
      <w:r w:rsidRPr="00D90869">
        <w:rPr>
          <w:sz w:val="24"/>
          <w:szCs w:val="24"/>
        </w:rPr>
        <w:t xml:space="preserve"> </w:t>
      </w:r>
      <w:r w:rsidR="009F2BF6">
        <w:rPr>
          <w:sz w:val="24"/>
          <w:szCs w:val="24"/>
          <w:lang w:val="ru-RU"/>
        </w:rPr>
        <w:t xml:space="preserve">   </w:t>
      </w:r>
      <w:r w:rsidRPr="00D90869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  <w:lang w:val="ru-RU"/>
        </w:rPr>
        <w:t>3</w:t>
      </w:r>
      <w:r w:rsidRPr="00D90869">
        <w:rPr>
          <w:sz w:val="24"/>
          <w:szCs w:val="24"/>
        </w:rPr>
        <w:t>)</w:t>
      </w:r>
    </w:p>
    <w:p w:rsidR="000018A6" w:rsidRDefault="000018A6" w:rsidP="000018A6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CB64FF">
        <w:rPr>
          <w:sz w:val="24"/>
          <w:szCs w:val="24"/>
          <w:lang w:val="ru-RU"/>
        </w:rPr>
        <w:t>С</w:t>
      </w:r>
      <w:r w:rsidR="00E33FD1">
        <w:rPr>
          <w:sz w:val="24"/>
          <w:szCs w:val="24"/>
          <w:lang w:val="ru-RU"/>
        </w:rPr>
        <w:t>опоставляя</w:t>
      </w:r>
      <w:r w:rsidRPr="00CB64FF">
        <w:rPr>
          <w:sz w:val="24"/>
          <w:szCs w:val="24"/>
          <w:lang w:val="ru-RU"/>
        </w:rPr>
        <w:t xml:space="preserve"> </w:t>
      </w:r>
      <w:r w:rsidRPr="00CB64FF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  <w:lang w:val="ru-RU"/>
        </w:rPr>
        <w:t>3</w:t>
      </w:r>
      <w:r w:rsidRPr="00CB64FF">
        <w:rPr>
          <w:sz w:val="24"/>
          <w:szCs w:val="24"/>
        </w:rPr>
        <w:t>)</w:t>
      </w:r>
      <w:r w:rsidRPr="00CB64FF">
        <w:rPr>
          <w:sz w:val="24"/>
          <w:szCs w:val="24"/>
          <w:lang w:val="ru-RU"/>
        </w:rPr>
        <w:t xml:space="preserve"> с </w:t>
      </w:r>
      <w:r w:rsidRPr="00CB64FF">
        <w:rPr>
          <w:sz w:val="24"/>
          <w:szCs w:val="24"/>
        </w:rPr>
        <w:t>(</w:t>
      </w:r>
      <w:r>
        <w:rPr>
          <w:sz w:val="24"/>
          <w:szCs w:val="24"/>
          <w:lang w:val="ru-RU"/>
        </w:rPr>
        <w:t>2</w:t>
      </w:r>
      <w:r w:rsidRPr="00573B8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4</w:t>
      </w:r>
      <w:r w:rsidRPr="00CB64FF">
        <w:rPr>
          <w:sz w:val="24"/>
          <w:szCs w:val="24"/>
        </w:rPr>
        <w:t>)</w:t>
      </w:r>
      <w:r w:rsidRPr="00CB64FF">
        <w:rPr>
          <w:sz w:val="24"/>
          <w:szCs w:val="24"/>
          <w:lang w:val="ru-RU"/>
        </w:rPr>
        <w:t xml:space="preserve"> обнаруживаем, что </w:t>
      </w:r>
      <w:r w:rsidRPr="00CB64FF">
        <w:rPr>
          <w:sz w:val="24"/>
          <w:szCs w:val="24"/>
        </w:rPr>
        <w:t xml:space="preserve">безмассовый </w:t>
      </w:r>
      <w:r w:rsidR="00E33FD1">
        <w:rPr>
          <w:sz w:val="24"/>
          <w:szCs w:val="24"/>
        </w:rPr>
        <w:t>коэффициент упругого</w:t>
      </w:r>
      <w:r w:rsidR="00E33FD1">
        <w:rPr>
          <w:sz w:val="24"/>
          <w:szCs w:val="24"/>
          <w:lang w:val="ru-RU"/>
        </w:rPr>
        <w:t xml:space="preserve"> </w:t>
      </w:r>
      <w:r w:rsidRPr="00CB64FF">
        <w:rPr>
          <w:sz w:val="24"/>
          <w:szCs w:val="24"/>
        </w:rPr>
        <w:t>натяжения вакуума</w:t>
      </w:r>
      <w:r w:rsidRPr="00CB64FF">
        <w:rPr>
          <w:i/>
          <w:sz w:val="24"/>
          <w:szCs w:val="24"/>
          <w:lang w:val="ru-RU"/>
        </w:rPr>
        <w:t xml:space="preserve"> </w:t>
      </w:r>
      <w:proofErr w:type="spellStart"/>
      <w:r w:rsidRPr="00CB64FF">
        <w:rPr>
          <w:i/>
          <w:sz w:val="24"/>
          <w:szCs w:val="24"/>
          <w:lang w:val="en-US"/>
        </w:rPr>
        <w:t>k</w:t>
      </w:r>
      <w:r w:rsidRPr="00CB64FF">
        <w:rPr>
          <w:i/>
          <w:sz w:val="24"/>
          <w:szCs w:val="24"/>
          <w:vertAlign w:val="subscript"/>
          <w:lang w:val="en-US"/>
        </w:rPr>
        <w:t>n</w:t>
      </w:r>
      <w:proofErr w:type="spellEnd"/>
      <w:r w:rsidRPr="00CB64FF">
        <w:rPr>
          <w:sz w:val="24"/>
          <w:szCs w:val="24"/>
          <w:lang w:val="ru-RU"/>
        </w:rPr>
        <w:t xml:space="preserve"> обратно пропорционален </w:t>
      </w:r>
      <w:r w:rsidRPr="00CB64FF">
        <w:rPr>
          <w:sz w:val="24"/>
          <w:szCs w:val="24"/>
        </w:rPr>
        <w:t>усредненн</w:t>
      </w:r>
      <w:r w:rsidRPr="00CB64FF">
        <w:rPr>
          <w:sz w:val="24"/>
          <w:szCs w:val="24"/>
          <w:lang w:val="ru-RU"/>
        </w:rPr>
        <w:t>ому</w:t>
      </w:r>
      <w:r w:rsidRPr="00CB64FF">
        <w:rPr>
          <w:sz w:val="24"/>
          <w:szCs w:val="24"/>
        </w:rPr>
        <w:t xml:space="preserve"> </w:t>
      </w:r>
      <w:r w:rsidRPr="00CB64FF">
        <w:rPr>
          <w:sz w:val="24"/>
          <w:szCs w:val="24"/>
          <w:lang w:val="ru-RU"/>
        </w:rPr>
        <w:t>коэффициенту</w:t>
      </w:r>
      <w:r w:rsidRPr="00CB64FF">
        <w:rPr>
          <w:sz w:val="24"/>
          <w:szCs w:val="24"/>
        </w:rPr>
        <w:t xml:space="preserve"> автокорреляции </w:t>
      </w:r>
      <w:r w:rsidRPr="00CB64FF">
        <w:rPr>
          <w:sz w:val="24"/>
          <w:szCs w:val="24"/>
          <w:lang w:val="ru-RU"/>
        </w:rPr>
        <w:t>исследуемого</w:t>
      </w:r>
      <w:r w:rsidRPr="00CB64FF">
        <w:rPr>
          <w:sz w:val="24"/>
          <w:szCs w:val="24"/>
        </w:rPr>
        <w:t xml:space="preserve"> случайного процесса</w:t>
      </w:r>
      <w:r w:rsidRPr="00CB64FF">
        <w:rPr>
          <w:sz w:val="24"/>
          <w:szCs w:val="24"/>
          <w:lang w:val="ru-RU"/>
        </w:rPr>
        <w:t xml:space="preserve"> </w:t>
      </w:r>
      <w:r w:rsidRPr="00CB64FF">
        <w:rPr>
          <w:position w:val="-14"/>
          <w:sz w:val="24"/>
          <w:szCs w:val="24"/>
          <w:lang w:val="en-US"/>
        </w:rPr>
        <w:object w:dxaOrig="340" w:dyaOrig="400">
          <v:shape id="_x0000_i1060" type="#_x0000_t75" style="width:19.65pt;height:19.65pt" o:ole="">
            <v:imagedata r:id="rId88" o:title=""/>
          </v:shape>
          <o:OLEObject Type="Embed" ProgID="Equation.3" ShapeID="_x0000_i1060" DrawAspect="Content" ObjectID="_1571679473" r:id="rId89"/>
        </w:object>
      </w:r>
      <w:r>
        <w:rPr>
          <w:sz w:val="24"/>
          <w:szCs w:val="24"/>
          <w:lang w:val="ru-RU"/>
        </w:rPr>
        <w:t>:</w:t>
      </w:r>
    </w:p>
    <w:p w:rsidR="000018A6" w:rsidRPr="00EF11BB" w:rsidRDefault="000018A6" w:rsidP="000018A6">
      <w:pPr>
        <w:pStyle w:val="35"/>
        <w:tabs>
          <w:tab w:val="left" w:pos="-2340"/>
        </w:tabs>
        <w:spacing w:after="0" w:line="276" w:lineRule="auto"/>
        <w:ind w:left="0"/>
        <w:rPr>
          <w:sz w:val="24"/>
          <w:szCs w:val="24"/>
        </w:rPr>
      </w:pPr>
      <w:r w:rsidRPr="00EF11BB">
        <w:rPr>
          <w:sz w:val="24"/>
          <w:szCs w:val="24"/>
          <w:lang w:val="ru-RU"/>
        </w:rPr>
        <w:t xml:space="preserve"> </w:t>
      </w:r>
      <w:r w:rsidRPr="00EF11BB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lang w:val="ru-RU"/>
        </w:rPr>
        <w:t xml:space="preserve">        </w:t>
      </w:r>
      <w:r w:rsidRPr="00EF11BB">
        <w:rPr>
          <w:sz w:val="24"/>
          <w:szCs w:val="24"/>
        </w:rPr>
        <w:t xml:space="preserve">         </w:t>
      </w:r>
      <w:r>
        <w:rPr>
          <w:sz w:val="24"/>
          <w:szCs w:val="24"/>
          <w:lang w:val="ru-RU"/>
        </w:rPr>
        <w:t xml:space="preserve"> </w:t>
      </w:r>
      <w:r w:rsidRPr="00EF11BB">
        <w:rPr>
          <w:sz w:val="24"/>
          <w:szCs w:val="24"/>
        </w:rPr>
        <w:t xml:space="preserve">            </w:t>
      </w:r>
      <w:r w:rsidRPr="00EF11BB">
        <w:rPr>
          <w:position w:val="-32"/>
          <w:sz w:val="24"/>
          <w:szCs w:val="24"/>
          <w:lang w:val="en-US"/>
        </w:rPr>
        <w:object w:dxaOrig="840" w:dyaOrig="700">
          <v:shape id="_x0000_i1061" type="#_x0000_t75" style="width:50.2pt;height:36.55pt" o:ole="">
            <v:imagedata r:id="rId90" o:title=""/>
          </v:shape>
          <o:OLEObject Type="Embed" ProgID="Equation.3" ShapeID="_x0000_i1061" DrawAspect="Content" ObjectID="_1571679474" r:id="rId91"/>
        </w:object>
      </w:r>
      <w:r w:rsidRPr="00EF11BB">
        <w:rPr>
          <w:sz w:val="24"/>
          <w:szCs w:val="24"/>
        </w:rPr>
        <w:t xml:space="preserve"> ,                     </w:t>
      </w:r>
      <w:r>
        <w:rPr>
          <w:sz w:val="24"/>
          <w:szCs w:val="24"/>
          <w:lang w:val="ru-RU"/>
        </w:rPr>
        <w:t xml:space="preserve">  </w:t>
      </w:r>
      <w:r w:rsidRPr="00EF11BB">
        <w:rPr>
          <w:sz w:val="24"/>
          <w:szCs w:val="24"/>
        </w:rPr>
        <w:t xml:space="preserve">            </w:t>
      </w:r>
      <w:r>
        <w:rPr>
          <w:sz w:val="24"/>
          <w:szCs w:val="24"/>
          <w:lang w:val="ru-RU"/>
        </w:rPr>
        <w:t xml:space="preserve">               </w:t>
      </w:r>
      <w:r w:rsidRPr="00EF11BB">
        <w:rPr>
          <w:sz w:val="24"/>
          <w:szCs w:val="24"/>
        </w:rPr>
        <w:t xml:space="preserve">       </w:t>
      </w:r>
      <w:r>
        <w:rPr>
          <w:sz w:val="24"/>
          <w:szCs w:val="24"/>
          <w:lang w:val="ru-RU"/>
        </w:rPr>
        <w:t xml:space="preserve">   </w:t>
      </w:r>
      <w:r w:rsidRPr="00EF11BB">
        <w:rPr>
          <w:sz w:val="24"/>
          <w:szCs w:val="24"/>
        </w:rPr>
        <w:t xml:space="preserve">     (4.14)</w:t>
      </w:r>
    </w:p>
    <w:p w:rsidR="000018A6" w:rsidRPr="00D35FF8" w:rsidRDefault="000018A6" w:rsidP="000018A6">
      <w:pPr>
        <w:tabs>
          <w:tab w:val="left" w:pos="-2340"/>
          <w:tab w:val="left" w:pos="-1653"/>
        </w:tabs>
        <w:spacing w:line="276" w:lineRule="auto"/>
        <w:jc w:val="both"/>
      </w:pPr>
      <w:r>
        <w:t>что соответствует собственной частоте колебаний данного «квантового гармонического осци</w:t>
      </w:r>
      <w:r>
        <w:t>л</w:t>
      </w:r>
      <w:r>
        <w:t xml:space="preserve">лятора» </w:t>
      </w:r>
      <w:proofErr w:type="spellStart"/>
      <w:r w:rsidRPr="00CB64FF">
        <w:rPr>
          <w:i/>
          <w:lang w:val="en-US"/>
        </w:rPr>
        <w:t>k</w:t>
      </w:r>
      <w:r w:rsidRPr="00CB64FF">
        <w:rPr>
          <w:i/>
          <w:vertAlign w:val="subscript"/>
          <w:lang w:val="en-US"/>
        </w:rPr>
        <w:t>n</w:t>
      </w:r>
      <w:proofErr w:type="spellEnd"/>
      <w:r>
        <w:rPr>
          <w:i/>
          <w:vertAlign w:val="subscript"/>
        </w:rPr>
        <w:t xml:space="preserve"> </w:t>
      </w:r>
      <w:r>
        <w:t xml:space="preserve">= </w:t>
      </w:r>
      <w:r w:rsidRPr="00D35FF8">
        <w:rPr>
          <w:i/>
          <w:lang w:val="en-US"/>
        </w:rPr>
        <w:t>f</w:t>
      </w:r>
      <w:r w:rsidRPr="00D35FF8">
        <w:rPr>
          <w:vertAlign w:val="subscript"/>
        </w:rPr>
        <w:t>0</w:t>
      </w:r>
      <w:r w:rsidRPr="00D35FF8">
        <w:rPr>
          <w:i/>
        </w:rPr>
        <w:t xml:space="preserve"> .</w:t>
      </w:r>
    </w:p>
    <w:p w:rsidR="000018A6" w:rsidRDefault="000018A6" w:rsidP="000018A6">
      <w:pPr>
        <w:spacing w:line="360" w:lineRule="auto"/>
        <w:ind w:firstLine="709"/>
        <w:jc w:val="both"/>
      </w:pPr>
    </w:p>
    <w:p w:rsidR="000018A6" w:rsidRPr="009A28E8" w:rsidRDefault="000018A6" w:rsidP="000018A6">
      <w:pPr>
        <w:spacing w:line="360" w:lineRule="auto"/>
        <w:ind w:firstLine="709"/>
        <w:jc w:val="both"/>
        <w:rPr>
          <w:b/>
        </w:rPr>
      </w:pPr>
      <w:r w:rsidRPr="009A28E8">
        <w:rPr>
          <w:b/>
          <w:bCs/>
          <w:lang w:eastAsia="x-none"/>
        </w:rPr>
        <w:t xml:space="preserve">5 Угловые квантовые характеристики блуждающего ядрышка </w:t>
      </w:r>
    </w:p>
    <w:p w:rsidR="000018A6" w:rsidRDefault="000018A6" w:rsidP="000018A6">
      <w:pPr>
        <w:spacing w:line="360" w:lineRule="auto"/>
        <w:ind w:firstLine="709"/>
        <w:jc w:val="both"/>
      </w:pPr>
      <w:r>
        <w:t>Во время</w:t>
      </w:r>
      <w:r w:rsidRPr="00F9398E">
        <w:t xml:space="preserve"> хаотического движения ядрышк</w:t>
      </w:r>
      <w:r>
        <w:t>а в окрестности центра ядра «электрона», оно</w:t>
      </w:r>
      <w:r w:rsidRPr="00F9398E">
        <w:t xml:space="preserve"> постоянно меняет направление своего движения (рис. </w:t>
      </w:r>
      <w:r>
        <w:t>2</w:t>
      </w:r>
      <w:r w:rsidRPr="00F9398E">
        <w:t>.1</w:t>
      </w:r>
      <w:r>
        <w:t xml:space="preserve"> и 2.2</w:t>
      </w:r>
      <w:r w:rsidRPr="00F9398E">
        <w:t>). Поэтому в рамках классич</w:t>
      </w:r>
      <w:r w:rsidRPr="00F9398E">
        <w:t>е</w:t>
      </w:r>
      <w:r w:rsidRPr="00F9398E">
        <w:t xml:space="preserve">ской механики </w:t>
      </w:r>
      <w:r w:rsidR="007B5DC6">
        <w:t>ядрышко</w:t>
      </w:r>
      <w:r w:rsidRPr="00F9398E">
        <w:t xml:space="preserve"> </w:t>
      </w:r>
      <w:r>
        <w:t>в каждый момент времени</w:t>
      </w:r>
      <w:r w:rsidRPr="00F9398E">
        <w:t xml:space="preserve"> облада</w:t>
      </w:r>
      <w:r>
        <w:t>е</w:t>
      </w:r>
      <w:r w:rsidRPr="00F9398E">
        <w:t xml:space="preserve">т неким моментом импульса     </w:t>
      </w:r>
    </w:p>
    <w:p w:rsidR="000018A6" w:rsidRPr="009A28E8" w:rsidRDefault="000018A6" w:rsidP="000018A6">
      <w:pPr>
        <w:spacing w:line="360" w:lineRule="auto"/>
        <w:ind w:firstLine="342"/>
        <w:jc w:val="both"/>
      </w:pPr>
      <w:r w:rsidRPr="00122F24">
        <w:rPr>
          <w:sz w:val="22"/>
          <w:szCs w:val="22"/>
        </w:rPr>
        <w:t xml:space="preserve">                                              </w:t>
      </w:r>
      <w:r w:rsidRPr="00804DCD">
        <w:rPr>
          <w:sz w:val="22"/>
          <w:szCs w:val="22"/>
        </w:rPr>
        <w:t xml:space="preserve">                </w:t>
      </w:r>
      <w:r w:rsidR="00564A95">
        <w:rPr>
          <w:sz w:val="22"/>
          <w:szCs w:val="22"/>
        </w:rPr>
        <w:t xml:space="preserve"> </w:t>
      </w:r>
      <w:r w:rsidRPr="00804DCD">
        <w:rPr>
          <w:sz w:val="22"/>
          <w:szCs w:val="22"/>
        </w:rPr>
        <w:t xml:space="preserve"> </w:t>
      </w:r>
      <w:r w:rsidRPr="00122F24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122F24">
        <w:rPr>
          <w:sz w:val="22"/>
          <w:szCs w:val="22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</m:acc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</m:acc>
        <m:r>
          <w:rPr>
            <w:rFonts w:ascii="Cambria Math" w:hAnsi="Cambria Math"/>
            <w:sz w:val="22"/>
            <w:szCs w:val="22"/>
          </w:rPr>
          <m:t>×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</m:acc>
        <m:r>
          <w:rPr>
            <w:rFonts w:ascii="Cambria Math" w:hAnsi="Cambria Math"/>
            <w:sz w:val="22"/>
            <w:szCs w:val="22"/>
          </w:rPr>
          <m:t>,</m:t>
        </m:r>
      </m:oMath>
      <w:r>
        <w:t xml:space="preserve"> </w:t>
      </w:r>
      <w:r w:rsidRPr="00804DCD">
        <w:t xml:space="preserve">   </w:t>
      </w:r>
      <w:r w:rsidRPr="00122F24">
        <w:t xml:space="preserve">          </w:t>
      </w:r>
      <w:r w:rsidR="00564A95">
        <w:t xml:space="preserve"> </w:t>
      </w:r>
      <w:r w:rsidRPr="00804DCD">
        <w:t xml:space="preserve">                        </w:t>
      </w:r>
      <w:r>
        <w:t xml:space="preserve">   </w:t>
      </w:r>
      <w:r w:rsidRPr="00804DCD">
        <w:t xml:space="preserve"> </w:t>
      </w:r>
      <w:r>
        <w:t xml:space="preserve"> </w:t>
      </w:r>
      <w:r w:rsidRPr="00804DCD">
        <w:t xml:space="preserve">    </w:t>
      </w:r>
      <w:r>
        <w:t xml:space="preserve">                </w:t>
      </w:r>
      <w:r w:rsidRPr="00804DCD">
        <w:t xml:space="preserve"> </w:t>
      </w:r>
      <w:r>
        <w:t xml:space="preserve">   </w:t>
      </w:r>
      <w:r w:rsidRPr="00122F24">
        <w:t xml:space="preserve">   </w:t>
      </w:r>
      <w:r w:rsidRPr="00F9398E">
        <w:t>(</w:t>
      </w:r>
      <w:r w:rsidRPr="009A28E8">
        <w:t xml:space="preserve">5.1) </w:t>
      </w:r>
    </w:p>
    <w:p w:rsidR="000018A6" w:rsidRPr="009A28E8" w:rsidRDefault="000018A6" w:rsidP="000018A6">
      <w:pPr>
        <w:spacing w:line="360" w:lineRule="auto"/>
        <w:ind w:left="851" w:hanging="851"/>
        <w:jc w:val="both"/>
      </w:pPr>
      <w:r w:rsidRPr="009A28E8">
        <w:t xml:space="preserve">где </w:t>
      </w:r>
      <w:r w:rsidRPr="009A28E8">
        <w:rPr>
          <w:i/>
          <w:lang w:val="en-US"/>
        </w:rPr>
        <w:t>r</w:t>
      </w:r>
      <w:r w:rsidRPr="009A28E8">
        <w:t xml:space="preserve"> – расстояние от центра ядра «электрона» до ядрышка</w:t>
      </w:r>
      <w:r w:rsidR="001B2F64">
        <w:t xml:space="preserve"> (размерами ядрышка пренебрегаем)</w:t>
      </w:r>
      <w:r w:rsidRPr="009A28E8">
        <w:t>;</w:t>
      </w:r>
    </w:p>
    <w:p w:rsidR="000018A6" w:rsidRPr="009A28E8" w:rsidRDefault="000018A6" w:rsidP="000018A6">
      <w:pPr>
        <w:spacing w:line="360" w:lineRule="auto"/>
        <w:jc w:val="both"/>
      </w:pPr>
      <w:r w:rsidRPr="009A28E8">
        <w:t xml:space="preserve">    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9A28E8">
        <w:t xml:space="preserve">  – мгновенное значение импульса ядрышка.</w:t>
      </w:r>
    </w:p>
    <w:p w:rsidR="000018A6" w:rsidRPr="009A28E8" w:rsidRDefault="000018A6" w:rsidP="000018A6">
      <w:pPr>
        <w:spacing w:line="360" w:lineRule="auto"/>
        <w:ind w:firstLine="709"/>
        <w:jc w:val="both"/>
      </w:pPr>
      <w:r w:rsidRPr="009A28E8">
        <w:t>Представим векторное уравнение (</w:t>
      </w:r>
      <w:r>
        <w:t>5.1</w:t>
      </w:r>
      <w:r w:rsidRPr="009A28E8">
        <w:t>) в компонентном виде</w:t>
      </w:r>
    </w:p>
    <w:p w:rsidR="000018A6" w:rsidRPr="009A28E8" w:rsidRDefault="000018A6" w:rsidP="000018A6">
      <w:pPr>
        <w:spacing w:line="360" w:lineRule="auto"/>
        <w:ind w:firstLine="342"/>
      </w:pPr>
      <w:r w:rsidRPr="009A28E8">
        <w:t xml:space="preserve">           </w:t>
      </w:r>
      <w:r>
        <w:t xml:space="preserve">              </w:t>
      </w:r>
      <w:r w:rsidRPr="009A28E8">
        <w:t xml:space="preserve">          </w:t>
      </w:r>
      <w:r w:rsidRPr="009A28E8">
        <w:rPr>
          <w:position w:val="-14"/>
        </w:rPr>
        <w:object w:dxaOrig="4740" w:dyaOrig="400">
          <v:shape id="_x0000_i1062" type="#_x0000_t75" style="width:232.35pt;height:19.65pt" o:ole="">
            <v:imagedata r:id="rId92" o:title=""/>
          </v:shape>
          <o:OLEObject Type="Embed" ProgID="Equation.3" ShapeID="_x0000_i1062" DrawAspect="Content" ObjectID="_1571679475" r:id="rId93"/>
        </w:object>
      </w:r>
      <w:r w:rsidRPr="009A28E8">
        <w:t xml:space="preserve">             </w:t>
      </w:r>
      <w:r>
        <w:t xml:space="preserve">            </w:t>
      </w:r>
      <w:r w:rsidRPr="009A28E8">
        <w:t xml:space="preserve">  </w:t>
      </w:r>
      <w:r>
        <w:t xml:space="preserve">            </w:t>
      </w:r>
      <w:r w:rsidRPr="009A28E8">
        <w:t>(5.</w:t>
      </w:r>
      <w:r>
        <w:t>2</w:t>
      </w:r>
      <w:r w:rsidRPr="009A28E8">
        <w:t>)</w:t>
      </w:r>
    </w:p>
    <w:p w:rsidR="000018A6" w:rsidRPr="009A28E8" w:rsidRDefault="000018A6" w:rsidP="000018A6">
      <w:pPr>
        <w:widowControl w:val="0"/>
        <w:spacing w:line="360" w:lineRule="auto"/>
        <w:ind w:firstLine="709"/>
        <w:jc w:val="both"/>
        <w:rPr>
          <w:bCs/>
        </w:rPr>
      </w:pPr>
      <w:r>
        <w:rPr>
          <w:bCs/>
        </w:rPr>
        <w:t>К</w:t>
      </w:r>
      <w:r w:rsidRPr="009A28E8">
        <w:rPr>
          <w:bCs/>
        </w:rPr>
        <w:t xml:space="preserve">вадрат модуля момента импульса ядрышка в классической механике равен </w:t>
      </w:r>
    </w:p>
    <w:p w:rsidR="000018A6" w:rsidRPr="00F9398E" w:rsidRDefault="000018A6" w:rsidP="000018A6">
      <w:pPr>
        <w:widowControl w:val="0"/>
        <w:spacing w:line="360" w:lineRule="auto"/>
        <w:ind w:firstLine="284"/>
        <w:jc w:val="both"/>
        <w:rPr>
          <w:bCs/>
        </w:rPr>
      </w:pPr>
      <w:r w:rsidRPr="009A28E8">
        <w:t xml:space="preserve">                                                           </w:t>
      </w:r>
      <w:r w:rsidRPr="009A28E8">
        <w:rPr>
          <w:position w:val="-14"/>
        </w:rPr>
        <w:object w:dxaOrig="1740" w:dyaOrig="400">
          <v:shape id="_x0000_i1063" type="#_x0000_t75" style="width:85.1pt;height:19.65pt" o:ole="">
            <v:imagedata r:id="rId94" o:title=""/>
          </v:shape>
          <o:OLEObject Type="Embed" ProgID="Equation.3" ShapeID="_x0000_i1063" DrawAspect="Content" ObjectID="_1571679476" r:id="rId95"/>
        </w:object>
      </w:r>
      <w:r w:rsidRPr="009A28E8">
        <w:t xml:space="preserve">                                      </w:t>
      </w:r>
      <w:r>
        <w:t xml:space="preserve">                   </w:t>
      </w:r>
      <w:r w:rsidRPr="009A28E8">
        <w:t xml:space="preserve">        </w:t>
      </w:r>
      <w:r w:rsidRPr="009A28E8">
        <w:rPr>
          <w:bCs/>
        </w:rPr>
        <w:t>(</w:t>
      </w:r>
      <w:r w:rsidRPr="009A28E8">
        <w:t>5.</w:t>
      </w:r>
      <w:r>
        <w:t>3</w:t>
      </w:r>
      <w:r w:rsidRPr="00F9398E">
        <w:rPr>
          <w:bCs/>
        </w:rPr>
        <w:t xml:space="preserve">) </w:t>
      </w:r>
    </w:p>
    <w:p w:rsidR="000018A6" w:rsidRPr="00A5090E" w:rsidRDefault="003B3FD6" w:rsidP="000018A6">
      <w:pPr>
        <w:spacing w:line="360" w:lineRule="auto"/>
        <w:ind w:firstLine="709"/>
        <w:jc w:val="both"/>
      </w:pPr>
      <w:r>
        <w:lastRenderedPageBreak/>
        <w:t xml:space="preserve">Используя </w:t>
      </w:r>
      <w:r w:rsidR="000018A6">
        <w:t>известн</w:t>
      </w:r>
      <w:r>
        <w:t>ую</w:t>
      </w:r>
      <w:r w:rsidR="000018A6">
        <w:t xml:space="preserve"> </w:t>
      </w:r>
      <w:r w:rsidR="000018A6" w:rsidRPr="00A5090E">
        <w:t>квантово-механическ</w:t>
      </w:r>
      <w:r>
        <w:t>ую</w:t>
      </w:r>
      <w:r w:rsidR="000018A6" w:rsidRPr="00A5090E">
        <w:t xml:space="preserve"> процедур</w:t>
      </w:r>
      <w:r>
        <w:t>у,</w:t>
      </w:r>
      <w:r w:rsidR="000018A6">
        <w:t xml:space="preserve"> </w:t>
      </w:r>
      <w:r>
        <w:t xml:space="preserve">запишем </w:t>
      </w:r>
      <w:r w:rsidRPr="00A5090E">
        <w:t>оператор</w:t>
      </w:r>
      <w:r>
        <w:t>ы для</w:t>
      </w:r>
      <w:r w:rsidRPr="00A5090E">
        <w:t xml:space="preserve"> </w:t>
      </w:r>
      <w:r w:rsidR="000018A6" w:rsidRPr="00A5090E">
        <w:t>ко</w:t>
      </w:r>
      <w:r w:rsidR="000018A6" w:rsidRPr="00A5090E">
        <w:t>м</w:t>
      </w:r>
      <w:r w:rsidR="000018A6" w:rsidRPr="00A5090E">
        <w:t>понент</w:t>
      </w:r>
      <w:r>
        <w:t>ов</w:t>
      </w:r>
      <w:r w:rsidR="000018A6" w:rsidRPr="00A5090E">
        <w:t xml:space="preserve"> момента импульса ядрышка</w:t>
      </w:r>
      <w:r>
        <w:t xml:space="preserve"> </w:t>
      </w:r>
      <w:r w:rsidRPr="009A28E8">
        <w:t>(5.</w:t>
      </w:r>
      <w:r>
        <w:t>2</w:t>
      </w:r>
      <w:r w:rsidRPr="009A28E8">
        <w:t>)</w:t>
      </w:r>
      <w:r w:rsidR="000018A6" w:rsidRPr="00A5090E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="00E71150">
        <w:t xml:space="preserve"> </w:t>
      </w:r>
    </w:p>
    <w:p w:rsidR="000018A6" w:rsidRDefault="000018A6" w:rsidP="000018A6">
      <w:pPr>
        <w:spacing w:line="360" w:lineRule="auto"/>
        <w:jc w:val="both"/>
      </w:pPr>
      <w:r w:rsidRPr="00A5090E">
        <w:t xml:space="preserve">   </w:t>
      </w:r>
      <w:r>
        <w:t xml:space="preserve">                   </w:t>
      </w:r>
      <w:r w:rsidRPr="00A5090E">
        <w:t xml:space="preserve">      </w:t>
      </w:r>
      <w:r w:rsidRPr="00A5090E">
        <w:rPr>
          <w:position w:val="-30"/>
        </w:rPr>
        <w:object w:dxaOrig="6740" w:dyaOrig="720">
          <v:shape id="_x0000_i1064" type="#_x0000_t75" style="width:325.1pt;height:35.45pt" o:ole="">
            <v:imagedata r:id="rId96" o:title=""/>
          </v:shape>
          <o:OLEObject Type="Embed" ProgID="Equation.3" ShapeID="_x0000_i1064" DrawAspect="Content" ObjectID="_1571679477" r:id="rId97"/>
        </w:object>
      </w:r>
      <w:r w:rsidRPr="00A5090E">
        <w:t xml:space="preserve">  </w:t>
      </w:r>
      <w:r>
        <w:t xml:space="preserve">   </w:t>
      </w:r>
      <w:r w:rsidRPr="00A5090E">
        <w:t xml:space="preserve"> </w:t>
      </w:r>
      <w:r>
        <w:t xml:space="preserve">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4</w:t>
      </w:r>
      <w:r w:rsidRPr="00F9398E">
        <w:rPr>
          <w:bCs/>
        </w:rPr>
        <w:t>)</w:t>
      </w:r>
    </w:p>
    <w:p w:rsidR="000018A6" w:rsidRDefault="000018A6" w:rsidP="000018A6">
      <w:pPr>
        <w:spacing w:line="360" w:lineRule="auto"/>
        <w:ind w:firstLine="709"/>
        <w:jc w:val="both"/>
      </w:pPr>
      <w:r>
        <w:t>Чтобы получить безмассовые операторы поделим обе</w:t>
      </w:r>
      <w:r w:rsidRPr="00A5090E">
        <w:t xml:space="preserve"> </w:t>
      </w:r>
      <w:r>
        <w:t xml:space="preserve">части выражений </w:t>
      </w:r>
      <w:r w:rsidRPr="00F9398E">
        <w:rPr>
          <w:bCs/>
        </w:rPr>
        <w:t>(</w:t>
      </w:r>
      <w:r>
        <w:t>5.4</w:t>
      </w:r>
      <w:r w:rsidRPr="00F9398E">
        <w:rPr>
          <w:bCs/>
        </w:rPr>
        <w:t xml:space="preserve">) </w:t>
      </w:r>
      <w:r>
        <w:rPr>
          <w:bCs/>
        </w:rPr>
        <w:t xml:space="preserve">на </w:t>
      </w:r>
      <w:proofErr w:type="spellStart"/>
      <w:r w:rsidRPr="00BF06A8">
        <w:rPr>
          <w:i/>
          <w:lang w:val="en-US"/>
        </w:rPr>
        <w:t>m</w:t>
      </w:r>
      <w:r w:rsidRPr="00BF06A8">
        <w:rPr>
          <w:i/>
          <w:vertAlign w:val="subscript"/>
          <w:lang w:val="en-US"/>
        </w:rPr>
        <w:t>p</w:t>
      </w:r>
      <w:proofErr w:type="spellEnd"/>
      <w:r>
        <w:t xml:space="preserve"> </w:t>
      </w:r>
    </w:p>
    <w:p w:rsidR="000018A6" w:rsidRDefault="000018A6" w:rsidP="000018A6">
      <w:pPr>
        <w:spacing w:line="360" w:lineRule="auto"/>
        <w:ind w:firstLine="709"/>
        <w:jc w:val="both"/>
        <w:rPr>
          <w:bCs/>
        </w:rPr>
      </w:pPr>
      <w:r>
        <w:t xml:space="preserve">         </w:t>
      </w:r>
      <w:r w:rsidRPr="00A5090E">
        <w:rPr>
          <w:position w:val="-32"/>
        </w:rPr>
        <w:object w:dxaOrig="7400" w:dyaOrig="900">
          <v:shape id="_x0000_i1065" type="#_x0000_t75" style="width:359.45pt;height:44.2pt" o:ole="">
            <v:imagedata r:id="rId98" o:title=""/>
          </v:shape>
          <o:OLEObject Type="Embed" ProgID="Equation.3" ShapeID="_x0000_i1065" DrawAspect="Content" ObjectID="_1571679478" r:id="rId99"/>
        </w:object>
      </w:r>
      <w:r w:rsidRPr="005476DF">
        <w:t xml:space="preserve">    </w:t>
      </w:r>
      <w:r>
        <w:t xml:space="preserve">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5</w:t>
      </w:r>
      <w:r w:rsidRPr="00F9398E">
        <w:rPr>
          <w:bCs/>
        </w:rPr>
        <w:t>)</w:t>
      </w:r>
    </w:p>
    <w:p w:rsidR="000018A6" w:rsidRPr="00A5090E" w:rsidRDefault="000018A6" w:rsidP="00032926">
      <w:pPr>
        <w:spacing w:line="360" w:lineRule="auto"/>
        <w:ind w:firstLine="709"/>
        <w:jc w:val="both"/>
      </w:pPr>
      <w:r>
        <w:t xml:space="preserve">В результате с учетом </w:t>
      </w:r>
      <w:r w:rsidRPr="001A7DA4">
        <w:t>(</w:t>
      </w:r>
      <w:r>
        <w:t>2</w:t>
      </w:r>
      <w:r w:rsidRPr="00573B8B">
        <w:t>.</w:t>
      </w:r>
      <w:r>
        <w:t>4</w:t>
      </w:r>
      <w:r w:rsidRPr="001A7DA4">
        <w:t>)</w:t>
      </w:r>
      <w:r>
        <w:t xml:space="preserve"> имеем</w:t>
      </w:r>
    </w:p>
    <w:p w:rsidR="000018A6" w:rsidRPr="00A5090E" w:rsidRDefault="000018A6" w:rsidP="000018A6">
      <w:pPr>
        <w:spacing w:line="360" w:lineRule="auto"/>
        <w:ind w:firstLine="709"/>
        <w:jc w:val="both"/>
      </w:pPr>
      <w:r>
        <w:t xml:space="preserve">               </w:t>
      </w:r>
      <w:r w:rsidRPr="00A5090E">
        <w:rPr>
          <w:position w:val="-30"/>
        </w:rPr>
        <w:object w:dxaOrig="6660" w:dyaOrig="720">
          <v:shape id="_x0000_i1066" type="#_x0000_t75" style="width:321.25pt;height:35.45pt" o:ole="">
            <v:imagedata r:id="rId100" o:title=""/>
          </v:shape>
          <o:OLEObject Type="Embed" ProgID="Equation.3" ShapeID="_x0000_i1066" DrawAspect="Content" ObjectID="_1571679479" r:id="rId101"/>
        </w:object>
      </w:r>
      <w:r w:rsidRPr="005476DF">
        <w:t xml:space="preserve">     </w:t>
      </w:r>
      <w:r>
        <w:t xml:space="preserve">  </w:t>
      </w:r>
      <w:r w:rsidRPr="005476DF">
        <w:t xml:space="preserve">   </w:t>
      </w:r>
      <w:r>
        <w:t xml:space="preserve">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6</w:t>
      </w:r>
      <w:r w:rsidRPr="00F9398E">
        <w:rPr>
          <w:bCs/>
        </w:rPr>
        <w:t>)</w:t>
      </w:r>
    </w:p>
    <w:p w:rsidR="000018A6" w:rsidRPr="005476DF" w:rsidRDefault="000018A6" w:rsidP="000018A6">
      <w:pPr>
        <w:spacing w:line="360" w:lineRule="auto"/>
        <w:jc w:val="both"/>
      </w:pPr>
      <w:r>
        <w:t>где</w:t>
      </w:r>
      <w:r w:rsidRPr="005476DF">
        <w:t xml:space="preserve"> </w:t>
      </w:r>
      <w:r>
        <w:t xml:space="preserve"> </w:t>
      </w:r>
      <w:r w:rsidRPr="005476DF">
        <w:rPr>
          <w:position w:val="-10"/>
        </w:rPr>
        <w:object w:dxaOrig="1100" w:dyaOrig="520">
          <v:shape id="_x0000_i1067" type="#_x0000_t75" style="width:52.9pt;height:25.1pt" o:ole="">
            <v:imagedata r:id="rId102" o:title=""/>
          </v:shape>
          <o:OLEObject Type="Embed" ProgID="Equation.3" ShapeID="_x0000_i1067" DrawAspect="Content" ObjectID="_1571679480" r:id="rId103"/>
        </w:object>
      </w:r>
      <w:r w:rsidRPr="005476DF">
        <w:t xml:space="preserve"> </w:t>
      </w:r>
      <w:r w:rsidRPr="00F9398E">
        <w:t>–</w:t>
      </w:r>
      <w:r w:rsidRPr="005476DF">
        <w:t xml:space="preserve"> </w:t>
      </w:r>
      <w:r>
        <w:t>компоненты опе</w:t>
      </w:r>
      <w:r w:rsidR="00ED2579">
        <w:t xml:space="preserve">ратора момента скорости ядрышка, </w:t>
      </w:r>
      <w:r>
        <w:t xml:space="preserve">т.к. </w:t>
      </w:r>
      <w:r w:rsidRPr="009D3555">
        <w:rPr>
          <w:position w:val="-32"/>
        </w:rPr>
        <w:object w:dxaOrig="1380" w:dyaOrig="700">
          <v:shape id="_x0000_i1068" type="#_x0000_t75" style="width:69.25pt;height:35.45pt" o:ole="">
            <v:imagedata r:id="rId104" o:title=""/>
          </v:shape>
          <o:OLEObject Type="Embed" ProgID="Equation.3" ShapeID="_x0000_i1068" DrawAspect="Content" ObjectID="_1571679481" r:id="rId105"/>
        </w:object>
      </w:r>
      <w:r>
        <w:t xml:space="preserve">.  </w:t>
      </w:r>
    </w:p>
    <w:p w:rsidR="000018A6" w:rsidRPr="00295F55" w:rsidRDefault="000018A6" w:rsidP="000018A6">
      <w:pPr>
        <w:spacing w:line="360" w:lineRule="auto"/>
        <w:ind w:firstLine="709"/>
        <w:jc w:val="both"/>
      </w:pPr>
      <w:r w:rsidRPr="00A5090E">
        <w:t xml:space="preserve">В сферической системе координат </w:t>
      </w:r>
      <w:r>
        <w:t xml:space="preserve">безмассовые </w:t>
      </w:r>
      <w:r w:rsidRPr="00A5090E">
        <w:t>операторы</w:t>
      </w:r>
      <w:r>
        <w:t xml:space="preserve"> </w:t>
      </w:r>
      <w:r w:rsidRPr="00F9398E">
        <w:rPr>
          <w:bCs/>
        </w:rPr>
        <w:t>(</w:t>
      </w:r>
      <w:r>
        <w:t>5</w:t>
      </w:r>
      <w:r w:rsidRPr="00530EDC">
        <w:t>.</w:t>
      </w:r>
      <w:r>
        <w:t>6</w:t>
      </w:r>
      <w:r w:rsidRPr="00F9398E">
        <w:rPr>
          <w:bCs/>
        </w:rPr>
        <w:t>)</w:t>
      </w:r>
      <w:r>
        <w:rPr>
          <w:bCs/>
        </w:rPr>
        <w:t xml:space="preserve"> </w:t>
      </w:r>
      <w:r w:rsidRPr="00A5090E">
        <w:t xml:space="preserve">имеют вид </w:t>
      </w:r>
    </w:p>
    <w:p w:rsidR="000018A6" w:rsidRPr="00A5090E" w:rsidRDefault="000018A6" w:rsidP="000018A6">
      <w:pPr>
        <w:spacing w:line="360" w:lineRule="auto"/>
        <w:ind w:firstLine="342"/>
        <w:jc w:val="both"/>
      </w:pPr>
      <w:r w:rsidRPr="00A5090E">
        <w:t xml:space="preserve">    </w:t>
      </w:r>
      <w:r w:rsidRPr="008E0C65">
        <w:t xml:space="preserve">            </w:t>
      </w:r>
      <w:r w:rsidRPr="00A5090E">
        <w:t xml:space="preserve">                </w:t>
      </w:r>
      <w:r w:rsidRPr="008E0C65">
        <w:t xml:space="preserve"> </w:t>
      </w:r>
      <w:r>
        <w:t xml:space="preserve">    </w:t>
      </w:r>
      <w:r w:rsidRPr="00A5090E">
        <w:t xml:space="preserve">     </w:t>
      </w:r>
      <w:r w:rsidRPr="006561E9">
        <w:rPr>
          <w:position w:val="-104"/>
        </w:rPr>
        <w:object w:dxaOrig="3519" w:dyaOrig="2220">
          <v:shape id="_x0000_i1069" type="#_x0000_t75" style="width:183.8pt;height:108.55pt" o:ole="">
            <v:imagedata r:id="rId106" o:title=""/>
          </v:shape>
          <o:OLEObject Type="Embed" ProgID="Equation.3" ShapeID="_x0000_i1069" DrawAspect="Content" ObjectID="_1571679482" r:id="rId107"/>
        </w:object>
      </w:r>
      <w:r w:rsidRPr="00A5090E">
        <w:t xml:space="preserve">          </w:t>
      </w:r>
      <w:r>
        <w:t xml:space="preserve">   </w:t>
      </w:r>
      <w:r w:rsidRPr="00A5090E">
        <w:t xml:space="preserve"> </w:t>
      </w:r>
      <w:r>
        <w:t xml:space="preserve">   </w:t>
      </w:r>
      <w:r w:rsidRPr="00A5090E">
        <w:t xml:space="preserve">  </w:t>
      </w:r>
      <w:r w:rsidRPr="008E0C65">
        <w:t xml:space="preserve"> </w:t>
      </w:r>
      <w:r>
        <w:t xml:space="preserve">                        </w:t>
      </w:r>
      <w:r w:rsidRPr="00A5090E">
        <w:t xml:space="preserve"> </w:t>
      </w:r>
      <w:r>
        <w:t xml:space="preserve"> </w:t>
      </w:r>
      <w:r w:rsidRPr="00A5090E">
        <w:t xml:space="preserve">  </w:t>
      </w:r>
      <w:r w:rsidRPr="00F9398E">
        <w:rPr>
          <w:bCs/>
        </w:rPr>
        <w:t>(</w:t>
      </w:r>
      <w:r>
        <w:t>5</w:t>
      </w:r>
      <w:r w:rsidRPr="00530EDC">
        <w:t>.</w:t>
      </w:r>
      <w:r>
        <w:t>7</w:t>
      </w:r>
      <w:r w:rsidRPr="00F9398E">
        <w:rPr>
          <w:bCs/>
        </w:rPr>
        <w:t>)</w:t>
      </w:r>
    </w:p>
    <w:p w:rsidR="000018A6" w:rsidRPr="00A5090E" w:rsidRDefault="000018A6" w:rsidP="002660A6">
      <w:pPr>
        <w:widowControl w:val="0"/>
        <w:spacing w:line="360" w:lineRule="auto"/>
        <w:ind w:firstLine="709"/>
        <w:jc w:val="both"/>
        <w:rPr>
          <w:bCs/>
        </w:rPr>
      </w:pPr>
      <w:r w:rsidRPr="00A5090E">
        <w:rPr>
          <w:bCs/>
        </w:rPr>
        <w:t xml:space="preserve">Оператор квадрата модуля момента </w:t>
      </w:r>
      <w:r>
        <w:rPr>
          <w:bCs/>
        </w:rPr>
        <w:t>скорости</w:t>
      </w:r>
      <w:r w:rsidRPr="00A5090E">
        <w:rPr>
          <w:bCs/>
        </w:rPr>
        <w:t xml:space="preserve">, соответствующий выражению </w:t>
      </w:r>
      <w:r w:rsidRPr="00F9398E">
        <w:rPr>
          <w:bCs/>
        </w:rPr>
        <w:t>(</w:t>
      </w:r>
      <w:r w:rsidRPr="009A28E8">
        <w:t>5.</w:t>
      </w:r>
      <w:r>
        <w:t>3</w:t>
      </w:r>
      <w:r w:rsidRPr="00F9398E">
        <w:rPr>
          <w:bCs/>
        </w:rPr>
        <w:t>)</w:t>
      </w:r>
      <w:r w:rsidR="002660A6">
        <w:rPr>
          <w:bCs/>
        </w:rPr>
        <w:t>,</w:t>
      </w:r>
      <w:r w:rsidRPr="00F9398E">
        <w:rPr>
          <w:bCs/>
        </w:rPr>
        <w:t xml:space="preserve"> </w:t>
      </w:r>
      <w:r w:rsidRPr="00A5090E">
        <w:rPr>
          <w:bCs/>
        </w:rPr>
        <w:t xml:space="preserve">равен  </w:t>
      </w:r>
    </w:p>
    <w:p w:rsidR="000018A6" w:rsidRDefault="000018A6" w:rsidP="000018A6">
      <w:pPr>
        <w:spacing w:line="360" w:lineRule="auto"/>
        <w:ind w:firstLine="342"/>
        <w:jc w:val="both"/>
        <w:rPr>
          <w:bCs/>
        </w:rPr>
      </w:pPr>
      <w:r w:rsidRPr="00A5090E">
        <w:t xml:space="preserve">                              </w:t>
      </w:r>
      <w:r w:rsidRPr="008E0C65">
        <w:t xml:space="preserve">         </w:t>
      </w:r>
      <w:r>
        <w:t xml:space="preserve">      </w:t>
      </w:r>
      <w:r w:rsidRPr="008E0C65">
        <w:t xml:space="preserve">   </w:t>
      </w:r>
      <w:r>
        <w:t xml:space="preserve"> </w:t>
      </w:r>
      <w:r w:rsidRPr="00A5090E">
        <w:t xml:space="preserve">    </w:t>
      </w:r>
      <w:r w:rsidRPr="005476DF">
        <w:rPr>
          <w:position w:val="-14"/>
        </w:rPr>
        <w:object w:dxaOrig="2560" w:dyaOrig="560">
          <v:shape id="_x0000_i1070" type="#_x0000_t75" style="width:131.45pt;height:29.45pt" o:ole="">
            <v:imagedata r:id="rId108" o:title=""/>
          </v:shape>
          <o:OLEObject Type="Embed" ProgID="Equation.3" ShapeID="_x0000_i1070" DrawAspect="Content" ObjectID="_1571679483" r:id="rId109"/>
        </w:object>
      </w:r>
      <w:r w:rsidRPr="00A5090E">
        <w:t xml:space="preserve">               </w:t>
      </w:r>
      <w:r w:rsidRPr="008E0C65">
        <w:t xml:space="preserve">  </w:t>
      </w:r>
      <w:r w:rsidRPr="00A5090E">
        <w:t xml:space="preserve"> </w:t>
      </w:r>
      <w:r>
        <w:t xml:space="preserve">   </w:t>
      </w:r>
      <w:r w:rsidRPr="00A5090E">
        <w:t xml:space="preserve"> </w:t>
      </w:r>
      <w:r>
        <w:t xml:space="preserve">        </w:t>
      </w:r>
      <w:r w:rsidRPr="00A5090E">
        <w:t xml:space="preserve">    </w:t>
      </w:r>
      <w:r>
        <w:t xml:space="preserve">      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8</w:t>
      </w:r>
      <w:r w:rsidRPr="00F9398E">
        <w:rPr>
          <w:bCs/>
        </w:rPr>
        <w:t>)</w:t>
      </w:r>
    </w:p>
    <w:p w:rsidR="00C76724" w:rsidRPr="00A5090E" w:rsidRDefault="00C76724" w:rsidP="000018A6">
      <w:pPr>
        <w:spacing w:line="360" w:lineRule="auto"/>
        <w:ind w:firstLine="342"/>
        <w:jc w:val="both"/>
      </w:pPr>
    </w:p>
    <w:p w:rsidR="000018A6" w:rsidRDefault="000018A6" w:rsidP="000018A6">
      <w:pPr>
        <w:spacing w:line="360" w:lineRule="auto"/>
        <w:rPr>
          <w:bCs/>
        </w:rPr>
      </w:pPr>
      <w:r w:rsidRPr="00A5090E">
        <w:t xml:space="preserve">где                  </w:t>
      </w:r>
      <w:r w:rsidRPr="00AE4DE7">
        <w:t xml:space="preserve"> </w:t>
      </w:r>
      <w:r w:rsidRPr="00A5090E">
        <w:t xml:space="preserve">    </w:t>
      </w:r>
      <w:r w:rsidRPr="00AE4DE7">
        <w:t xml:space="preserve">  </w:t>
      </w:r>
      <w:r>
        <w:t xml:space="preserve"> </w:t>
      </w:r>
      <w:r w:rsidRPr="00AE4DE7">
        <w:t xml:space="preserve"> </w:t>
      </w:r>
      <w:r w:rsidRPr="00A5090E">
        <w:t xml:space="preserve">      </w:t>
      </w:r>
      <w:r w:rsidR="00434365">
        <w:t xml:space="preserve">    </w:t>
      </w:r>
      <w:r w:rsidRPr="00A5090E">
        <w:t xml:space="preserve">    </w:t>
      </w:r>
      <w:r w:rsidRPr="00A5090E">
        <w:rPr>
          <w:position w:val="-28"/>
        </w:rPr>
        <w:object w:dxaOrig="3460" w:dyaOrig="660">
          <v:shape id="_x0000_i1071" type="#_x0000_t75" style="width:194.2pt;height:36.55pt" o:ole="">
            <v:imagedata r:id="rId110" o:title=""/>
          </v:shape>
          <o:OLEObject Type="Embed" ProgID="Equation.3" ShapeID="_x0000_i1071" DrawAspect="Content" ObjectID="_1571679484" r:id="rId111"/>
        </w:object>
      </w:r>
      <w:r w:rsidRPr="00A5090E">
        <w:t xml:space="preserve">.       </w:t>
      </w:r>
      <w:r w:rsidRPr="00AE4DE7">
        <w:t xml:space="preserve">  </w:t>
      </w:r>
      <w:r w:rsidRPr="00A5090E">
        <w:t xml:space="preserve">     </w:t>
      </w:r>
      <w:r>
        <w:t xml:space="preserve">         </w:t>
      </w:r>
      <w:r w:rsidRPr="00A5090E">
        <w:t xml:space="preserve">  </w:t>
      </w:r>
      <w:r>
        <w:t xml:space="preserve">     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9</w:t>
      </w:r>
      <w:r w:rsidRPr="00F9398E">
        <w:rPr>
          <w:bCs/>
        </w:rPr>
        <w:t>)</w:t>
      </w:r>
    </w:p>
    <w:p w:rsidR="00C76724" w:rsidRPr="00AE4DE7" w:rsidRDefault="00C76724" w:rsidP="000018A6">
      <w:pPr>
        <w:spacing w:line="360" w:lineRule="auto"/>
      </w:pPr>
    </w:p>
    <w:p w:rsidR="000018A6" w:rsidRDefault="000018A6" w:rsidP="000018A6">
      <w:pPr>
        <w:spacing w:line="360" w:lineRule="auto"/>
        <w:ind w:firstLine="709"/>
        <w:jc w:val="both"/>
      </w:pPr>
      <w:r>
        <w:t>О</w:t>
      </w:r>
      <w:r w:rsidRPr="00A5090E">
        <w:t>бобщенн</w:t>
      </w:r>
      <w:r>
        <w:t>ое</w:t>
      </w:r>
      <w:r w:rsidRPr="00A5090E">
        <w:t xml:space="preserve"> уравнение Шредингера </w:t>
      </w:r>
      <w:r w:rsidRPr="001A7DA4">
        <w:t>(</w:t>
      </w:r>
      <w:r>
        <w:t>2</w:t>
      </w:r>
      <w:r w:rsidRPr="00885099">
        <w:t>.</w:t>
      </w:r>
      <w:r w:rsidRPr="00A774F3">
        <w:t>12</w:t>
      </w:r>
      <w:r w:rsidRPr="001A7DA4">
        <w:t>)</w:t>
      </w:r>
      <w:r>
        <w:t xml:space="preserve"> можно представить в виде </w:t>
      </w:r>
      <w:r w:rsidR="00C76724" w:rsidRPr="009B49F6">
        <w:rPr>
          <w:bCs/>
        </w:rPr>
        <w:t>[</w:t>
      </w:r>
      <w:r w:rsidR="00C76724">
        <w:rPr>
          <w:bCs/>
        </w:rPr>
        <w:t>13</w:t>
      </w:r>
      <w:r w:rsidR="00C76724" w:rsidRPr="009B49F6">
        <w:rPr>
          <w:bCs/>
        </w:rPr>
        <w:t>]</w:t>
      </w:r>
    </w:p>
    <w:p w:rsidR="000018A6" w:rsidRPr="00A5090E" w:rsidRDefault="000018A6" w:rsidP="000018A6">
      <w:pPr>
        <w:spacing w:line="360" w:lineRule="auto"/>
      </w:pPr>
      <w:r w:rsidRPr="00A5090E">
        <w:t xml:space="preserve">                                </w:t>
      </w:r>
      <w:r>
        <w:t xml:space="preserve">           </w:t>
      </w:r>
      <w:r w:rsidRPr="00A5090E">
        <w:t xml:space="preserve">     </w:t>
      </w:r>
      <w:r w:rsidR="0024068F" w:rsidRPr="009E4830">
        <w:rPr>
          <w:position w:val="-32"/>
        </w:rPr>
        <w:object w:dxaOrig="3780" w:dyaOrig="700">
          <v:shape id="_x0000_i1072" type="#_x0000_t75" style="width:184.9pt;height:33.8pt" o:ole="">
            <v:imagedata r:id="rId112" o:title=""/>
          </v:shape>
          <o:OLEObject Type="Embed" ProgID="Equation.3" ShapeID="_x0000_i1072" DrawAspect="Content" ObjectID="_1571679485" r:id="rId113"/>
        </w:object>
      </w:r>
      <w:r w:rsidRPr="00A5090E">
        <w:t xml:space="preserve">            </w:t>
      </w:r>
      <w:r>
        <w:t xml:space="preserve">        </w:t>
      </w:r>
      <w:r w:rsidRPr="00804DCD">
        <w:t xml:space="preserve">    </w:t>
      </w:r>
      <w:r>
        <w:t xml:space="preserve"> </w:t>
      </w:r>
      <w:r w:rsidRPr="00A5090E">
        <w:t xml:space="preserve">    </w:t>
      </w:r>
      <w:r>
        <w:t xml:space="preserve">                 </w:t>
      </w:r>
      <w:r w:rsidRPr="00A5090E">
        <w:t>(</w:t>
      </w:r>
      <w:r>
        <w:t>5</w:t>
      </w:r>
      <w:r w:rsidRPr="00530EDC">
        <w:t>.1</w:t>
      </w:r>
      <w:r>
        <w:t>0</w:t>
      </w:r>
      <w:r w:rsidRPr="00A5090E">
        <w:t>)</w:t>
      </w:r>
    </w:p>
    <w:p w:rsidR="000018A6" w:rsidRPr="00A5090E" w:rsidRDefault="000018A6" w:rsidP="000018A6">
      <w:pPr>
        <w:spacing w:line="360" w:lineRule="auto"/>
        <w:jc w:val="both"/>
      </w:pPr>
      <w:r>
        <w:t xml:space="preserve">где </w:t>
      </w:r>
      <w:r w:rsidRPr="00A5090E">
        <w:t xml:space="preserve">оператор Лапласа </w:t>
      </w:r>
      <w:r w:rsidRPr="00A5090E">
        <w:sym w:font="Symbol" w:char="F0D1"/>
      </w:r>
      <w:r w:rsidRPr="00A5090E">
        <w:rPr>
          <w:vertAlign w:val="superscript"/>
        </w:rPr>
        <w:t>2</w:t>
      </w:r>
      <w:r w:rsidRPr="00A5090E">
        <w:t xml:space="preserve"> в сферических координатах имеет вид </w:t>
      </w:r>
    </w:p>
    <w:p w:rsidR="000018A6" w:rsidRPr="00A5090E" w:rsidRDefault="000018A6" w:rsidP="000018A6">
      <w:pPr>
        <w:spacing w:line="360" w:lineRule="auto"/>
        <w:ind w:firstLine="360"/>
      </w:pPr>
      <w:r w:rsidRPr="00A5090E">
        <w:rPr>
          <w:b/>
        </w:rPr>
        <w:t xml:space="preserve">                           </w:t>
      </w:r>
      <w:r>
        <w:rPr>
          <w:b/>
        </w:rPr>
        <w:t xml:space="preserve">               </w:t>
      </w:r>
      <w:r w:rsidRPr="00A5090E">
        <w:rPr>
          <w:b/>
        </w:rPr>
        <w:t xml:space="preserve">  </w:t>
      </w:r>
      <w:r>
        <w:rPr>
          <w:b/>
        </w:rPr>
        <w:t xml:space="preserve"> </w:t>
      </w:r>
      <w:r w:rsidRPr="00A5090E">
        <w:rPr>
          <w:b/>
        </w:rPr>
        <w:t xml:space="preserve">   </w:t>
      </w:r>
      <w:r w:rsidRPr="00A5090E">
        <w:rPr>
          <w:b/>
          <w:position w:val="-24"/>
        </w:rPr>
        <w:object w:dxaOrig="2340" w:dyaOrig="639">
          <v:shape id="_x0000_i1073" type="#_x0000_t75" style="width:135.8pt;height:36.55pt" o:ole="">
            <v:imagedata r:id="rId114" o:title=""/>
          </v:shape>
          <o:OLEObject Type="Embed" ProgID="Equation.3" ShapeID="_x0000_i1073" DrawAspect="Content" ObjectID="_1571679486" r:id="rId115"/>
        </w:object>
      </w:r>
      <w:r w:rsidRPr="00A5090E">
        <w:t>,</w:t>
      </w:r>
      <w:r w:rsidRPr="00A5090E">
        <w:rPr>
          <w:b/>
        </w:rPr>
        <w:t xml:space="preserve">                 </w:t>
      </w:r>
      <w:r>
        <w:rPr>
          <w:b/>
        </w:rPr>
        <w:t xml:space="preserve">  </w:t>
      </w:r>
      <w:r w:rsidRPr="00A5090E">
        <w:rPr>
          <w:b/>
        </w:rPr>
        <w:t xml:space="preserve">    </w:t>
      </w:r>
      <w:r>
        <w:rPr>
          <w:b/>
        </w:rPr>
        <w:t xml:space="preserve">       </w:t>
      </w:r>
      <w:r w:rsidRPr="00A5090E">
        <w:rPr>
          <w:b/>
        </w:rPr>
        <w:t xml:space="preserve">    </w:t>
      </w:r>
      <w:r>
        <w:rPr>
          <w:b/>
        </w:rPr>
        <w:t xml:space="preserve">                </w:t>
      </w:r>
      <w:r w:rsidR="00C76724">
        <w:rPr>
          <w:b/>
        </w:rPr>
        <w:t xml:space="preserve">  </w:t>
      </w:r>
      <w:r>
        <w:rPr>
          <w:b/>
        </w:rPr>
        <w:t xml:space="preserve">   </w:t>
      </w:r>
      <w:r w:rsidRPr="00A5090E">
        <w:t>(</w:t>
      </w:r>
      <w:r>
        <w:t>5</w:t>
      </w:r>
      <w:r w:rsidRPr="00530EDC">
        <w:t>.1</w:t>
      </w:r>
      <w:r>
        <w:t>1</w:t>
      </w:r>
      <w:r w:rsidRPr="00A5090E">
        <w:t xml:space="preserve">) </w:t>
      </w:r>
      <w:r w:rsidRPr="00A5090E">
        <w:rPr>
          <w:b/>
        </w:rPr>
        <w:t xml:space="preserve">       </w:t>
      </w:r>
    </w:p>
    <w:p w:rsidR="000018A6" w:rsidRDefault="000018A6" w:rsidP="000018A6">
      <w:pPr>
        <w:spacing w:line="360" w:lineRule="auto"/>
      </w:pPr>
      <w:r>
        <w:t>а</w:t>
      </w:r>
      <w:r w:rsidRPr="00A5090E">
        <w:t xml:space="preserve"> </w:t>
      </w:r>
      <w:r>
        <w:t xml:space="preserve">оператор </w:t>
      </w:r>
      <w:r w:rsidRPr="008E0C65">
        <w:rPr>
          <w:position w:val="-14"/>
        </w:rPr>
        <w:object w:dxaOrig="480" w:dyaOrig="400">
          <v:shape id="_x0000_i1074" type="#_x0000_t75" style="width:25.65pt;height:21.8pt" o:ole="">
            <v:imagedata r:id="rId116" o:title=""/>
          </v:shape>
          <o:OLEObject Type="Embed" ProgID="Equation.3" ShapeID="_x0000_i1074" DrawAspect="Content" ObjectID="_1571679487" r:id="rId117"/>
        </w:object>
      </w:r>
      <w:r>
        <w:t xml:space="preserve"> задается выражением </w:t>
      </w:r>
      <w:r w:rsidRPr="00F9398E">
        <w:rPr>
          <w:bCs/>
        </w:rPr>
        <w:t>(</w:t>
      </w:r>
      <w:r>
        <w:t>5</w:t>
      </w:r>
      <w:r w:rsidRPr="00530EDC">
        <w:t>.</w:t>
      </w:r>
      <w:r>
        <w:t>9</w:t>
      </w:r>
      <w:r w:rsidRPr="00F9398E">
        <w:rPr>
          <w:bCs/>
        </w:rPr>
        <w:t>)</w:t>
      </w:r>
      <w:r>
        <w:rPr>
          <w:bCs/>
        </w:rPr>
        <w:t>.</w:t>
      </w:r>
      <w:r>
        <w:t xml:space="preserve"> </w:t>
      </w:r>
    </w:p>
    <w:p w:rsidR="00C76724" w:rsidRDefault="00C76724" w:rsidP="000018A6">
      <w:pPr>
        <w:spacing w:line="360" w:lineRule="auto"/>
      </w:pPr>
    </w:p>
    <w:p w:rsidR="000018A6" w:rsidRPr="00A5090E" w:rsidRDefault="000018A6" w:rsidP="000018A6">
      <w:pPr>
        <w:widowControl w:val="0"/>
        <w:spacing w:line="360" w:lineRule="auto"/>
        <w:ind w:firstLine="709"/>
        <w:jc w:val="both"/>
        <w:rPr>
          <w:bCs/>
        </w:rPr>
      </w:pPr>
      <w:r w:rsidRPr="00A5090E">
        <w:rPr>
          <w:bCs/>
        </w:rPr>
        <w:lastRenderedPageBreak/>
        <w:t>Подставляя (</w:t>
      </w:r>
      <w:r>
        <w:t>5</w:t>
      </w:r>
      <w:r w:rsidRPr="00530EDC">
        <w:t>.1</w:t>
      </w:r>
      <w:r>
        <w:t>1</w:t>
      </w:r>
      <w:r w:rsidRPr="00A5090E">
        <w:rPr>
          <w:bCs/>
        </w:rPr>
        <w:t xml:space="preserve">) в </w:t>
      </w:r>
      <w:r>
        <w:rPr>
          <w:bCs/>
        </w:rPr>
        <w:t xml:space="preserve">безмассовое </w:t>
      </w:r>
      <w:r w:rsidRPr="00A5090E">
        <w:rPr>
          <w:bCs/>
        </w:rPr>
        <w:t>уравнение Шредингера (</w:t>
      </w:r>
      <w:r>
        <w:t>5</w:t>
      </w:r>
      <w:r w:rsidRPr="00530EDC">
        <w:t>.1</w:t>
      </w:r>
      <w:r>
        <w:t>0</w:t>
      </w:r>
      <w:r w:rsidRPr="00A5090E">
        <w:rPr>
          <w:bCs/>
        </w:rPr>
        <w:t xml:space="preserve">) и, полагая </w:t>
      </w:r>
    </w:p>
    <w:p w:rsidR="000018A6" w:rsidRPr="00A5090E" w:rsidRDefault="000018A6" w:rsidP="000018A6">
      <w:pPr>
        <w:spacing w:line="360" w:lineRule="auto"/>
      </w:pPr>
      <w:r w:rsidRPr="00A5090E">
        <w:t xml:space="preserve">                                         </w:t>
      </w:r>
      <w:r w:rsidRPr="008E0C65">
        <w:t xml:space="preserve">            </w:t>
      </w:r>
      <w:r>
        <w:rPr>
          <w:position w:val="-10"/>
        </w:rPr>
        <w:t xml:space="preserve">     </w:t>
      </w:r>
      <w:r w:rsidRPr="00A5090E">
        <w:rPr>
          <w:position w:val="-10"/>
        </w:rPr>
        <w:object w:dxaOrig="160" w:dyaOrig="300">
          <v:shape id="_x0000_i1075" type="#_x0000_t75" style="width:7.65pt;height:16.35pt" o:ole="">
            <v:imagedata r:id="rId118" o:title=""/>
          </v:shape>
          <o:OLEObject Type="Embed" ProgID="Equation.3" ShapeID="_x0000_i1075" DrawAspect="Content" ObjectID="_1571679488" r:id="rId119"/>
        </w:object>
      </w:r>
      <w:r w:rsidRPr="00A5090E">
        <w:rPr>
          <w:position w:val="-10"/>
        </w:rPr>
        <w:object w:dxaOrig="2000" w:dyaOrig="300">
          <v:shape id="_x0000_i1076" type="#_x0000_t75" style="width:114.55pt;height:19.65pt" o:ole="">
            <v:imagedata r:id="rId120" o:title=""/>
          </v:shape>
          <o:OLEObject Type="Embed" ProgID="Equation.3" ShapeID="_x0000_i1076" DrawAspect="Content" ObjectID="_1571679489" r:id="rId121"/>
        </w:object>
      </w:r>
      <w:r w:rsidRPr="00A5090E">
        <w:t xml:space="preserve">,             </w:t>
      </w:r>
      <w:r>
        <w:t xml:space="preserve">                 </w:t>
      </w:r>
      <w:r w:rsidRPr="00A5090E">
        <w:t xml:space="preserve">      </w:t>
      </w:r>
      <w:r>
        <w:t xml:space="preserve">                   </w:t>
      </w:r>
      <w:r w:rsidRPr="00A5090E">
        <w:t>(</w:t>
      </w:r>
      <w:r>
        <w:t>5</w:t>
      </w:r>
      <w:r w:rsidRPr="00530EDC">
        <w:t>.1</w:t>
      </w:r>
      <w:r>
        <w:t>2</w:t>
      </w:r>
      <w:r w:rsidRPr="00A5090E">
        <w:t xml:space="preserve">) </w:t>
      </w:r>
    </w:p>
    <w:p w:rsidR="000018A6" w:rsidRDefault="000018A6" w:rsidP="000018A6">
      <w:pPr>
        <w:spacing w:line="360" w:lineRule="auto"/>
      </w:pPr>
      <w:r w:rsidRPr="00A5090E">
        <w:t xml:space="preserve">получим </w:t>
      </w:r>
      <w:r w:rsidR="002660A6">
        <w:t>уравнение</w:t>
      </w:r>
    </w:p>
    <w:p w:rsidR="000018A6" w:rsidRDefault="000018A6" w:rsidP="000018A6">
      <w:pPr>
        <w:spacing w:line="360" w:lineRule="auto"/>
      </w:pPr>
      <w:r w:rsidRPr="00A5090E">
        <w:rPr>
          <w:b/>
        </w:rPr>
        <w:t xml:space="preserve">                       </w:t>
      </w:r>
      <w:r w:rsidRPr="008E0C65">
        <w:rPr>
          <w:b/>
        </w:rPr>
        <w:t xml:space="preserve">            </w:t>
      </w:r>
      <w:r w:rsidRPr="00A5090E">
        <w:rPr>
          <w:b/>
        </w:rPr>
        <w:t xml:space="preserve"> </w:t>
      </w:r>
      <w:r>
        <w:rPr>
          <w:b/>
        </w:rPr>
        <w:t xml:space="preserve"> </w:t>
      </w:r>
      <w:r w:rsidRPr="00A5090E">
        <w:rPr>
          <w:b/>
        </w:rPr>
        <w:t xml:space="preserve">    </w:t>
      </w:r>
      <w:r w:rsidRPr="006126A6">
        <w:rPr>
          <w:b/>
          <w:position w:val="-32"/>
        </w:rPr>
        <w:object w:dxaOrig="4840" w:dyaOrig="720">
          <v:shape id="_x0000_i1077" type="#_x0000_t75" style="width:236.2pt;height:35.45pt" o:ole="">
            <v:imagedata r:id="rId122" o:title=""/>
          </v:shape>
          <o:OLEObject Type="Embed" ProgID="Equation.3" ShapeID="_x0000_i1077" DrawAspect="Content" ObjectID="_1571679490" r:id="rId123"/>
        </w:object>
      </w:r>
      <w:r w:rsidRPr="00A5090E">
        <w:t>.</w:t>
      </w:r>
      <w:r w:rsidRPr="00A5090E">
        <w:rPr>
          <w:b/>
        </w:rPr>
        <w:t xml:space="preserve">           </w:t>
      </w:r>
      <w:r>
        <w:rPr>
          <w:b/>
        </w:rPr>
        <w:t xml:space="preserve">  </w:t>
      </w:r>
      <w:r w:rsidRPr="00A5090E">
        <w:rPr>
          <w:b/>
        </w:rPr>
        <w:t xml:space="preserve">  </w:t>
      </w:r>
      <w:r>
        <w:rPr>
          <w:b/>
        </w:rPr>
        <w:t xml:space="preserve">                   </w:t>
      </w:r>
      <w:r w:rsidRPr="00A5090E">
        <w:t>(</w:t>
      </w:r>
      <w:r>
        <w:t>5</w:t>
      </w:r>
      <w:r w:rsidRPr="00530EDC">
        <w:t>.1</w:t>
      </w:r>
      <w:r>
        <w:t>3</w:t>
      </w:r>
      <w:r w:rsidRPr="00A5090E">
        <w:t xml:space="preserve">) </w:t>
      </w:r>
    </w:p>
    <w:p w:rsidR="000018A6" w:rsidRPr="00A5090E" w:rsidRDefault="000018A6" w:rsidP="000018A6">
      <w:pPr>
        <w:spacing w:line="360" w:lineRule="auto"/>
        <w:ind w:firstLine="709"/>
        <w:jc w:val="both"/>
      </w:pPr>
      <w:r w:rsidRPr="00A5090E">
        <w:t xml:space="preserve">Так как левая и правая части </w:t>
      </w:r>
      <w:r w:rsidR="002660A6" w:rsidRPr="00A5090E">
        <w:t>(</w:t>
      </w:r>
      <w:r w:rsidR="002660A6">
        <w:t>5</w:t>
      </w:r>
      <w:r w:rsidR="002660A6" w:rsidRPr="00530EDC">
        <w:t>.1</w:t>
      </w:r>
      <w:r w:rsidR="002660A6">
        <w:t>3</w:t>
      </w:r>
      <w:r w:rsidR="002660A6" w:rsidRPr="00A5090E">
        <w:t xml:space="preserve">) </w:t>
      </w:r>
      <w:r w:rsidRPr="00A5090E">
        <w:t xml:space="preserve">зависят от различных независимых переменных, то по отдельности они должны быть равными одной и той же постоянной </w:t>
      </w:r>
      <w:r w:rsidRPr="00A5090E">
        <w:rPr>
          <w:i/>
        </w:rPr>
        <w:sym w:font="Symbol" w:char="F06C"/>
      </w:r>
      <w:r w:rsidRPr="00A5090E">
        <w:t xml:space="preserve">. </w:t>
      </w:r>
    </w:p>
    <w:p w:rsidR="000018A6" w:rsidRDefault="000018A6" w:rsidP="000018A6">
      <w:pPr>
        <w:spacing w:line="360" w:lineRule="auto"/>
        <w:ind w:firstLine="709"/>
        <w:jc w:val="both"/>
        <w:rPr>
          <w:bCs/>
        </w:rPr>
      </w:pPr>
      <w:r w:rsidRPr="00A5090E">
        <w:t xml:space="preserve">Таким образом, для радиальной функции </w:t>
      </w:r>
      <w:r w:rsidRPr="00A5090E">
        <w:rPr>
          <w:i/>
          <w:lang w:val="en-US"/>
        </w:rPr>
        <w:t>R</w:t>
      </w:r>
      <w:r w:rsidRPr="00A5090E">
        <w:t>(</w:t>
      </w:r>
      <w:r w:rsidRPr="00A5090E">
        <w:rPr>
          <w:i/>
          <w:lang w:val="en-US"/>
        </w:rPr>
        <w:t>r</w:t>
      </w:r>
      <w:r w:rsidRPr="00A5090E">
        <w:t xml:space="preserve">) и сферической функции </w:t>
      </w:r>
      <w:r w:rsidRPr="00A5090E">
        <w:rPr>
          <w:i/>
          <w:lang w:val="en-US"/>
        </w:rPr>
        <w:t>Y</w:t>
      </w:r>
      <w:r w:rsidRPr="00A5090E">
        <w:t>(</w:t>
      </w:r>
      <w:r w:rsidRPr="00A5090E">
        <w:rPr>
          <w:i/>
        </w:rPr>
        <w:sym w:font="Symbol" w:char="F071"/>
      </w:r>
      <w:r w:rsidRPr="00A5090E">
        <w:rPr>
          <w:i/>
        </w:rPr>
        <w:t>,</w:t>
      </w:r>
      <w:r w:rsidRPr="00A5090E">
        <w:rPr>
          <w:i/>
        </w:rPr>
        <w:sym w:font="Symbol" w:char="F06A"/>
      </w:r>
      <w:r w:rsidRPr="00A5090E">
        <w:t xml:space="preserve">) имеем два </w:t>
      </w:r>
      <w:r w:rsidR="00C76724">
        <w:t xml:space="preserve">отдельных </w:t>
      </w:r>
      <w:r w:rsidRPr="00A5090E">
        <w:t xml:space="preserve">уравнения </w:t>
      </w:r>
      <w:r w:rsidR="007E76E8" w:rsidRPr="009B49F6">
        <w:rPr>
          <w:bCs/>
        </w:rPr>
        <w:t>[</w:t>
      </w:r>
      <w:r w:rsidR="007E76E8">
        <w:rPr>
          <w:bCs/>
        </w:rPr>
        <w:t>13</w:t>
      </w:r>
      <w:r w:rsidR="007E76E8" w:rsidRPr="009B49F6">
        <w:rPr>
          <w:bCs/>
        </w:rPr>
        <w:t>]</w:t>
      </w:r>
    </w:p>
    <w:p w:rsidR="00C76724" w:rsidRPr="00A5090E" w:rsidRDefault="00C76724" w:rsidP="000018A6">
      <w:pPr>
        <w:spacing w:line="360" w:lineRule="auto"/>
        <w:ind w:firstLine="709"/>
        <w:jc w:val="both"/>
      </w:pPr>
    </w:p>
    <w:p w:rsidR="000018A6" w:rsidRDefault="000018A6" w:rsidP="000018A6">
      <w:pPr>
        <w:spacing w:line="360" w:lineRule="auto"/>
        <w:ind w:firstLine="360"/>
      </w:pPr>
      <w:r w:rsidRPr="00A5090E">
        <w:rPr>
          <w:b/>
        </w:rPr>
        <w:t xml:space="preserve">            </w:t>
      </w:r>
      <w:r>
        <w:rPr>
          <w:b/>
        </w:rPr>
        <w:t xml:space="preserve">            </w:t>
      </w:r>
      <w:r w:rsidRPr="00AD4D2D">
        <w:rPr>
          <w:b/>
        </w:rPr>
        <w:t xml:space="preserve">   </w:t>
      </w:r>
      <w:r>
        <w:rPr>
          <w:b/>
        </w:rPr>
        <w:t xml:space="preserve">     </w:t>
      </w:r>
      <w:r w:rsidRPr="00A5090E">
        <w:rPr>
          <w:b/>
        </w:rPr>
        <w:t xml:space="preserve">      </w:t>
      </w:r>
      <w:r w:rsidR="00D91FC8" w:rsidRPr="004B41B1">
        <w:rPr>
          <w:b/>
          <w:position w:val="-34"/>
        </w:rPr>
        <w:object w:dxaOrig="4700" w:dyaOrig="800">
          <v:shape id="_x0000_i1078" type="#_x0000_t75" style="width:226.9pt;height:39.25pt" o:ole="">
            <v:imagedata r:id="rId124" o:title=""/>
          </v:shape>
          <o:OLEObject Type="Embed" ProgID="Equation.3" ShapeID="_x0000_i1078" DrawAspect="Content" ObjectID="_1571679491" r:id="rId125"/>
        </w:object>
      </w:r>
      <w:r w:rsidRPr="00A5090E">
        <w:rPr>
          <w:b/>
        </w:rPr>
        <w:t xml:space="preserve">       </w:t>
      </w:r>
      <w:r>
        <w:rPr>
          <w:b/>
        </w:rPr>
        <w:t xml:space="preserve">   </w:t>
      </w:r>
      <w:r w:rsidRPr="0030491A">
        <w:rPr>
          <w:b/>
        </w:rPr>
        <w:t xml:space="preserve"> </w:t>
      </w:r>
      <w:r w:rsidRPr="00A5090E">
        <w:rPr>
          <w:b/>
        </w:rPr>
        <w:t xml:space="preserve">  </w:t>
      </w:r>
      <w:r w:rsidRPr="005E5C91">
        <w:rPr>
          <w:b/>
        </w:rPr>
        <w:t xml:space="preserve">  </w:t>
      </w:r>
      <w:r w:rsidRPr="00A5090E">
        <w:rPr>
          <w:b/>
        </w:rPr>
        <w:t xml:space="preserve">    </w:t>
      </w:r>
      <w:r>
        <w:rPr>
          <w:b/>
        </w:rPr>
        <w:t xml:space="preserve">               </w:t>
      </w:r>
      <w:r w:rsidR="00D91FC8">
        <w:rPr>
          <w:b/>
        </w:rPr>
        <w:t xml:space="preserve">  </w:t>
      </w:r>
      <w:r w:rsidRPr="00A5090E">
        <w:t>(</w:t>
      </w:r>
      <w:r>
        <w:t>5</w:t>
      </w:r>
      <w:r w:rsidRPr="00530EDC">
        <w:t>.1</w:t>
      </w:r>
      <w:r>
        <w:t>4</w:t>
      </w:r>
      <w:r w:rsidRPr="00A5090E">
        <w:t xml:space="preserve">) </w:t>
      </w:r>
    </w:p>
    <w:p w:rsidR="00C76724" w:rsidRPr="00A5090E" w:rsidRDefault="00C76724" w:rsidP="000018A6">
      <w:pPr>
        <w:spacing w:line="360" w:lineRule="auto"/>
        <w:ind w:firstLine="360"/>
      </w:pPr>
    </w:p>
    <w:p w:rsidR="000018A6" w:rsidRDefault="000018A6" w:rsidP="00D91FC8">
      <w:pPr>
        <w:spacing w:line="360" w:lineRule="auto"/>
      </w:pPr>
      <w:r>
        <w:t xml:space="preserve">                             </w:t>
      </w:r>
      <w:r>
        <w:rPr>
          <w:b/>
        </w:rPr>
        <w:t xml:space="preserve">    </w:t>
      </w:r>
      <w:r w:rsidRPr="0030491A">
        <w:rPr>
          <w:b/>
        </w:rPr>
        <w:t xml:space="preserve">   </w:t>
      </w:r>
      <w:r w:rsidRPr="00A5090E">
        <w:rPr>
          <w:b/>
        </w:rPr>
        <w:t xml:space="preserve">   </w:t>
      </w:r>
      <w:r w:rsidR="00D91FC8">
        <w:rPr>
          <w:b/>
        </w:rPr>
        <w:t xml:space="preserve"> </w:t>
      </w:r>
      <w:r>
        <w:rPr>
          <w:b/>
        </w:rPr>
        <w:t xml:space="preserve"> </w:t>
      </w:r>
      <w:r w:rsidRPr="00A5090E">
        <w:rPr>
          <w:b/>
        </w:rPr>
        <w:t xml:space="preserve">    </w:t>
      </w:r>
      <w:r w:rsidRPr="00A5090E">
        <w:rPr>
          <w:b/>
          <w:position w:val="-28"/>
        </w:rPr>
        <w:object w:dxaOrig="4140" w:dyaOrig="700">
          <v:shape id="_x0000_i1079" type="#_x0000_t75" style="width:200.75pt;height:33.8pt" o:ole="">
            <v:imagedata r:id="rId126" o:title=""/>
          </v:shape>
          <o:OLEObject Type="Embed" ProgID="Equation.3" ShapeID="_x0000_i1079" DrawAspect="Content" ObjectID="_1571679492" r:id="rId127"/>
        </w:object>
      </w:r>
      <w:r w:rsidRPr="00A5090E">
        <w:t>.</w:t>
      </w:r>
      <w:r w:rsidRPr="00A5090E">
        <w:rPr>
          <w:b/>
        </w:rPr>
        <w:t xml:space="preserve">         </w:t>
      </w:r>
      <w:r>
        <w:rPr>
          <w:b/>
        </w:rPr>
        <w:t xml:space="preserve">        </w:t>
      </w:r>
      <w:r w:rsidRPr="00A5090E">
        <w:rPr>
          <w:b/>
        </w:rPr>
        <w:t xml:space="preserve">  </w:t>
      </w:r>
      <w:r>
        <w:rPr>
          <w:b/>
        </w:rPr>
        <w:t xml:space="preserve"> </w:t>
      </w:r>
      <w:r w:rsidRPr="00A5090E">
        <w:rPr>
          <w:b/>
        </w:rPr>
        <w:t xml:space="preserve">  </w:t>
      </w:r>
      <w:r>
        <w:rPr>
          <w:b/>
        </w:rPr>
        <w:t xml:space="preserve">        </w:t>
      </w:r>
      <w:r w:rsidR="00D91FC8">
        <w:rPr>
          <w:b/>
        </w:rPr>
        <w:t xml:space="preserve">   </w:t>
      </w:r>
      <w:r>
        <w:rPr>
          <w:b/>
        </w:rPr>
        <w:t xml:space="preserve">       </w:t>
      </w:r>
      <w:r w:rsidR="00D91FC8">
        <w:rPr>
          <w:b/>
        </w:rPr>
        <w:t xml:space="preserve">  </w:t>
      </w:r>
      <w:r w:rsidRPr="00A5090E">
        <w:t>(</w:t>
      </w:r>
      <w:r>
        <w:t>5</w:t>
      </w:r>
      <w:r w:rsidRPr="00530EDC">
        <w:t>.1</w:t>
      </w:r>
      <w:r>
        <w:t>5</w:t>
      </w:r>
      <w:r w:rsidRPr="00A5090E">
        <w:t xml:space="preserve">) </w:t>
      </w:r>
    </w:p>
    <w:p w:rsidR="00C76724" w:rsidRPr="00A5090E" w:rsidRDefault="00C76724" w:rsidP="00D91FC8">
      <w:pPr>
        <w:spacing w:line="360" w:lineRule="auto"/>
      </w:pPr>
    </w:p>
    <w:p w:rsidR="000018A6" w:rsidRDefault="000018A6" w:rsidP="000018A6">
      <w:pPr>
        <w:spacing w:line="360" w:lineRule="auto"/>
        <w:ind w:firstLine="709"/>
        <w:jc w:val="both"/>
      </w:pPr>
      <w:r>
        <w:t>В</w:t>
      </w:r>
      <w:r w:rsidRPr="00A5090E">
        <w:t>ид радиальн</w:t>
      </w:r>
      <w:r>
        <w:t>ой</w:t>
      </w:r>
      <w:r w:rsidRPr="00A5090E">
        <w:t xml:space="preserve"> функци</w:t>
      </w:r>
      <w:r>
        <w:t>и</w:t>
      </w:r>
      <w:r w:rsidRPr="00A5090E">
        <w:t xml:space="preserve"> </w:t>
      </w:r>
      <w:r w:rsidRPr="00A5090E">
        <w:rPr>
          <w:i/>
          <w:lang w:val="en-US"/>
        </w:rPr>
        <w:t>R</w:t>
      </w:r>
      <w:r w:rsidRPr="00A5090E">
        <w:t>(</w:t>
      </w:r>
      <w:r w:rsidRPr="00A5090E">
        <w:rPr>
          <w:i/>
          <w:lang w:val="en-US"/>
        </w:rPr>
        <w:t>r</w:t>
      </w:r>
      <w:r w:rsidRPr="00A5090E">
        <w:t>) и собственны</w:t>
      </w:r>
      <w:r>
        <w:t>х</w:t>
      </w:r>
      <w:r w:rsidRPr="00A5090E">
        <w:t xml:space="preserve"> значени</w:t>
      </w:r>
      <w:r>
        <w:t>й</w:t>
      </w:r>
      <w:r w:rsidRPr="00A5090E">
        <w:t xml:space="preserve"> </w:t>
      </w:r>
      <w:r>
        <w:t xml:space="preserve">полной механической </w:t>
      </w:r>
      <w:r w:rsidR="00B523DE">
        <w:t>энергети</w:t>
      </w:r>
      <w:r w:rsidR="00B523DE">
        <w:t>ч</w:t>
      </w:r>
      <w:r>
        <w:t>ности</w:t>
      </w:r>
      <w:r w:rsidRPr="00A5090E">
        <w:t xml:space="preserve"> </w:t>
      </w:r>
      <w:r>
        <w:t xml:space="preserve">ядрышка </w:t>
      </w:r>
      <w:proofErr w:type="spellStart"/>
      <w:r>
        <w:rPr>
          <w:i/>
          <w:lang w:val="en-US"/>
        </w:rPr>
        <w:t>ε</w:t>
      </w:r>
      <w:r w:rsidRPr="00960449">
        <w:rPr>
          <w:i/>
          <w:vertAlign w:val="subscript"/>
          <w:lang w:val="en-US"/>
        </w:rPr>
        <w:t>pn</w:t>
      </w:r>
      <w:proofErr w:type="spellEnd"/>
      <w:r w:rsidRPr="00A5090E">
        <w:t xml:space="preserve"> определяются конкретным видом</w:t>
      </w:r>
      <w:r>
        <w:t xml:space="preserve"> усредненной </w:t>
      </w:r>
      <w:r w:rsidRPr="00A5090E">
        <w:t>потенциальн</w:t>
      </w:r>
      <w:r>
        <w:t>ой</w:t>
      </w:r>
      <w:r w:rsidRPr="00A5090E">
        <w:t xml:space="preserve"> </w:t>
      </w:r>
      <w:r w:rsidR="00B523DE">
        <w:t>энергетич</w:t>
      </w:r>
      <w:r>
        <w:t>н</w:t>
      </w:r>
      <w:r>
        <w:t>о</w:t>
      </w:r>
      <w:r>
        <w:t>сти</w:t>
      </w:r>
      <w:r w:rsidRPr="00A5090E">
        <w:t xml:space="preserve"> </w:t>
      </w:r>
      <w:r w:rsidRPr="00EA3CB6">
        <w:rPr>
          <w:position w:val="-14"/>
        </w:rPr>
        <w:object w:dxaOrig="980" w:dyaOrig="380">
          <v:shape id="_x0000_i1080" type="#_x0000_t75" style="width:49.1pt;height:19.1pt" o:ole="">
            <v:imagedata r:id="rId128" o:title=""/>
          </v:shape>
          <o:OLEObject Type="Embed" ProgID="Equation.3" ShapeID="_x0000_i1080" DrawAspect="Content" ObjectID="_1571679493" r:id="rId129"/>
        </w:object>
      </w:r>
      <w:r>
        <w:t xml:space="preserve">. В частности, выше были представлены радиальные функции </w:t>
      </w:r>
      <w:r w:rsidRPr="00433191">
        <w:t>(</w:t>
      </w:r>
      <w:r>
        <w:t>3.3</w:t>
      </w:r>
      <w:r w:rsidRPr="00433191">
        <w:t>)</w:t>
      </w:r>
      <w:r w:rsidRPr="005E5C91">
        <w:t xml:space="preserve"> </w:t>
      </w:r>
      <w:r>
        <w:t xml:space="preserve">и </w:t>
      </w:r>
      <w:r w:rsidRPr="00234C3D">
        <w:t>(</w:t>
      </w:r>
      <w:r>
        <w:t>4.5</w:t>
      </w:r>
      <w:r w:rsidRPr="00234C3D">
        <w:t>)</w:t>
      </w:r>
      <w:r>
        <w:t xml:space="preserve">, когда </w:t>
      </w:r>
      <w:r w:rsidRPr="00EA3CB6">
        <w:rPr>
          <w:position w:val="-14"/>
        </w:rPr>
        <w:object w:dxaOrig="980" w:dyaOrig="380">
          <v:shape id="_x0000_i1081" type="#_x0000_t75" style="width:49.1pt;height:19.1pt" o:ole="">
            <v:imagedata r:id="rId128" o:title=""/>
          </v:shape>
          <o:OLEObject Type="Embed" ProgID="Equation.3" ShapeID="_x0000_i1081" DrawAspect="Content" ObjectID="_1571679494" r:id="rId130"/>
        </w:object>
      </w:r>
      <w:r>
        <w:t xml:space="preserve"> задается соответственно выражениями </w:t>
      </w:r>
      <w:r w:rsidRPr="00885099">
        <w:t>(</w:t>
      </w:r>
      <w:r>
        <w:t>3.1</w:t>
      </w:r>
      <w:r w:rsidRPr="00885099">
        <w:t>)</w:t>
      </w:r>
      <w:r>
        <w:t xml:space="preserve"> или </w:t>
      </w:r>
      <w:r w:rsidRPr="00885099">
        <w:t>(</w:t>
      </w:r>
      <w:r>
        <w:t>4.2</w:t>
      </w:r>
      <w:r w:rsidRPr="00885099">
        <w:t>)</w:t>
      </w:r>
      <w:r>
        <w:t>.</w:t>
      </w:r>
    </w:p>
    <w:p w:rsidR="000018A6" w:rsidRPr="00A5090E" w:rsidRDefault="00123172" w:rsidP="00123172">
      <w:pPr>
        <w:spacing w:line="360" w:lineRule="auto"/>
        <w:ind w:firstLine="709"/>
        <w:jc w:val="both"/>
        <w:rPr>
          <w:bCs/>
        </w:rPr>
      </w:pPr>
      <w:r>
        <w:t>Решени</w:t>
      </w:r>
      <w:r w:rsidR="007C325A">
        <w:t>е</w:t>
      </w:r>
      <w:r>
        <w:t xml:space="preserve"> уравнения </w:t>
      </w:r>
      <w:r w:rsidRPr="00A5090E">
        <w:t>(</w:t>
      </w:r>
      <w:r>
        <w:t>5</w:t>
      </w:r>
      <w:r w:rsidRPr="00530EDC">
        <w:t>.1</w:t>
      </w:r>
      <w:r>
        <w:t>5</w:t>
      </w:r>
      <w:r w:rsidRPr="00A5090E">
        <w:t>)</w:t>
      </w:r>
      <w:r>
        <w:t xml:space="preserve"> широко известн</w:t>
      </w:r>
      <w:r w:rsidR="007C325A">
        <w:t>о</w:t>
      </w:r>
      <w:r>
        <w:t xml:space="preserve"> в квантовой физике, и имеет вид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</w:p>
    <w:p w:rsidR="000018A6" w:rsidRDefault="000018A6" w:rsidP="000018A6">
      <w:pPr>
        <w:tabs>
          <w:tab w:val="left" w:pos="3986"/>
        </w:tabs>
        <w:spacing w:line="360" w:lineRule="auto"/>
      </w:pPr>
      <w:r w:rsidRPr="00A5090E">
        <w:t xml:space="preserve">                  </w:t>
      </w:r>
      <w:r>
        <w:t xml:space="preserve">                </w:t>
      </w:r>
      <w:r w:rsidR="0024068F">
        <w:t xml:space="preserve">   </w:t>
      </w:r>
      <w:r w:rsidRPr="00A5090E">
        <w:t xml:space="preserve">     </w:t>
      </w:r>
      <w:r>
        <w:t xml:space="preserve"> </w:t>
      </w:r>
      <w:r w:rsidR="00BE2616">
        <w:t xml:space="preserve"> </w:t>
      </w:r>
      <w:r w:rsidRPr="00A5090E">
        <w:t xml:space="preserve">    </w:t>
      </w:r>
      <w:r w:rsidR="00D91FC8" w:rsidRPr="0024068F">
        <w:rPr>
          <w:position w:val="-30"/>
          <w:lang w:val="en-US"/>
        </w:rPr>
        <w:object w:dxaOrig="4280" w:dyaOrig="859">
          <v:shape id="_x0000_i1082" type="#_x0000_t75" style="width:211.1pt;height:43.1pt" o:ole="">
            <v:imagedata r:id="rId131" o:title=""/>
          </v:shape>
          <o:OLEObject Type="Embed" ProgID="Equation.3" ShapeID="_x0000_i1082" DrawAspect="Content" ObjectID="_1571679495" r:id="rId132"/>
        </w:object>
      </w:r>
      <w:r w:rsidRPr="00A5090E">
        <w:t xml:space="preserve">        </w:t>
      </w:r>
      <w:r>
        <w:t xml:space="preserve">        </w:t>
      </w:r>
      <w:r w:rsidR="0024068F">
        <w:t xml:space="preserve">        </w:t>
      </w:r>
      <w:r>
        <w:t xml:space="preserve">         </w:t>
      </w:r>
      <w:r w:rsidR="00D91FC8">
        <w:t xml:space="preserve">    </w:t>
      </w:r>
      <w:r w:rsidRPr="00A5090E">
        <w:t>(</w:t>
      </w:r>
      <w:r>
        <w:t>5</w:t>
      </w:r>
      <w:r w:rsidRPr="00530EDC">
        <w:t>.</w:t>
      </w:r>
      <w:r w:rsidR="00123172">
        <w:t>16</w:t>
      </w:r>
      <w:r w:rsidRPr="00A5090E">
        <w:t xml:space="preserve">) </w:t>
      </w:r>
    </w:p>
    <w:p w:rsidR="00032926" w:rsidRDefault="00032926" w:rsidP="00032926">
      <w:pPr>
        <w:spacing w:line="360" w:lineRule="auto"/>
        <w:jc w:val="both"/>
      </w:pPr>
      <w:r>
        <w:t>где</w:t>
      </w:r>
      <w:r w:rsidRPr="00A5090E">
        <w:rPr>
          <w:b/>
        </w:rPr>
        <w:t xml:space="preserve"> </w:t>
      </w:r>
      <w:r w:rsidRPr="00A5090E">
        <w:rPr>
          <w:b/>
          <w:position w:val="-28"/>
        </w:rPr>
        <w:object w:dxaOrig="3760" w:dyaOrig="660">
          <v:shape id="_x0000_i1083" type="#_x0000_t75" style="width:222pt;height:38.75pt" o:ole="">
            <v:imagedata r:id="rId133" o:title=""/>
          </v:shape>
          <o:OLEObject Type="Embed" ProgID="Equation.3" ShapeID="_x0000_i1083" DrawAspect="Content" ObjectID="_1571679496" r:id="rId134"/>
        </w:object>
      </w:r>
      <w:r w:rsidRPr="00A5090E">
        <w:rPr>
          <w:b/>
        </w:rPr>
        <w:t xml:space="preserve"> </w:t>
      </w:r>
      <w:r w:rsidR="007E76E8" w:rsidRPr="00A5090E">
        <w:t>–</w:t>
      </w:r>
      <w:r w:rsidRPr="00A5090E">
        <w:rPr>
          <w:b/>
        </w:rPr>
        <w:t xml:space="preserve"> </w:t>
      </w:r>
      <w:r w:rsidRPr="00A5090E">
        <w:t>присоединенны</w:t>
      </w:r>
      <w:r w:rsidR="007E76E8">
        <w:t>е</w:t>
      </w:r>
      <w:r w:rsidRPr="00A5090E">
        <w:t xml:space="preserve"> функци</w:t>
      </w:r>
      <w:r w:rsidR="007E76E8">
        <w:t>и</w:t>
      </w:r>
      <w:r w:rsidRPr="00A5090E">
        <w:t xml:space="preserve"> Лежандра</w:t>
      </w:r>
      <w:r w:rsidR="007E76E8">
        <w:t>;</w:t>
      </w:r>
    </w:p>
    <w:p w:rsidR="000018A6" w:rsidRDefault="00D91FC8" w:rsidP="00D91FC8">
      <w:pPr>
        <w:spacing w:line="360" w:lineRule="auto"/>
        <w:jc w:val="both"/>
      </w:pPr>
      <w:r>
        <w:rPr>
          <w:bCs/>
          <w:i/>
        </w:rPr>
        <w:t xml:space="preserve">       </w:t>
      </w:r>
      <w:proofErr w:type="gramStart"/>
      <w:r w:rsidR="000018A6" w:rsidRPr="00EB3BE7">
        <w:rPr>
          <w:i/>
          <w:lang w:val="en-US"/>
        </w:rPr>
        <w:t>l</w:t>
      </w:r>
      <w:r w:rsidR="000018A6" w:rsidRPr="00EB3BE7">
        <w:t xml:space="preserve"> </w:t>
      </w:r>
      <w:r w:rsidR="000018A6">
        <w:t xml:space="preserve"> и</w:t>
      </w:r>
      <w:proofErr w:type="gramEnd"/>
      <w:r w:rsidR="000018A6">
        <w:t xml:space="preserve">  </w:t>
      </w:r>
      <w:r w:rsidR="000018A6" w:rsidRPr="00EB3BE7">
        <w:rPr>
          <w:i/>
          <w:lang w:val="en-US"/>
        </w:rPr>
        <w:t>m</w:t>
      </w:r>
      <w:r w:rsidR="000018A6" w:rsidRPr="00A5090E">
        <w:t xml:space="preserve"> –</w:t>
      </w:r>
      <w:r w:rsidR="000018A6">
        <w:t xml:space="preserve"> </w:t>
      </w:r>
      <w:r w:rsidR="000018A6" w:rsidRPr="00EB3BE7">
        <w:t>орбитальн</w:t>
      </w:r>
      <w:r w:rsidR="000018A6">
        <w:t>ое</w:t>
      </w:r>
      <w:r w:rsidR="000018A6" w:rsidRPr="00EB3BE7">
        <w:t xml:space="preserve"> и магнитн</w:t>
      </w:r>
      <w:r w:rsidR="000018A6">
        <w:t>ое</w:t>
      </w:r>
      <w:r w:rsidR="000018A6" w:rsidRPr="00EB3BE7">
        <w:t xml:space="preserve"> квантовы</w:t>
      </w:r>
      <w:r w:rsidR="000018A6">
        <w:t>е чис</w:t>
      </w:r>
      <w:r w:rsidR="000018A6" w:rsidRPr="00EB3BE7">
        <w:t>л</w:t>
      </w:r>
      <w:r w:rsidR="000018A6">
        <w:t>а</w:t>
      </w:r>
      <w:r w:rsidR="004F57BF">
        <w:rPr>
          <w:bCs/>
        </w:rPr>
        <w:t>;</w:t>
      </w:r>
      <w:r w:rsidR="004F57BF" w:rsidRPr="004F57BF">
        <w:rPr>
          <w:bCs/>
          <w:i/>
        </w:rPr>
        <w:t xml:space="preserve"> </w:t>
      </w:r>
      <w:r w:rsidR="004F57BF" w:rsidRPr="00A5090E">
        <w:rPr>
          <w:bCs/>
          <w:i/>
        </w:rPr>
        <w:sym w:font="Symbol" w:char="F078"/>
      </w:r>
      <w:r w:rsidR="004F57BF" w:rsidRPr="00A5090E">
        <w:rPr>
          <w:bCs/>
        </w:rPr>
        <w:t xml:space="preserve"> = </w:t>
      </w:r>
      <w:r w:rsidR="004F57BF" w:rsidRPr="00A5090E">
        <w:rPr>
          <w:bCs/>
          <w:lang w:val="en-US"/>
        </w:rPr>
        <w:t>cos</w:t>
      </w:r>
      <w:r w:rsidR="004F57BF" w:rsidRPr="00A5090E">
        <w:rPr>
          <w:bCs/>
          <w:i/>
          <w:lang w:val="en-US"/>
        </w:rPr>
        <w:sym w:font="Symbol" w:char="F071"/>
      </w:r>
      <w:r w:rsidR="004F57BF">
        <w:t>.</w:t>
      </w:r>
      <w:r w:rsidR="004F57BF" w:rsidRPr="00A5090E">
        <w:rPr>
          <w:bCs/>
        </w:rPr>
        <w:t xml:space="preserve">  </w:t>
      </w:r>
    </w:p>
    <w:p w:rsidR="000018A6" w:rsidRPr="00A5090E" w:rsidRDefault="00123172" w:rsidP="000018A6">
      <w:pPr>
        <w:tabs>
          <w:tab w:val="left" w:pos="3986"/>
        </w:tabs>
        <w:spacing w:line="360" w:lineRule="auto"/>
        <w:ind w:firstLine="709"/>
        <w:jc w:val="both"/>
      </w:pPr>
      <w:r>
        <w:t>Функции</w:t>
      </w:r>
      <w:r w:rsidR="000018A6">
        <w:t xml:space="preserve"> </w:t>
      </w:r>
      <w:r w:rsidR="000018A6" w:rsidRPr="00A5090E">
        <w:t>(</w:t>
      </w:r>
      <w:r w:rsidR="000018A6">
        <w:t>5</w:t>
      </w:r>
      <w:r w:rsidR="000018A6" w:rsidRPr="00530EDC">
        <w:t>.</w:t>
      </w:r>
      <w:r>
        <w:t>16</w:t>
      </w:r>
      <w:r w:rsidR="000018A6" w:rsidRPr="00A5090E">
        <w:t>) пригодны для описания усредненно</w:t>
      </w:r>
      <w:r>
        <w:t xml:space="preserve">й </w:t>
      </w:r>
      <w:r w:rsidR="000018A6" w:rsidRPr="00A5090E">
        <w:t>орбитально</w:t>
      </w:r>
      <w:r>
        <w:t>й составляющей</w:t>
      </w:r>
      <w:r w:rsidR="000018A6" w:rsidRPr="00A5090E">
        <w:t xml:space="preserve"> движ</w:t>
      </w:r>
      <w:r w:rsidR="000018A6" w:rsidRPr="00A5090E">
        <w:t>е</w:t>
      </w:r>
      <w:r w:rsidR="000018A6" w:rsidRPr="00A5090E">
        <w:t>ния хаотически блуждающего ядрышка в окрестности центра ядра «электрона» для любо</w:t>
      </w:r>
      <w:r w:rsidR="0015393E">
        <w:t>й</w:t>
      </w:r>
      <w:r w:rsidR="000018A6" w:rsidRPr="00A5090E">
        <w:t xml:space="preserve"> це</w:t>
      </w:r>
      <w:r w:rsidR="000018A6" w:rsidRPr="00A5090E">
        <w:t>н</w:t>
      </w:r>
      <w:r w:rsidR="000018A6" w:rsidRPr="00A5090E">
        <w:t>трально симметрично</w:t>
      </w:r>
      <w:r w:rsidR="000018A6">
        <w:t xml:space="preserve">й </w:t>
      </w:r>
      <w:r w:rsidR="000018A6" w:rsidRPr="00A5090E">
        <w:t>усредненно</w:t>
      </w:r>
      <w:r w:rsidR="000018A6">
        <w:t xml:space="preserve">й </w:t>
      </w:r>
      <w:r w:rsidR="000018A6" w:rsidRPr="00A5090E">
        <w:t>потенциальн</w:t>
      </w:r>
      <w:r w:rsidR="000018A6">
        <w:t>ой</w:t>
      </w:r>
      <w:r w:rsidR="000018A6" w:rsidRPr="00A5090E">
        <w:t xml:space="preserve"> </w:t>
      </w:r>
      <w:r w:rsidR="00B523DE">
        <w:t>энергетич</w:t>
      </w:r>
      <w:r w:rsidR="000018A6">
        <w:t>ности</w:t>
      </w:r>
      <w:r w:rsidR="000018A6" w:rsidRPr="00A5090E">
        <w:t xml:space="preserve"> </w:t>
      </w:r>
      <w:r w:rsidR="000018A6" w:rsidRPr="00EA3CB6">
        <w:rPr>
          <w:position w:val="-14"/>
        </w:rPr>
        <w:object w:dxaOrig="980" w:dyaOrig="380">
          <v:shape id="_x0000_i1084" type="#_x0000_t75" style="width:49.1pt;height:19.1pt" o:ole="">
            <v:imagedata r:id="rId128" o:title=""/>
          </v:shape>
          <o:OLEObject Type="Embed" ProgID="Equation.3" ShapeID="_x0000_i1084" DrawAspect="Content" ObjectID="_1571679497" r:id="rId135"/>
        </w:object>
      </w:r>
      <w:r w:rsidR="000018A6" w:rsidRPr="00A5090E">
        <w:t xml:space="preserve">.  </w:t>
      </w:r>
    </w:p>
    <w:p w:rsidR="007E76E8" w:rsidRDefault="000018A6" w:rsidP="00D91FC8">
      <w:pPr>
        <w:spacing w:line="360" w:lineRule="auto"/>
        <w:ind w:firstLine="709"/>
        <w:jc w:val="both"/>
      </w:pPr>
      <w:r w:rsidRPr="00A5090E">
        <w:t xml:space="preserve">В табл. </w:t>
      </w:r>
      <w:r>
        <w:t>5.1</w:t>
      </w:r>
      <w:r w:rsidRPr="00A5090E">
        <w:t xml:space="preserve"> </w:t>
      </w:r>
      <w:r w:rsidR="00CB26D8">
        <w:t xml:space="preserve">и </w:t>
      </w:r>
      <w:r w:rsidRPr="00A5090E">
        <w:t xml:space="preserve">приведены ряд функций </w:t>
      </w:r>
      <w:proofErr w:type="spellStart"/>
      <w:r w:rsidRPr="00A5090E">
        <w:rPr>
          <w:i/>
          <w:lang w:val="en-US"/>
        </w:rPr>
        <w:t>Y</w:t>
      </w:r>
      <w:r w:rsidRPr="00A5090E">
        <w:rPr>
          <w:i/>
          <w:vertAlign w:val="subscript"/>
          <w:lang w:val="en-US"/>
        </w:rPr>
        <w:t>l</w:t>
      </w:r>
      <w:r w:rsidRPr="00A5090E">
        <w:rPr>
          <w:i/>
          <w:vertAlign w:val="superscript"/>
          <w:lang w:val="en-US"/>
        </w:rPr>
        <w:t>m</w:t>
      </w:r>
      <w:proofErr w:type="spellEnd"/>
      <w:r w:rsidRPr="00A5090E">
        <w:t>(</w:t>
      </w:r>
      <w:r w:rsidRPr="00A5090E">
        <w:rPr>
          <w:i/>
          <w:lang w:val="en-US"/>
        </w:rPr>
        <w:sym w:font="Symbol" w:char="F071"/>
      </w:r>
      <w:r w:rsidRPr="00A5090E">
        <w:rPr>
          <w:i/>
        </w:rPr>
        <w:t>,</w:t>
      </w:r>
      <w:r w:rsidRPr="00A5090E">
        <w:rPr>
          <w:i/>
          <w:lang w:val="en-US"/>
        </w:rPr>
        <w:sym w:font="Symbol" w:char="F06A"/>
      </w:r>
      <w:r w:rsidRPr="00A5090E">
        <w:t>)</w:t>
      </w:r>
      <w:r w:rsidR="00123172">
        <w:t xml:space="preserve"> </w:t>
      </w:r>
      <w:r w:rsidR="00123172" w:rsidRPr="00A5090E">
        <w:t>(</w:t>
      </w:r>
      <w:r w:rsidR="00123172">
        <w:t>5</w:t>
      </w:r>
      <w:r w:rsidR="00123172" w:rsidRPr="00530EDC">
        <w:t>.</w:t>
      </w:r>
      <w:r w:rsidR="00123172">
        <w:t>16</w:t>
      </w:r>
      <w:r w:rsidR="00123172" w:rsidRPr="00A5090E">
        <w:t>)</w:t>
      </w:r>
      <w:r w:rsidR="00D91FC8">
        <w:t>,</w:t>
      </w:r>
      <w:r w:rsidR="00123172" w:rsidRPr="00A5090E">
        <w:t xml:space="preserve"> </w:t>
      </w:r>
      <w:r w:rsidRPr="00A5090E">
        <w:t>и соответствующи</w:t>
      </w:r>
      <w:r w:rsidR="00123172">
        <w:t>е</w:t>
      </w:r>
      <w:r w:rsidRPr="00A5090E">
        <w:t xml:space="preserve"> им плотност</w:t>
      </w:r>
      <w:r w:rsidR="00123172">
        <w:t>и</w:t>
      </w:r>
      <w:r w:rsidRPr="00A5090E">
        <w:t xml:space="preserve"> </w:t>
      </w:r>
      <w:proofErr w:type="gramStart"/>
      <w:r>
        <w:t xml:space="preserve">распределения </w:t>
      </w:r>
      <w:r w:rsidRPr="00A5090E">
        <w:t xml:space="preserve">вероятности </w:t>
      </w:r>
      <w:r>
        <w:t>углового распределения</w:t>
      </w:r>
      <w:r w:rsidR="00123172">
        <w:t xml:space="preserve"> места расположения ядрышка</w:t>
      </w:r>
      <w:proofErr w:type="gramEnd"/>
      <w:r w:rsidR="00123172">
        <w:t xml:space="preserve"> в</w:t>
      </w:r>
      <w:r w:rsidR="00CB26D8">
        <w:t xml:space="preserve"> </w:t>
      </w:r>
      <w:r w:rsidR="00123172">
        <w:t>окрестн</w:t>
      </w:r>
      <w:r w:rsidR="00123172">
        <w:t>о</w:t>
      </w:r>
      <w:r w:rsidR="00123172">
        <w:t>сти центра ядра «электрона»</w:t>
      </w:r>
      <w:r>
        <w:t xml:space="preserve"> </w:t>
      </w:r>
      <w:r w:rsidRPr="00A5090E">
        <w:t>|</w:t>
      </w:r>
      <w:proofErr w:type="spellStart"/>
      <w:r w:rsidRPr="00A5090E">
        <w:rPr>
          <w:i/>
          <w:lang w:val="en-US"/>
        </w:rPr>
        <w:t>Y</w:t>
      </w:r>
      <w:r w:rsidRPr="00A5090E">
        <w:rPr>
          <w:i/>
          <w:vertAlign w:val="subscript"/>
          <w:lang w:val="en-US"/>
        </w:rPr>
        <w:t>l</w:t>
      </w:r>
      <w:r w:rsidRPr="00A5090E">
        <w:rPr>
          <w:i/>
          <w:vertAlign w:val="superscript"/>
          <w:lang w:val="en-US"/>
        </w:rPr>
        <w:t>m</w:t>
      </w:r>
      <w:proofErr w:type="spellEnd"/>
      <w:r w:rsidRPr="00A5090E">
        <w:t>(</w:t>
      </w:r>
      <w:r w:rsidRPr="00A5090E">
        <w:rPr>
          <w:i/>
          <w:lang w:val="en-US"/>
        </w:rPr>
        <w:sym w:font="Symbol" w:char="F071"/>
      </w:r>
      <w:r w:rsidRPr="00A5090E">
        <w:rPr>
          <w:i/>
        </w:rPr>
        <w:t>,</w:t>
      </w:r>
      <w:r w:rsidRPr="00A5090E">
        <w:rPr>
          <w:i/>
          <w:lang w:val="en-US"/>
        </w:rPr>
        <w:sym w:font="Symbol" w:char="F06A"/>
      </w:r>
      <w:r w:rsidRPr="00A5090E">
        <w:t>)|</w:t>
      </w:r>
      <w:r w:rsidRPr="00A5090E">
        <w:rPr>
          <w:vertAlign w:val="superscript"/>
        </w:rPr>
        <w:t>2</w:t>
      </w:r>
      <w:r w:rsidRPr="00A5090E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Pr="00A5090E">
        <w:t xml:space="preserve">.        </w:t>
      </w:r>
    </w:p>
    <w:p w:rsidR="007E76E8" w:rsidRPr="00A5090E" w:rsidRDefault="007E76E8" w:rsidP="007E76E8">
      <w:pPr>
        <w:spacing w:line="360" w:lineRule="auto"/>
        <w:ind w:firstLine="360"/>
        <w:jc w:val="both"/>
      </w:pPr>
      <w:r>
        <w:lastRenderedPageBreak/>
        <w:t xml:space="preserve">                                                                                                                                         </w:t>
      </w:r>
      <w:r w:rsidR="000018A6" w:rsidRPr="00A5090E">
        <w:t xml:space="preserve">  </w:t>
      </w:r>
      <w:r w:rsidRPr="00A5090E">
        <w:t xml:space="preserve">Таблица </w:t>
      </w:r>
      <w:r>
        <w:t>5.1</w:t>
      </w:r>
    </w:p>
    <w:tbl>
      <w:tblPr>
        <w:tblStyle w:val="affa"/>
        <w:tblpPr w:leftFromText="180" w:rightFromText="180" w:vertAnchor="text" w:horzAnchor="margin" w:tblpXSpec="center" w:tblpY="49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3686"/>
      </w:tblGrid>
      <w:tr w:rsidR="007E76E8" w:rsidTr="007E76E8">
        <w:tc>
          <w:tcPr>
            <w:tcW w:w="1526" w:type="dxa"/>
          </w:tcPr>
          <w:p w:rsidR="007E76E8" w:rsidRPr="00C8738A" w:rsidRDefault="007E76E8" w:rsidP="007E76E8">
            <w:pPr>
              <w:jc w:val="center"/>
              <w:rPr>
                <w:sz w:val="20"/>
                <w:szCs w:val="20"/>
              </w:rPr>
            </w:pPr>
            <w:r w:rsidRPr="00C8738A">
              <w:rPr>
                <w:sz w:val="20"/>
                <w:szCs w:val="20"/>
              </w:rPr>
              <w:t>Квантовые числа</w:t>
            </w:r>
          </w:p>
        </w:tc>
        <w:tc>
          <w:tcPr>
            <w:tcW w:w="3685" w:type="dxa"/>
          </w:tcPr>
          <w:p w:rsidR="007E76E8" w:rsidRDefault="007E76E8" w:rsidP="007E76E8">
            <w:pPr>
              <w:spacing w:line="360" w:lineRule="auto"/>
              <w:jc w:val="center"/>
            </w:pPr>
            <w:proofErr w:type="spellStart"/>
            <w:r w:rsidRPr="00A5090E">
              <w:rPr>
                <w:i/>
                <w:lang w:val="en-US"/>
              </w:rPr>
              <w:t>Y</w:t>
            </w:r>
            <w:r w:rsidRPr="00A5090E">
              <w:rPr>
                <w:i/>
                <w:vertAlign w:val="subscript"/>
                <w:lang w:val="en-US"/>
              </w:rPr>
              <w:t>l</w:t>
            </w:r>
            <w:r w:rsidRPr="00A5090E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A5090E">
              <w:rPr>
                <w:i/>
                <w:lang w:val="en-US"/>
              </w:rPr>
              <w:sym w:font="Symbol" w:char="F071"/>
            </w:r>
            <w:r w:rsidRPr="00A5090E">
              <w:rPr>
                <w:i/>
              </w:rPr>
              <w:t>,</w:t>
            </w:r>
            <w:r w:rsidRPr="00A5090E">
              <w:rPr>
                <w:i/>
                <w:lang w:val="en-US"/>
              </w:rPr>
              <w:sym w:font="Symbol" w:char="F06A"/>
            </w:r>
            <w:r w:rsidRPr="00A5090E">
              <w:t>)</w:t>
            </w:r>
          </w:p>
        </w:tc>
        <w:tc>
          <w:tcPr>
            <w:tcW w:w="3686" w:type="dxa"/>
          </w:tcPr>
          <w:p w:rsidR="007E76E8" w:rsidRDefault="007E76E8" w:rsidP="007E76E8">
            <w:pPr>
              <w:spacing w:line="360" w:lineRule="auto"/>
              <w:jc w:val="center"/>
            </w:pPr>
            <w:r w:rsidRPr="00A5090E">
              <w:t>|</w:t>
            </w:r>
            <w:proofErr w:type="spellStart"/>
            <w:r w:rsidRPr="00A5090E">
              <w:rPr>
                <w:i/>
                <w:lang w:val="en-US"/>
              </w:rPr>
              <w:t>Y</w:t>
            </w:r>
            <w:r w:rsidRPr="00A5090E">
              <w:rPr>
                <w:i/>
                <w:vertAlign w:val="subscript"/>
                <w:lang w:val="en-US"/>
              </w:rPr>
              <w:t>l</w:t>
            </w:r>
            <w:r w:rsidRPr="00A5090E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A5090E">
              <w:rPr>
                <w:i/>
                <w:lang w:val="en-US"/>
              </w:rPr>
              <w:sym w:font="Symbol" w:char="F071"/>
            </w:r>
            <w:r w:rsidRPr="00A5090E">
              <w:rPr>
                <w:i/>
              </w:rPr>
              <w:t>,</w:t>
            </w:r>
            <w:r w:rsidRPr="00A5090E">
              <w:rPr>
                <w:i/>
                <w:lang w:val="en-US"/>
              </w:rPr>
              <w:sym w:font="Symbol" w:char="F06A"/>
            </w:r>
            <w:r w:rsidRPr="00A5090E">
              <w:t>)|</w:t>
            </w:r>
            <w:r w:rsidRPr="00A5090E">
              <w:rPr>
                <w:vertAlign w:val="superscript"/>
              </w:rPr>
              <w:t>2</w:t>
            </w:r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0</w:t>
            </w:r>
            <w:r w:rsidRPr="00596C48">
              <w:rPr>
                <w:lang w:val="en-US"/>
              </w:rPr>
              <w:t xml:space="preserve">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vertAlign w:val="superscript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0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rPr>
                <w:lang w:val="en-US"/>
              </w:rPr>
              <w:t>[1</w:t>
            </w:r>
            <w:r w:rsidRPr="00596C48">
              <w:t>/</w:t>
            </w:r>
            <w:r w:rsidRPr="00596C48">
              <w:rPr>
                <w:lang w:val="en-US"/>
              </w:rPr>
              <w:t>(</w:t>
            </w:r>
            <w:r w:rsidRPr="00596C48">
              <w:t>4π)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0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 </w:t>
            </w:r>
            <w:r w:rsidRPr="00596C48">
              <w:rPr>
                <w:lang w:val="en-US"/>
              </w:rPr>
              <w:t>1</w:t>
            </w:r>
            <w:r w:rsidRPr="00596C48">
              <w:t>/</w:t>
            </w:r>
            <w:r w:rsidRPr="00596C48">
              <w:rPr>
                <w:lang w:val="en-US"/>
              </w:rPr>
              <w:t>(</w:t>
            </w:r>
            <w:r w:rsidRPr="00596C48">
              <w:t>4π</w:t>
            </w:r>
            <w:r w:rsidRPr="00596C48">
              <w:rPr>
                <w:lang w:val="en-US"/>
              </w:rPr>
              <w:t>)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rPr>
                <w:lang w:val="en-US"/>
              </w:rPr>
              <w:t>[</w:t>
            </w:r>
            <w:r w:rsidRPr="00596C48">
              <w:t>3/</w:t>
            </w:r>
            <w:r w:rsidRPr="00596C48">
              <w:rPr>
                <w:lang w:val="en-US"/>
              </w:rPr>
              <w:t>(</w:t>
            </w:r>
            <w:r w:rsidRPr="00596C48">
              <w:t>4π)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cos </w:t>
            </w:r>
            <w:r w:rsidRPr="00596C48">
              <w:rPr>
                <w:i/>
                <w:lang w:val="en-US"/>
              </w:rPr>
              <w:t>θ</w:t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</w:t>
            </w:r>
            <w:r w:rsidRPr="00596C48">
              <w:t>4π</w:t>
            </w:r>
            <w:r w:rsidRPr="00596C48">
              <w:rPr>
                <w:lang w:val="en-US"/>
              </w:rPr>
              <w:t>)] cos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lang w:val="en-US"/>
              </w:rPr>
              <w:t xml:space="preserve"> </w:t>
            </w:r>
            <w:r w:rsidRPr="00596C48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vertAlign w:val="superscript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t>–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sin </w:t>
            </w:r>
            <w:r w:rsidRPr="00596C48">
              <w:rPr>
                <w:i/>
                <w:lang w:val="en-US"/>
              </w:rPr>
              <w:t xml:space="preserve">θ </w:t>
            </w:r>
            <w:proofErr w:type="spellStart"/>
            <w:r w:rsidRPr="00596C48">
              <w:rPr>
                <w:i/>
                <w:lang w:val="en-US"/>
              </w:rPr>
              <w:t>e</w:t>
            </w:r>
            <w:r w:rsidRPr="00596C48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596C48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  <w:lang w:val="en-US"/>
              </w:rPr>
              <w:t xml:space="preserve"> </w:t>
            </w:r>
            <w:r w:rsidRPr="00596C48">
              <w:rPr>
                <w:lang w:val="en-US"/>
              </w:rPr>
              <w:t>sin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</w:t>
            </w:r>
            <w:r w:rsidRPr="00596C48">
              <w:t xml:space="preserve">– </w:t>
            </w:r>
            <w:r w:rsidRPr="00596C48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rPr>
                <w:i/>
                <w:lang w:val="en-US"/>
              </w:rPr>
              <w:t xml:space="preserve">= </w:t>
            </w:r>
            <w:r w:rsidRPr="00596C48">
              <w:rPr>
                <w:lang w:val="en-US"/>
              </w:rPr>
              <w:t>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sin </w:t>
            </w:r>
            <w:r w:rsidRPr="00596C48">
              <w:rPr>
                <w:i/>
                <w:lang w:val="en-US"/>
              </w:rPr>
              <w:t>θ e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596C48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596C48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>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 sin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0</w:t>
            </w:r>
            <w:r w:rsidRPr="00286D3D">
              <w:rPr>
                <w:i/>
                <w:lang w:val="en-US"/>
              </w:rPr>
              <w:t xml:space="preserve"> = </w:t>
            </w:r>
            <w:r w:rsidRPr="00286D3D">
              <w:rPr>
                <w:lang w:val="en-US"/>
              </w:rPr>
              <w:t>[5</w:t>
            </w:r>
            <w:r w:rsidRPr="00286D3D">
              <w:t>/</w:t>
            </w:r>
            <w:r w:rsidRPr="00286D3D">
              <w:rPr>
                <w:lang w:val="en-US"/>
              </w:rPr>
              <w:t>(</w:t>
            </w:r>
            <w:r w:rsidRPr="00286D3D">
              <w:t>4π)</w:t>
            </w:r>
            <w:r w:rsidRPr="00286D3D">
              <w:rPr>
                <w:lang w:val="en-US"/>
              </w:rPr>
              <w:t>]</w:t>
            </w:r>
            <w:r w:rsidRPr="00286D3D">
              <w:rPr>
                <w:vertAlign w:val="superscript"/>
              </w:rPr>
              <w:t>1/2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[(3</w:t>
            </w:r>
            <w:r w:rsidRPr="00286D3D">
              <w:t>/</w:t>
            </w:r>
            <w:r w:rsidRPr="00286D3D">
              <w:rPr>
                <w:lang w:val="en-US"/>
              </w:rPr>
              <w:t>2</w:t>
            </w:r>
            <w:r w:rsidRPr="00286D3D">
              <w:t>)</w:t>
            </w:r>
            <w:r w:rsidRPr="00286D3D">
              <w:rPr>
                <w:lang w:val="en-US"/>
              </w:rPr>
              <w:t xml:space="preserve"> cos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286D3D">
              <w:rPr>
                <w:lang w:val="en-US"/>
              </w:rPr>
              <w:t xml:space="preserve"> 1</w:t>
            </w:r>
            <w:r w:rsidRPr="00286D3D">
              <w:t>/</w:t>
            </w:r>
            <w:r w:rsidRPr="00286D3D">
              <w:rPr>
                <w:lang w:val="en-US"/>
              </w:rPr>
              <w:t>2]</w:t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r w:rsidRPr="00286D3D"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0</w:t>
            </w:r>
            <w:r w:rsidRPr="00286D3D">
              <w:t>)|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vertAlign w:val="superscript"/>
                <w:lang w:val="en-US"/>
              </w:rPr>
              <w:t xml:space="preserve"> </w:t>
            </w:r>
            <w:r w:rsidRPr="00286D3D">
              <w:t>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[5</w:t>
            </w:r>
            <w:r w:rsidRPr="00286D3D">
              <w:t>/</w:t>
            </w:r>
            <w:r w:rsidRPr="00286D3D">
              <w:rPr>
                <w:lang w:val="en-US"/>
              </w:rPr>
              <w:t>(</w:t>
            </w:r>
            <w:r w:rsidRPr="00286D3D">
              <w:t>4π)</w:t>
            </w:r>
            <w:r w:rsidRPr="00286D3D">
              <w:rPr>
                <w:lang w:val="en-US"/>
              </w:rPr>
              <w:t>][(3</w:t>
            </w:r>
            <w:r w:rsidRPr="00286D3D">
              <w:t>/</w:t>
            </w:r>
            <w:r w:rsidRPr="00286D3D">
              <w:rPr>
                <w:lang w:val="en-US"/>
              </w:rPr>
              <w:t>2</w:t>
            </w:r>
            <w:r w:rsidRPr="00286D3D">
              <w:t>)</w:t>
            </w:r>
            <w:r w:rsidRPr="00286D3D">
              <w:rPr>
                <w:lang w:val="en-US"/>
              </w:rPr>
              <w:t xml:space="preserve"> cos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286D3D">
              <w:rPr>
                <w:lang w:val="en-US"/>
              </w:rPr>
              <w:t xml:space="preserve"> 1</w:t>
            </w:r>
            <w:r w:rsidRPr="00286D3D">
              <w:t>/</w:t>
            </w:r>
            <w:r w:rsidRPr="00286D3D">
              <w:rPr>
                <w:lang w:val="en-US"/>
              </w:rPr>
              <w:t>2]</w:t>
            </w:r>
            <w:r w:rsidRPr="00286D3D">
              <w:rPr>
                <w:vertAlign w:val="superscript"/>
              </w:rPr>
              <w:t>2</w:t>
            </w:r>
          </w:p>
        </w:tc>
      </w:tr>
      <w:tr w:rsidR="007E76E8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1</w:t>
            </w:r>
            <w:r w:rsidRPr="00286D3D">
              <w:rPr>
                <w:i/>
                <w:lang w:val="en-US"/>
              </w:rPr>
              <w:t xml:space="preserve"> = </w:t>
            </w:r>
            <w:r w:rsidRPr="00286D3D">
              <w:rPr>
                <w:lang w:val="en-US"/>
              </w:rPr>
              <w:t>– [15/(8</w:t>
            </w:r>
            <w:r w:rsidRPr="00286D3D">
              <w:t>π</w:t>
            </w:r>
            <w:r w:rsidRPr="00286D3D">
              <w:rPr>
                <w:lang w:val="en-US"/>
              </w:rPr>
              <w:t>)]</w:t>
            </w:r>
            <w:r w:rsidRPr="00286D3D">
              <w:rPr>
                <w:vertAlign w:val="superscript"/>
                <w:lang w:val="en-US"/>
              </w:rPr>
              <w:t>1/2</w:t>
            </w:r>
            <w:r w:rsidRPr="00286D3D">
              <w:rPr>
                <w:lang w:val="en-US"/>
              </w:rPr>
              <w:t xml:space="preserve">sin </w:t>
            </w:r>
            <w:r w:rsidRPr="00286D3D">
              <w:rPr>
                <w:i/>
                <w:lang w:val="en-US"/>
              </w:rPr>
              <w:t xml:space="preserve">θ </w:t>
            </w:r>
            <w:proofErr w:type="spellStart"/>
            <w:r w:rsidRPr="00286D3D">
              <w:rPr>
                <w:lang w:val="en-US"/>
              </w:rPr>
              <w:t>cos</w:t>
            </w:r>
            <w:proofErr w:type="spellEnd"/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θ</w:t>
            </w:r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e</w:t>
            </w:r>
            <w:r w:rsidRPr="00286D3D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286D3D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286D3D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proofErr w:type="gramStart"/>
            <w:r w:rsidRPr="00286D3D"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1</w:t>
            </w:r>
            <w:r w:rsidRPr="00286D3D">
              <w:t>)|</w:t>
            </w:r>
            <w:r w:rsidRPr="00286D3D">
              <w:rPr>
                <w:vertAlign w:val="superscript"/>
              </w:rPr>
              <w:t>2</w:t>
            </w:r>
            <w:r w:rsidRPr="00286D3D">
              <w:t xml:space="preserve"> 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 sin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rPr>
                <w:lang w:val="en-US"/>
              </w:rPr>
              <w:t>cos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RPr="00E94A97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</w:t>
            </w:r>
            <w:r w:rsidRPr="00286D3D">
              <w:t xml:space="preserve">– </w:t>
            </w:r>
            <w:r w:rsidRPr="00286D3D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–1</w:t>
            </w:r>
            <w:r w:rsidRPr="00286D3D">
              <w:rPr>
                <w:i/>
                <w:lang w:val="en-US"/>
              </w:rPr>
              <w:t xml:space="preserve">=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</w:t>
            </w:r>
            <w:r w:rsidRPr="00286D3D">
              <w:rPr>
                <w:vertAlign w:val="superscript"/>
                <w:lang w:val="en-US"/>
              </w:rPr>
              <w:t>1/2</w:t>
            </w:r>
            <w:r w:rsidRPr="00286D3D">
              <w:rPr>
                <w:lang w:val="en-US"/>
              </w:rPr>
              <w:t xml:space="preserve">sin </w:t>
            </w:r>
            <w:r w:rsidRPr="00286D3D">
              <w:rPr>
                <w:i/>
                <w:lang w:val="en-US"/>
              </w:rPr>
              <w:t xml:space="preserve">θ </w:t>
            </w:r>
            <w:proofErr w:type="spellStart"/>
            <w:r w:rsidRPr="00286D3D">
              <w:rPr>
                <w:lang w:val="en-US"/>
              </w:rPr>
              <w:t>cos</w:t>
            </w:r>
            <w:proofErr w:type="spellEnd"/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θ</w:t>
            </w:r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e</w:t>
            </w:r>
            <w:r w:rsidRPr="00286D3D">
              <w:rPr>
                <w:vertAlign w:val="superscript"/>
                <w:lang w:val="en-US"/>
              </w:rPr>
              <w:t xml:space="preserve">– </w:t>
            </w:r>
            <w:proofErr w:type="spellStart"/>
            <w:r w:rsidRPr="00286D3D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286D3D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lang w:val="en-US"/>
              </w:rPr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–1</w:t>
            </w:r>
            <w:r w:rsidRPr="00286D3D">
              <w:rPr>
                <w:lang w:val="en-US"/>
              </w:rPr>
              <w:t>)|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lang w:val="en-US"/>
              </w:rPr>
              <w:t xml:space="preserve"> 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 sin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rPr>
                <w:lang w:val="en-US"/>
              </w:rPr>
              <w:t>cos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>θ</w:t>
            </w:r>
          </w:p>
        </w:tc>
      </w:tr>
      <w:tr w:rsidR="007E76E8" w:rsidTr="007E76E8">
        <w:tc>
          <w:tcPr>
            <w:tcW w:w="1526" w:type="dxa"/>
          </w:tcPr>
          <w:p w:rsidR="007E76E8" w:rsidRPr="00874842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874842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874842">
              <w:rPr>
                <w:lang w:val="en-US"/>
              </w:rPr>
              <w:t xml:space="preserve">2, </w:t>
            </w:r>
            <w:r w:rsidRPr="00874842">
              <w:rPr>
                <w:i/>
                <w:lang w:val="en-US"/>
              </w:rPr>
              <w:t>m</w:t>
            </w:r>
            <w:r w:rsidRPr="00874842">
              <w:rPr>
                <w:lang w:val="en-US"/>
              </w:rPr>
              <w:t xml:space="preserve"> = 2</w:t>
            </w:r>
          </w:p>
        </w:tc>
        <w:tc>
          <w:tcPr>
            <w:tcW w:w="3685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2</w:t>
            </w:r>
            <w:r w:rsidRPr="00874842">
              <w:rPr>
                <w:i/>
                <w:lang w:val="en-US"/>
              </w:rPr>
              <w:t xml:space="preserve"> = 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</w:t>
            </w:r>
            <w:r w:rsidRPr="00874842">
              <w:rPr>
                <w:vertAlign w:val="superscript"/>
              </w:rPr>
              <w:t>1/2</w:t>
            </w:r>
            <w:r w:rsidRPr="00874842">
              <w:rPr>
                <w:lang w:val="en-US"/>
              </w:rPr>
              <w:t>sin</w:t>
            </w:r>
            <w:r w:rsidRPr="00874842">
              <w:rPr>
                <w:vertAlign w:val="superscript"/>
              </w:rPr>
              <w:t>2</w:t>
            </w:r>
            <w:r w:rsidRPr="00874842">
              <w:rPr>
                <w:i/>
                <w:lang w:val="en-US"/>
              </w:rPr>
              <w:t>θ e</w:t>
            </w:r>
            <w:r w:rsidRPr="00874842">
              <w:rPr>
                <w:vertAlign w:val="superscript"/>
              </w:rPr>
              <w:t>2</w:t>
            </w:r>
            <w:proofErr w:type="spellStart"/>
            <w:r w:rsidRPr="00874842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874842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proofErr w:type="gramStart"/>
            <w:r w:rsidRPr="00874842">
              <w:t>|</w:t>
            </w: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2</w:t>
            </w:r>
            <w:r w:rsidRPr="00874842">
              <w:t>)|</w:t>
            </w:r>
            <w:r w:rsidRPr="00874842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874842">
              <w:rPr>
                <w:lang w:val="en-US"/>
              </w:rPr>
              <w:t xml:space="preserve"> 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 sin</w:t>
            </w:r>
            <w:r w:rsidRPr="00874842">
              <w:rPr>
                <w:vertAlign w:val="superscript"/>
                <w:lang w:val="en-US"/>
              </w:rPr>
              <w:t>4</w:t>
            </w:r>
            <w:r w:rsidRPr="00874842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874842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874842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874842">
              <w:rPr>
                <w:lang w:val="en-US"/>
              </w:rPr>
              <w:t xml:space="preserve">2, </w:t>
            </w:r>
            <w:r w:rsidRPr="00874842">
              <w:rPr>
                <w:i/>
                <w:lang w:val="en-US"/>
              </w:rPr>
              <w:t>m</w:t>
            </w:r>
            <w:r w:rsidRPr="00874842">
              <w:rPr>
                <w:lang w:val="en-US"/>
              </w:rPr>
              <w:t xml:space="preserve"> = </w:t>
            </w:r>
            <w:r w:rsidRPr="00874842">
              <w:t xml:space="preserve">– </w:t>
            </w:r>
            <w:r w:rsidRPr="00874842">
              <w:rPr>
                <w:lang w:val="en-US"/>
              </w:rPr>
              <w:t>2</w:t>
            </w:r>
          </w:p>
        </w:tc>
        <w:tc>
          <w:tcPr>
            <w:tcW w:w="3685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–2</w:t>
            </w:r>
            <w:r w:rsidRPr="00874842">
              <w:rPr>
                <w:i/>
                <w:lang w:val="en-US"/>
              </w:rPr>
              <w:t xml:space="preserve"> = 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</w:t>
            </w:r>
            <w:r w:rsidRPr="00874842">
              <w:rPr>
                <w:vertAlign w:val="superscript"/>
              </w:rPr>
              <w:t>1/2</w:t>
            </w:r>
            <w:r w:rsidRPr="00874842">
              <w:rPr>
                <w:lang w:val="en-US"/>
              </w:rPr>
              <w:t>sin</w:t>
            </w:r>
            <w:r w:rsidRPr="00874842">
              <w:rPr>
                <w:vertAlign w:val="superscript"/>
              </w:rPr>
              <w:t>2</w:t>
            </w:r>
            <w:r w:rsidRPr="00874842">
              <w:rPr>
                <w:i/>
                <w:lang w:val="en-US"/>
              </w:rPr>
              <w:t>θ e</w:t>
            </w:r>
            <w:r w:rsidRPr="00874842">
              <w:rPr>
                <w:vertAlign w:val="superscript"/>
                <w:lang w:val="en-US"/>
              </w:rPr>
              <w:t>–</w:t>
            </w:r>
            <w:r w:rsidRPr="00874842">
              <w:rPr>
                <w:vertAlign w:val="superscript"/>
              </w:rPr>
              <w:t>2</w:t>
            </w:r>
            <w:proofErr w:type="spellStart"/>
            <w:r w:rsidRPr="00874842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874842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proofErr w:type="gramStart"/>
            <w:r w:rsidRPr="00874842">
              <w:t>|</w:t>
            </w: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–2</w:t>
            </w:r>
            <w:r w:rsidRPr="00874842">
              <w:t>)|</w:t>
            </w:r>
            <w:r w:rsidRPr="00874842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 sin</w:t>
            </w:r>
            <w:r w:rsidRPr="00874842">
              <w:rPr>
                <w:vertAlign w:val="superscript"/>
                <w:lang w:val="en-US"/>
              </w:rPr>
              <w:t>4</w:t>
            </w:r>
            <w:r w:rsidRPr="00874842">
              <w:rPr>
                <w:i/>
                <w:lang w:val="en-US"/>
              </w:rPr>
              <w:t>θ</w:t>
            </w:r>
            <w:proofErr w:type="gramEnd"/>
          </w:p>
        </w:tc>
      </w:tr>
    </w:tbl>
    <w:p w:rsidR="000018A6" w:rsidRPr="00A5090E" w:rsidRDefault="000018A6" w:rsidP="000018A6">
      <w:pPr>
        <w:spacing w:line="360" w:lineRule="auto"/>
        <w:ind w:firstLine="709"/>
        <w:jc w:val="both"/>
      </w:pPr>
    </w:p>
    <w:p w:rsidR="00CB26D8" w:rsidRDefault="00CB26D8" w:rsidP="000018A6">
      <w:pPr>
        <w:spacing w:line="360" w:lineRule="auto"/>
        <w:ind w:firstLine="709"/>
        <w:jc w:val="both"/>
      </w:pPr>
      <w:r>
        <w:t>Вид</w:t>
      </w:r>
      <w:r w:rsidR="007C325A">
        <w:t>ы</w:t>
      </w:r>
      <w:r>
        <w:t xml:space="preserve"> </w:t>
      </w:r>
      <w:r w:rsidRPr="00EB3BE7">
        <w:t>углов</w:t>
      </w:r>
      <w:r>
        <w:t>ых</w:t>
      </w:r>
      <w:r w:rsidRPr="00EB3BE7">
        <w:t xml:space="preserve"> распределени</w:t>
      </w:r>
      <w:r>
        <w:t>й</w:t>
      </w:r>
      <w:r w:rsidRPr="00EB3BE7">
        <w:t xml:space="preserve"> </w:t>
      </w:r>
      <w:r w:rsidRPr="00132BEB">
        <w:t>|</w:t>
      </w:r>
      <w:proofErr w:type="spellStart"/>
      <w:r w:rsidRPr="00EB3BE7">
        <w:rPr>
          <w:i/>
          <w:lang w:val="en-US"/>
        </w:rPr>
        <w:t>Y</w:t>
      </w:r>
      <w:r w:rsidRPr="00EB3BE7">
        <w:rPr>
          <w:i/>
          <w:vertAlign w:val="subscript"/>
          <w:lang w:val="en-US"/>
        </w:rPr>
        <w:t>l</w:t>
      </w:r>
      <w:r w:rsidRPr="00EB3BE7">
        <w:rPr>
          <w:i/>
          <w:vertAlign w:val="superscript"/>
          <w:lang w:val="en-US"/>
        </w:rPr>
        <w:t>m</w:t>
      </w:r>
      <w:proofErr w:type="spellEnd"/>
      <w:r w:rsidRPr="00EB3BE7">
        <w:t>(</w:t>
      </w:r>
      <w:r w:rsidRPr="00EB3BE7">
        <w:rPr>
          <w:i/>
          <w:lang w:val="en-US"/>
        </w:rPr>
        <w:sym w:font="Symbol" w:char="F071"/>
      </w:r>
      <w:r w:rsidRPr="00EB3BE7">
        <w:rPr>
          <w:i/>
        </w:rPr>
        <w:t>,</w:t>
      </w:r>
      <w:r w:rsidRPr="00EB3BE7">
        <w:rPr>
          <w:i/>
          <w:lang w:val="en-US"/>
        </w:rPr>
        <w:sym w:font="Symbol" w:char="F06A"/>
      </w:r>
      <w:r w:rsidRPr="00EB3BE7">
        <w:t>)|</w:t>
      </w:r>
      <w:r w:rsidRPr="00EB3BE7">
        <w:rPr>
          <w:vertAlign w:val="superscript"/>
        </w:rPr>
        <w:t>2</w:t>
      </w:r>
      <w:r w:rsidRPr="00EB3BE7">
        <w:t xml:space="preserve"> при различных значениях орбитального </w:t>
      </w:r>
      <w:r w:rsidRPr="00EB3BE7">
        <w:rPr>
          <w:i/>
          <w:lang w:val="en-US"/>
        </w:rPr>
        <w:t>l</w:t>
      </w:r>
      <w:r w:rsidRPr="00EB3BE7">
        <w:t xml:space="preserve"> и ма</w:t>
      </w:r>
      <w:r w:rsidRPr="00EB3BE7">
        <w:t>г</w:t>
      </w:r>
      <w:r w:rsidRPr="00EB3BE7">
        <w:t xml:space="preserve">нитного </w:t>
      </w:r>
      <w:r w:rsidRPr="00EB3BE7">
        <w:rPr>
          <w:i/>
          <w:lang w:val="en-US"/>
        </w:rPr>
        <w:t>m</w:t>
      </w:r>
      <w:r w:rsidRPr="00EB3BE7">
        <w:t xml:space="preserve"> квантовых чисел</w:t>
      </w:r>
      <w:r w:rsidRPr="00CB26D8">
        <w:t xml:space="preserve"> </w:t>
      </w:r>
      <w:r w:rsidRPr="00EB3BE7">
        <w:t>приведены</w:t>
      </w:r>
      <w:r w:rsidRPr="00CB26D8">
        <w:t xml:space="preserve"> </w:t>
      </w:r>
      <w:r>
        <w:t>на рис. 5.1</w:t>
      </w:r>
    </w:p>
    <w:p w:rsidR="00C76724" w:rsidRDefault="00C76724" w:rsidP="000018A6">
      <w:pPr>
        <w:spacing w:line="360" w:lineRule="auto"/>
        <w:ind w:firstLine="709"/>
        <w:jc w:val="both"/>
      </w:pPr>
    </w:p>
    <w:p w:rsidR="000018A6" w:rsidRDefault="00623C85" w:rsidP="000018A6">
      <w:pPr>
        <w:jc w:val="center"/>
      </w:pPr>
      <w:r>
        <w:rPr>
          <w:noProof/>
        </w:rPr>
        <w:drawing>
          <wp:inline distT="0" distB="0" distL="0" distR="0" wp14:anchorId="5F5A187E" wp14:editId="1E6A9050">
            <wp:extent cx="2749550" cy="24234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53268" cy="24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A6" w:rsidRPr="00334734" w:rsidRDefault="000018A6" w:rsidP="000018A6">
      <w:pPr>
        <w:jc w:val="center"/>
        <w:rPr>
          <w:b/>
        </w:rPr>
      </w:pPr>
    </w:p>
    <w:p w:rsidR="000018A6" w:rsidRPr="00623C85" w:rsidRDefault="000018A6" w:rsidP="00623C85">
      <w:pPr>
        <w:ind w:left="851" w:right="851"/>
        <w:jc w:val="both"/>
        <w:rPr>
          <w:sz w:val="20"/>
          <w:szCs w:val="20"/>
        </w:rPr>
      </w:pPr>
      <w:r w:rsidRPr="00334734">
        <w:rPr>
          <w:b/>
          <w:sz w:val="20"/>
          <w:szCs w:val="20"/>
        </w:rPr>
        <w:t>Рис. 5.1.</w:t>
      </w:r>
      <w:r w:rsidRPr="00623C85">
        <w:rPr>
          <w:sz w:val="20"/>
          <w:szCs w:val="20"/>
        </w:rPr>
        <w:t xml:space="preserve"> Плотности </w:t>
      </w:r>
      <w:proofErr w:type="gramStart"/>
      <w:r w:rsidRPr="00623C85">
        <w:rPr>
          <w:sz w:val="20"/>
          <w:szCs w:val="20"/>
        </w:rPr>
        <w:t>вероятности углового распределения места нахождения ядрышка</w:t>
      </w:r>
      <w:proofErr w:type="gramEnd"/>
      <w:r w:rsidR="00623C85">
        <w:rPr>
          <w:sz w:val="20"/>
          <w:szCs w:val="20"/>
        </w:rPr>
        <w:t xml:space="preserve"> в</w:t>
      </w:r>
      <w:r w:rsidR="00623C85" w:rsidRPr="00623C85">
        <w:rPr>
          <w:sz w:val="20"/>
          <w:szCs w:val="20"/>
        </w:rPr>
        <w:t xml:space="preserve"> </w:t>
      </w:r>
      <w:r w:rsidRPr="00623C85">
        <w:rPr>
          <w:sz w:val="20"/>
          <w:szCs w:val="20"/>
        </w:rPr>
        <w:t>окрес</w:t>
      </w:r>
      <w:r w:rsidRPr="00623C85">
        <w:rPr>
          <w:sz w:val="20"/>
          <w:szCs w:val="20"/>
        </w:rPr>
        <w:t>т</w:t>
      </w:r>
      <w:r w:rsidRPr="00623C85">
        <w:rPr>
          <w:sz w:val="20"/>
          <w:szCs w:val="20"/>
        </w:rPr>
        <w:t>ности ядра «электрона» |</w:t>
      </w:r>
      <w:proofErr w:type="spellStart"/>
      <w:r w:rsidRPr="00623C85">
        <w:rPr>
          <w:i/>
          <w:sz w:val="20"/>
          <w:szCs w:val="20"/>
          <w:lang w:val="en-US"/>
        </w:rPr>
        <w:t>Y</w:t>
      </w:r>
      <w:r w:rsidRPr="00623C85">
        <w:rPr>
          <w:i/>
          <w:sz w:val="20"/>
          <w:szCs w:val="20"/>
          <w:vertAlign w:val="subscript"/>
          <w:lang w:val="en-US"/>
        </w:rPr>
        <w:t>l</w:t>
      </w:r>
      <w:r w:rsidRPr="00623C85">
        <w:rPr>
          <w:i/>
          <w:sz w:val="20"/>
          <w:szCs w:val="20"/>
          <w:vertAlign w:val="superscript"/>
          <w:lang w:val="en-US"/>
        </w:rPr>
        <w:t>m</w:t>
      </w:r>
      <w:proofErr w:type="spellEnd"/>
      <w:r w:rsidRPr="00623C85">
        <w:rPr>
          <w:sz w:val="20"/>
          <w:szCs w:val="20"/>
        </w:rPr>
        <w:t>(</w:t>
      </w:r>
      <w:r w:rsidRPr="00623C85">
        <w:rPr>
          <w:i/>
          <w:sz w:val="20"/>
          <w:szCs w:val="20"/>
          <w:lang w:val="en-US"/>
        </w:rPr>
        <w:sym w:font="Symbol" w:char="F071"/>
      </w:r>
      <w:r w:rsidRPr="00623C85">
        <w:rPr>
          <w:i/>
          <w:sz w:val="20"/>
          <w:szCs w:val="20"/>
        </w:rPr>
        <w:t>,</w:t>
      </w:r>
      <w:r w:rsidRPr="00623C85">
        <w:rPr>
          <w:i/>
          <w:sz w:val="20"/>
          <w:szCs w:val="20"/>
          <w:lang w:val="en-US"/>
        </w:rPr>
        <w:sym w:font="Symbol" w:char="F06A"/>
      </w:r>
      <w:r w:rsidRPr="00623C85">
        <w:rPr>
          <w:sz w:val="20"/>
          <w:szCs w:val="20"/>
        </w:rPr>
        <w:t>)|</w:t>
      </w:r>
      <w:r w:rsidRPr="00623C85">
        <w:rPr>
          <w:sz w:val="20"/>
          <w:szCs w:val="20"/>
          <w:vertAlign w:val="superscript"/>
        </w:rPr>
        <w:t>2</w:t>
      </w:r>
      <w:r w:rsidRPr="00623C85">
        <w:rPr>
          <w:sz w:val="20"/>
          <w:szCs w:val="20"/>
        </w:rPr>
        <w:t xml:space="preserve"> при различных значениях орбитального </w:t>
      </w:r>
      <w:r w:rsidRPr="00623C85">
        <w:rPr>
          <w:i/>
          <w:sz w:val="20"/>
          <w:szCs w:val="20"/>
          <w:lang w:val="en-US"/>
        </w:rPr>
        <w:t>l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sz w:val="20"/>
          <w:szCs w:val="20"/>
        </w:rPr>
        <w:t xml:space="preserve">и магнитного </w:t>
      </w:r>
      <w:r w:rsidRPr="00623C85">
        <w:rPr>
          <w:i/>
          <w:sz w:val="20"/>
          <w:szCs w:val="20"/>
          <w:lang w:val="en-US"/>
        </w:rPr>
        <w:t>m</w:t>
      </w:r>
      <w:r w:rsidRPr="00623C85">
        <w:rPr>
          <w:sz w:val="20"/>
          <w:szCs w:val="20"/>
        </w:rPr>
        <w:t xml:space="preserve"> квантовых чисел</w:t>
      </w:r>
    </w:p>
    <w:p w:rsidR="000018A6" w:rsidRPr="00623C85" w:rsidRDefault="000018A6" w:rsidP="000018A6">
      <w:pPr>
        <w:jc w:val="center"/>
        <w:rPr>
          <w:sz w:val="20"/>
          <w:szCs w:val="20"/>
        </w:rPr>
      </w:pPr>
    </w:p>
    <w:p w:rsidR="00C76724" w:rsidRDefault="00C76724" w:rsidP="000018A6">
      <w:pPr>
        <w:spacing w:line="360" w:lineRule="auto"/>
        <w:ind w:firstLine="709"/>
        <w:jc w:val="both"/>
      </w:pPr>
    </w:p>
    <w:p w:rsidR="000018A6" w:rsidRDefault="002E0A60" w:rsidP="000018A6">
      <w:pPr>
        <w:spacing w:line="360" w:lineRule="auto"/>
        <w:ind w:firstLine="709"/>
        <w:jc w:val="both"/>
      </w:pPr>
      <w:r>
        <w:t>В рамках</w:t>
      </w:r>
      <w:r w:rsidR="000018A6">
        <w:t xml:space="preserve"> представлени</w:t>
      </w:r>
      <w:r>
        <w:t>й</w:t>
      </w:r>
      <w:r w:rsidR="000018A6">
        <w:t xml:space="preserve"> Алгебры сигнатур усредненное поведение хаотически блужд</w:t>
      </w:r>
      <w:r w:rsidR="000018A6">
        <w:t>а</w:t>
      </w:r>
      <w:r w:rsidR="000018A6">
        <w:t xml:space="preserve">ющего ядрышка, описываемое ПРВ </w:t>
      </w:r>
      <w:r w:rsidR="000018A6" w:rsidRPr="00015251">
        <w:rPr>
          <w:position w:val="-14"/>
        </w:rPr>
        <w:object w:dxaOrig="4440" w:dyaOrig="400">
          <v:shape id="_x0000_i1085" type="#_x0000_t75" style="width:194.75pt;height:19.65pt" o:ole="">
            <v:imagedata r:id="rId137" o:title=""/>
          </v:shape>
          <o:OLEObject Type="Embed" ProgID="Equation.3" ShapeID="_x0000_i1085" DrawAspect="Content" ObjectID="_1571679498" r:id="rId138"/>
        </w:object>
      </w:r>
      <w:r w:rsidR="000018A6">
        <w:t xml:space="preserve">, приводит к тому, что окружающая его вакуумная протяженность в среднем </w:t>
      </w:r>
      <w:r>
        <w:t>искривляется</w:t>
      </w:r>
      <w:r w:rsidR="000018A6">
        <w:t xml:space="preserve"> таким образом, что внутри ядра «электрона» образуются устойчивые выпукло-вогнутые </w:t>
      </w:r>
      <w:r w:rsidR="000018A6" w:rsidRPr="000D0AC0">
        <w:t>конфигураци</w:t>
      </w:r>
      <w:r w:rsidR="000018A6">
        <w:t>и (рис. 5.2).</w:t>
      </w:r>
    </w:p>
    <w:p w:rsidR="000018A6" w:rsidRDefault="000018A6" w:rsidP="000018A6">
      <w:pPr>
        <w:jc w:val="center"/>
      </w:pPr>
    </w:p>
    <w:p w:rsidR="000018A6" w:rsidRDefault="000018A6" w:rsidP="000018A6">
      <w:pPr>
        <w:jc w:val="center"/>
      </w:pPr>
      <w:r>
        <w:rPr>
          <w:noProof/>
        </w:rPr>
        <w:lastRenderedPageBreak/>
        <w:drawing>
          <wp:inline distT="0" distB="0" distL="0" distR="0" wp14:anchorId="792F0E2C" wp14:editId="1D3FA845">
            <wp:extent cx="2253939" cy="2273300"/>
            <wp:effectExtent l="0" t="0" r="0" b="0"/>
            <wp:docPr id="20" name="Рисунок 20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1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artisticPhotocopy/>
                              </a14:imgEffect>
                              <a14:imgEffect>
                                <a14:sharpenSoften amount="59000"/>
                              </a14:imgEffect>
                              <a14:imgEffect>
                                <a14:saturation sat="288000"/>
                              </a14:imgEffect>
                              <a14:imgEffect>
                                <a14:brightnessContrast bright="2000" contras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58" cy="22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A6" w:rsidRDefault="000018A6" w:rsidP="000018A6">
      <w:pPr>
        <w:jc w:val="center"/>
      </w:pPr>
    </w:p>
    <w:p w:rsidR="000018A6" w:rsidRPr="00623C85" w:rsidRDefault="000018A6" w:rsidP="00623C85">
      <w:pPr>
        <w:ind w:left="851" w:right="851"/>
        <w:jc w:val="both"/>
        <w:rPr>
          <w:sz w:val="20"/>
          <w:szCs w:val="20"/>
        </w:rPr>
      </w:pPr>
      <w:r w:rsidRPr="00334734">
        <w:rPr>
          <w:b/>
          <w:sz w:val="20"/>
          <w:szCs w:val="20"/>
        </w:rPr>
        <w:t>Рис. 5.2.</w:t>
      </w:r>
      <w:r w:rsidRPr="00623C85">
        <w:rPr>
          <w:sz w:val="20"/>
          <w:szCs w:val="20"/>
        </w:rPr>
        <w:t xml:space="preserve"> Примеры усредненных выпукло-вогнутых конфигураций вакуумной протяженности внутри ядра «электрона», связанные с различными плотностями распределения вероятности (ПРВ) места нахождения ядрышка</w:t>
      </w:r>
      <w:r w:rsidRPr="00623C85">
        <w:rPr>
          <w:position w:val="-14"/>
          <w:sz w:val="20"/>
          <w:szCs w:val="20"/>
        </w:rPr>
        <w:object w:dxaOrig="3040" w:dyaOrig="400">
          <v:shape id="_x0000_i1086" type="#_x0000_t75" style="width:132.55pt;height:19.65pt" o:ole="">
            <v:imagedata r:id="rId141" o:title=""/>
          </v:shape>
          <o:OLEObject Type="Embed" ProgID="Equation.3" ShapeID="_x0000_i1086" DrawAspect="Content" ObjectID="_1571679499" r:id="rId142"/>
        </w:object>
      </w:r>
      <w:r w:rsidRPr="00623C85">
        <w:rPr>
          <w:sz w:val="20"/>
          <w:szCs w:val="20"/>
        </w:rPr>
        <w:t>при различных значениях трех квантовых чисел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i/>
          <w:sz w:val="20"/>
          <w:szCs w:val="20"/>
          <w:lang w:val="en-US"/>
        </w:rPr>
        <w:t>n</w:t>
      </w:r>
      <w:r w:rsidRPr="00623C85">
        <w:rPr>
          <w:i/>
          <w:sz w:val="20"/>
          <w:szCs w:val="20"/>
        </w:rPr>
        <w:t xml:space="preserve">, </w:t>
      </w:r>
      <w:r w:rsidRPr="00623C85">
        <w:rPr>
          <w:i/>
          <w:sz w:val="20"/>
          <w:szCs w:val="20"/>
          <w:lang w:val="en-US"/>
        </w:rPr>
        <w:t>m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sz w:val="20"/>
          <w:szCs w:val="20"/>
        </w:rPr>
        <w:t>и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i/>
          <w:sz w:val="20"/>
          <w:szCs w:val="20"/>
          <w:lang w:val="en-US"/>
        </w:rPr>
        <w:t>l</w:t>
      </w:r>
    </w:p>
    <w:p w:rsidR="000018A6" w:rsidRPr="00623C85" w:rsidRDefault="000018A6" w:rsidP="000018A6">
      <w:pPr>
        <w:jc w:val="center"/>
        <w:rPr>
          <w:sz w:val="20"/>
          <w:szCs w:val="20"/>
        </w:rPr>
      </w:pPr>
    </w:p>
    <w:p w:rsidR="00430E3F" w:rsidRDefault="000018A6" w:rsidP="000018A6">
      <w:pPr>
        <w:spacing w:line="360" w:lineRule="auto"/>
        <w:ind w:firstLine="709"/>
        <w:jc w:val="both"/>
      </w:pPr>
      <w:r>
        <w:t xml:space="preserve">Таким образом, </w:t>
      </w:r>
      <w:r w:rsidR="00864EAD">
        <w:t xml:space="preserve">не выходя за рамки классической логики, </w:t>
      </w:r>
      <w:r>
        <w:t xml:space="preserve">геометрические и квантово-механические представления </w:t>
      </w:r>
      <w:r w:rsidR="00864EAD">
        <w:t xml:space="preserve">оказываются </w:t>
      </w:r>
      <w:r>
        <w:t xml:space="preserve">тесно </w:t>
      </w:r>
      <w:r w:rsidR="00864EAD">
        <w:t>взаимосвязанными</w:t>
      </w:r>
      <w:r>
        <w:t xml:space="preserve"> в рамках единой </w:t>
      </w:r>
      <w:r w:rsidR="0040210F">
        <w:t>статист</w:t>
      </w:r>
      <w:r w:rsidR="0040210F">
        <w:t>и</w:t>
      </w:r>
      <w:r w:rsidR="0040210F">
        <w:t>ческой</w:t>
      </w:r>
      <w:r w:rsidR="00864EAD">
        <w:t xml:space="preserve"> (квантовой)</w:t>
      </w:r>
      <w:r w:rsidR="0040210F">
        <w:t xml:space="preserve"> </w:t>
      </w:r>
      <w:r w:rsidR="00430E3F">
        <w:t xml:space="preserve">геометрофизики. </w:t>
      </w:r>
    </w:p>
    <w:p w:rsidR="000018A6" w:rsidRDefault="00430E3F" w:rsidP="000018A6">
      <w:pPr>
        <w:spacing w:line="360" w:lineRule="auto"/>
        <w:ind w:firstLine="709"/>
        <w:jc w:val="both"/>
      </w:pPr>
      <w:r>
        <w:t>П</w:t>
      </w:r>
      <w:r w:rsidR="000018A6">
        <w:t xml:space="preserve">редставления об усредненных </w:t>
      </w:r>
      <w:r>
        <w:t>диск</w:t>
      </w:r>
      <w:r w:rsidR="00076EA3">
        <w:t>р</w:t>
      </w:r>
      <w:r>
        <w:t xml:space="preserve">етных </w:t>
      </w:r>
      <w:r w:rsidR="007E0F70">
        <w:t>(</w:t>
      </w:r>
      <w:r>
        <w:t>квантовых</w:t>
      </w:r>
      <w:r w:rsidR="007E0F70">
        <w:t>)</w:t>
      </w:r>
      <w:r w:rsidR="000018A6">
        <w:t xml:space="preserve"> наборах метрико-динамических состояний </w:t>
      </w:r>
      <w:r>
        <w:t>ядрышка внутри ядра «электрона»</w:t>
      </w:r>
      <w:r w:rsidR="000018A6">
        <w:t xml:space="preserve"> распространяются на другие</w:t>
      </w:r>
      <w:r w:rsidR="000018A6" w:rsidRPr="00EB3BE7">
        <w:t xml:space="preserve"> </w:t>
      </w:r>
      <w:r>
        <w:t xml:space="preserve">аналогичные </w:t>
      </w:r>
      <w:r w:rsidR="000018A6" w:rsidRPr="00EB3BE7">
        <w:t>локал</w:t>
      </w:r>
      <w:r w:rsidR="000018A6" w:rsidRPr="00EB3BE7">
        <w:t>ь</w:t>
      </w:r>
      <w:r w:rsidR="000018A6" w:rsidRPr="00EB3BE7">
        <w:t>н</w:t>
      </w:r>
      <w:r w:rsidR="000018A6">
        <w:t>ые вакуумные образования различных масштабов</w:t>
      </w:r>
      <w:r w:rsidR="000018A6" w:rsidRPr="00EB3BE7">
        <w:t xml:space="preserve">. </w:t>
      </w:r>
      <w:r w:rsidR="000018A6">
        <w:t xml:space="preserve">Поэтому предложенный здесь </w:t>
      </w:r>
      <w:r>
        <w:t>логический</w:t>
      </w:r>
      <w:r w:rsidR="000A5462">
        <w:t xml:space="preserve"> и</w:t>
      </w:r>
      <w:r>
        <w:t xml:space="preserve"> </w:t>
      </w:r>
      <w:r w:rsidR="000018A6" w:rsidRPr="00EB3BE7">
        <w:t xml:space="preserve">математический аппарат </w:t>
      </w:r>
      <w:r w:rsidR="00BF0F51">
        <w:t>статистической (</w:t>
      </w:r>
      <w:r w:rsidR="000018A6" w:rsidRPr="00EB3BE7">
        <w:t>квантовой</w:t>
      </w:r>
      <w:r w:rsidR="00BF0F51">
        <w:t>)</w:t>
      </w:r>
      <w:r w:rsidR="000018A6" w:rsidRPr="00EB3BE7">
        <w:t xml:space="preserve"> </w:t>
      </w:r>
      <w:r w:rsidR="000018A6">
        <w:t>геометрофизики</w:t>
      </w:r>
      <w:r w:rsidR="000018A6" w:rsidRPr="00EB3BE7">
        <w:t xml:space="preserve"> может быть применен к изучению</w:t>
      </w:r>
      <w:r w:rsidR="000018A6">
        <w:t>, например:</w:t>
      </w:r>
      <w:r w:rsidR="000018A6" w:rsidRPr="00EB3BE7">
        <w:t xml:space="preserve"> дрожани</w:t>
      </w:r>
      <w:r w:rsidR="000018A6">
        <w:t>я</w:t>
      </w:r>
      <w:r w:rsidR="000018A6" w:rsidRPr="00EB3BE7">
        <w:t xml:space="preserve"> ядра биологической клетки, </w:t>
      </w:r>
      <w:r w:rsidR="000018A6">
        <w:t>колебания ядра в недрах планеты,</w:t>
      </w:r>
      <w:r w:rsidR="000018A6" w:rsidRPr="00EB3BE7">
        <w:t xml:space="preserve"> шевелений эмбриона в чреве матери</w:t>
      </w:r>
      <w:r w:rsidR="000018A6">
        <w:t>, поведения мухи в банке и тигра в клетке, блуждания г</w:t>
      </w:r>
      <w:r w:rsidR="000018A6">
        <w:t>а</w:t>
      </w:r>
      <w:r w:rsidR="000018A6">
        <w:t xml:space="preserve">лактики в пределах метагалактики </w:t>
      </w:r>
      <w:r w:rsidR="000018A6" w:rsidRPr="00EB3BE7">
        <w:t>и т</w:t>
      </w:r>
      <w:r w:rsidR="000018A6">
        <w:t>. д</w:t>
      </w:r>
      <w:r w:rsidR="000018A6" w:rsidRPr="00EB3BE7">
        <w:t>.</w:t>
      </w:r>
      <w:r w:rsidR="000018A6">
        <w:t xml:space="preserve"> </w:t>
      </w:r>
    </w:p>
    <w:p w:rsidR="00DD4C28" w:rsidRDefault="00EC35A2" w:rsidP="00DD4C28">
      <w:pPr>
        <w:spacing w:line="360" w:lineRule="auto"/>
        <w:ind w:firstLine="709"/>
        <w:jc w:val="both"/>
      </w:pPr>
      <w:r>
        <w:t>Для примера, в</w:t>
      </w:r>
      <w:r w:rsidR="00DD4C28">
        <w:t xml:space="preserve">ыберем из иерархии (6.20) в </w:t>
      </w:r>
      <w:r w:rsidR="00F75935" w:rsidRPr="00323142">
        <w:rPr>
          <w:bCs/>
        </w:rPr>
        <w:t>[</w:t>
      </w:r>
      <w:r w:rsidR="00F75935">
        <w:rPr>
          <w:bCs/>
        </w:rPr>
        <w:t>2</w:t>
      </w:r>
      <w:r w:rsidR="00F75935" w:rsidRPr="00323142">
        <w:rPr>
          <w:bCs/>
        </w:rPr>
        <w:t>]</w:t>
      </w:r>
      <w:r w:rsidR="00F75935" w:rsidRPr="004C19ED">
        <w:rPr>
          <w:bCs/>
        </w:rPr>
        <w:t xml:space="preserve"> </w:t>
      </w:r>
      <w:r w:rsidR="00DD4C28">
        <w:t>любой набор из двух вложенных друг в друга сферических вакуумных образований:</w:t>
      </w:r>
    </w:p>
    <w:p w:rsidR="00DD4C28" w:rsidRPr="00323142" w:rsidRDefault="00DD4C28" w:rsidP="00DD4C28">
      <w:pPr>
        <w:spacing w:line="360" w:lineRule="auto"/>
        <w:ind w:firstLine="1276"/>
        <w:jc w:val="both"/>
      </w:pPr>
      <w:r>
        <w:rPr>
          <w:i/>
          <w:iCs/>
        </w:rPr>
        <w:t xml:space="preserve">    ядро:</w:t>
      </w:r>
      <w:r w:rsidRPr="00323142">
        <w:rPr>
          <w:i/>
          <w:iCs/>
        </w:rPr>
        <w:t xml:space="preserve">  </w:t>
      </w:r>
      <w:r w:rsidRPr="00323142">
        <w:t>–  биологическ</w:t>
      </w:r>
      <w:r>
        <w:t>ая</w:t>
      </w:r>
      <w:r w:rsidRPr="00323142">
        <w:t xml:space="preserve"> клетк</w:t>
      </w:r>
      <w:r>
        <w:t xml:space="preserve">а с </w:t>
      </w:r>
      <w:r w:rsidRPr="00323142">
        <w:t>радиус</w:t>
      </w:r>
      <w:r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5 </w:t>
      </w:r>
      <w:r w:rsidRPr="00323142">
        <w:t>~ 4,9·10</w:t>
      </w:r>
      <w:r w:rsidRPr="007E3C8D">
        <w:rPr>
          <w:vertAlign w:val="superscript"/>
        </w:rPr>
        <w:t>–</w:t>
      </w:r>
      <w:r w:rsidRPr="00323142">
        <w:rPr>
          <w:vertAlign w:val="superscript"/>
        </w:rPr>
        <w:t xml:space="preserve">3 </w:t>
      </w:r>
      <w:r>
        <w:t>см</w:t>
      </w:r>
      <w:r w:rsidR="006F3D1F">
        <w:t>,</w:t>
      </w:r>
      <w:r>
        <w:t xml:space="preserve"> </w:t>
      </w:r>
    </w:p>
    <w:p w:rsidR="00DD4C28" w:rsidRDefault="00DD4C28" w:rsidP="00DD4C28">
      <w:pPr>
        <w:spacing w:line="360" w:lineRule="auto"/>
        <w:ind w:firstLine="1276"/>
        <w:jc w:val="both"/>
      </w:pPr>
      <w:r>
        <w:rPr>
          <w:i/>
          <w:iCs/>
        </w:rPr>
        <w:t xml:space="preserve">    ядрышко:</w:t>
      </w:r>
      <w:r w:rsidRPr="00323142">
        <w:rPr>
          <w:i/>
          <w:iCs/>
        </w:rPr>
        <w:t xml:space="preserve">  </w:t>
      </w:r>
      <w:r w:rsidRPr="00323142">
        <w:t xml:space="preserve">– </w:t>
      </w:r>
      <w:r w:rsidRPr="00323142">
        <w:rPr>
          <w:i/>
          <w:iCs/>
        </w:rPr>
        <w:t xml:space="preserve"> </w:t>
      </w:r>
      <w:r w:rsidRPr="00323142">
        <w:t>ядр</w:t>
      </w:r>
      <w:r>
        <w:t>о</w:t>
      </w:r>
      <w:r w:rsidRPr="00323142">
        <w:t xml:space="preserve"> «электрона»</w:t>
      </w:r>
      <w:r>
        <w:t xml:space="preserve"> с </w:t>
      </w:r>
      <w:r w:rsidRPr="00323142">
        <w:t>радиус</w:t>
      </w:r>
      <w:r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~1,7·10</w:t>
      </w:r>
      <w:r w:rsidRPr="007E3C8D">
        <w:rPr>
          <w:vertAlign w:val="superscript"/>
        </w:rPr>
        <w:t>–</w:t>
      </w:r>
      <w:r w:rsidRPr="00323142">
        <w:rPr>
          <w:vertAlign w:val="superscript"/>
        </w:rPr>
        <w:t>13</w:t>
      </w:r>
      <w:r>
        <w:t>см</w:t>
      </w:r>
      <w:r w:rsidR="006F3D1F" w:rsidRPr="00323142">
        <w:t>;</w:t>
      </w:r>
    </w:p>
    <w:p w:rsidR="00DD4C28" w:rsidRPr="00323142" w:rsidRDefault="00DD4C28" w:rsidP="00DD4C28">
      <w:pPr>
        <w:spacing w:line="360" w:lineRule="auto"/>
        <w:jc w:val="both"/>
        <w:rPr>
          <w:i/>
        </w:rPr>
      </w:pPr>
      <w:r>
        <w:t xml:space="preserve">           или </w:t>
      </w:r>
    </w:p>
    <w:p w:rsidR="00DD4C28" w:rsidRPr="00323142" w:rsidRDefault="00DD4C28" w:rsidP="00DD4C28">
      <w:pPr>
        <w:spacing w:line="360" w:lineRule="auto"/>
        <w:ind w:firstLine="709"/>
        <w:jc w:val="both"/>
      </w:pPr>
      <w:r>
        <w:rPr>
          <w:i/>
          <w:iCs/>
        </w:rPr>
        <w:t xml:space="preserve">             ядро: </w:t>
      </w:r>
      <w:r w:rsidRPr="00323142">
        <w:t>–</w:t>
      </w:r>
      <w:r w:rsidRPr="00323142">
        <w:rPr>
          <w:i/>
          <w:iCs/>
        </w:rPr>
        <w:t xml:space="preserve">  </w:t>
      </w:r>
      <w:r w:rsidRPr="00323142">
        <w:t>ядр</w:t>
      </w:r>
      <w:r>
        <w:t>о</w:t>
      </w:r>
      <w:r w:rsidRPr="00323142">
        <w:t xml:space="preserve"> «галактики»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</w:t>
      </w:r>
      <w:r w:rsidR="006F3D1F" w:rsidRPr="00323142">
        <w:t>,</w:t>
      </w:r>
      <w:r w:rsidRPr="00323142">
        <w:t xml:space="preserve"> </w:t>
      </w:r>
    </w:p>
    <w:p w:rsidR="00DD4C28" w:rsidRDefault="00DD4C28" w:rsidP="00DD4C28">
      <w:pPr>
        <w:spacing w:line="360" w:lineRule="auto"/>
        <w:ind w:firstLine="709"/>
        <w:jc w:val="both"/>
      </w:pPr>
      <w:r>
        <w:rPr>
          <w:i/>
          <w:iCs/>
        </w:rPr>
        <w:t xml:space="preserve">             ядрышко:</w:t>
      </w:r>
      <w:r w:rsidRPr="00323142">
        <w:rPr>
          <w:i/>
          <w:iCs/>
        </w:rPr>
        <w:t xml:space="preserve"> </w:t>
      </w:r>
      <w:r w:rsidRPr="00323142">
        <w:t>–</w:t>
      </w:r>
      <w:r w:rsidRPr="00323142">
        <w:rPr>
          <w:i/>
          <w:iCs/>
        </w:rPr>
        <w:t xml:space="preserve"> </w:t>
      </w:r>
      <w:r w:rsidRPr="00323142">
        <w:t>ядр</w:t>
      </w:r>
      <w:r w:rsidR="000C3644">
        <w:t>о</w:t>
      </w:r>
      <w:r w:rsidRPr="00323142">
        <w:t xml:space="preserve"> «звезды» или «планеты»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4 </w:t>
      </w:r>
      <w:r w:rsidRPr="00323142">
        <w:t>~ 1,4·10</w:t>
      </w:r>
      <w:r w:rsidRPr="00323142">
        <w:rPr>
          <w:vertAlign w:val="superscript"/>
        </w:rPr>
        <w:t xml:space="preserve">8 </w:t>
      </w:r>
      <w:r w:rsidRPr="00323142">
        <w:t>см</w:t>
      </w:r>
      <w:r w:rsidR="006F3D1F" w:rsidRPr="00323142">
        <w:t>;</w:t>
      </w:r>
    </w:p>
    <w:p w:rsidR="00DD4C28" w:rsidRPr="00323142" w:rsidRDefault="00DD4C28" w:rsidP="00DD4C28">
      <w:pPr>
        <w:spacing w:line="360" w:lineRule="auto"/>
        <w:jc w:val="both"/>
        <w:rPr>
          <w:i/>
        </w:rPr>
      </w:pPr>
      <w:r>
        <w:t xml:space="preserve">           или </w:t>
      </w:r>
    </w:p>
    <w:p w:rsidR="00DD4C28" w:rsidRPr="00323142" w:rsidRDefault="00DD4C28" w:rsidP="00DD4C28">
      <w:pPr>
        <w:spacing w:line="360" w:lineRule="auto"/>
        <w:rPr>
          <w:i/>
        </w:rPr>
      </w:pPr>
      <w:r>
        <w:rPr>
          <w:i/>
          <w:iCs/>
        </w:rPr>
        <w:t xml:space="preserve">                         ядро:</w:t>
      </w:r>
      <w:r w:rsidRPr="00323142">
        <w:rPr>
          <w:i/>
          <w:iCs/>
        </w:rPr>
        <w:t xml:space="preserve"> </w:t>
      </w:r>
      <w:r w:rsidRPr="00323142">
        <w:t>–</w:t>
      </w:r>
      <w:r w:rsidRPr="00323142">
        <w:rPr>
          <w:i/>
          <w:iCs/>
        </w:rPr>
        <w:t xml:space="preserve"> </w:t>
      </w:r>
      <w:r w:rsidRPr="00323142">
        <w:t>ядр</w:t>
      </w:r>
      <w:r>
        <w:t>о</w:t>
      </w:r>
      <w:r w:rsidRPr="00323142">
        <w:t xml:space="preserve"> «метагалактики»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2 </w:t>
      </w:r>
      <w:r w:rsidRPr="00323142">
        <w:t>~ 1,2·10</w:t>
      </w:r>
      <w:r w:rsidRPr="00323142">
        <w:rPr>
          <w:vertAlign w:val="superscript"/>
        </w:rPr>
        <w:t xml:space="preserve">29 </w:t>
      </w:r>
      <w:r w:rsidRPr="00323142">
        <w:t>см</w:t>
      </w:r>
      <w:r w:rsidR="006F3D1F">
        <w:t>,</w:t>
      </w:r>
      <w:r w:rsidRPr="00323142">
        <w:rPr>
          <w:i/>
        </w:rPr>
        <w:t xml:space="preserve"> </w:t>
      </w:r>
    </w:p>
    <w:p w:rsidR="00DD4C28" w:rsidRPr="00323142" w:rsidRDefault="00DD4C28" w:rsidP="00DD4C28">
      <w:pPr>
        <w:spacing w:line="360" w:lineRule="auto"/>
      </w:pPr>
      <w:r>
        <w:rPr>
          <w:i/>
          <w:iCs/>
        </w:rPr>
        <w:t xml:space="preserve">                         ядрышко: </w:t>
      </w:r>
      <w:r w:rsidRPr="00323142">
        <w:t>–</w:t>
      </w:r>
      <w:r w:rsidR="000C3644">
        <w:t xml:space="preserve"> </w:t>
      </w:r>
      <w:r w:rsidRPr="00323142">
        <w:t>ядр</w:t>
      </w:r>
      <w:r w:rsidR="000C3644">
        <w:t>о</w:t>
      </w:r>
      <w:r w:rsidRPr="00323142">
        <w:t xml:space="preserve"> «галактики»</w:t>
      </w:r>
      <w:r w:rsidRPr="00323142">
        <w:rPr>
          <w:i/>
          <w:iCs/>
        </w:rPr>
        <w:t xml:space="preserve"> </w:t>
      </w:r>
      <w:r w:rsidR="000C3644">
        <w:t xml:space="preserve">с </w:t>
      </w:r>
      <w:r w:rsidR="000C3644" w:rsidRPr="00323142">
        <w:t>радиус</w:t>
      </w:r>
      <w:r w:rsidR="000C3644">
        <w:t>ом</w:t>
      </w:r>
      <w:r w:rsidR="000C3644"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</w:t>
      </w:r>
      <w:r>
        <w:t>.</w:t>
      </w:r>
      <w:r w:rsidRPr="00323142">
        <w:t xml:space="preserve"> </w:t>
      </w:r>
    </w:p>
    <w:p w:rsidR="00DD4C28" w:rsidRDefault="00DD4C28" w:rsidP="00DD4C28">
      <w:pPr>
        <w:spacing w:line="360" w:lineRule="auto"/>
        <w:ind w:firstLine="709"/>
        <w:jc w:val="both"/>
      </w:pPr>
      <w:r>
        <w:t xml:space="preserve">Для каждого из этих </w:t>
      </w:r>
      <w:r w:rsidR="00797233">
        <w:t xml:space="preserve">взаимно подвижных </w:t>
      </w:r>
      <w:r w:rsidR="0032692A">
        <w:t>сочетаний</w:t>
      </w:r>
      <w:r>
        <w:t xml:space="preserve"> «ядро – ядрышко» </w:t>
      </w:r>
      <w:r w:rsidR="009D70E1">
        <w:t xml:space="preserve">могут быть </w:t>
      </w:r>
      <w:r>
        <w:t>пол</w:t>
      </w:r>
      <w:r>
        <w:t>у</w:t>
      </w:r>
      <w:r>
        <w:t xml:space="preserve">чены дискретные (квантовые) наборы </w:t>
      </w:r>
      <w:r w:rsidR="00797233">
        <w:t xml:space="preserve">усредненных </w:t>
      </w:r>
      <w:r w:rsidR="005C3140">
        <w:t xml:space="preserve">метрико-динамических </w:t>
      </w:r>
      <w:r>
        <w:t>состояний</w:t>
      </w:r>
      <w:r w:rsidR="000C3644" w:rsidRPr="000C3644">
        <w:t xml:space="preserve"> </w:t>
      </w:r>
      <w:r w:rsidR="000C3644">
        <w:t>анал</w:t>
      </w:r>
      <w:r w:rsidR="000C3644">
        <w:t>о</w:t>
      </w:r>
      <w:r w:rsidR="000C3644">
        <w:lastRenderedPageBreak/>
        <w:t>гичных состояниям ядрышка внутри ядра «электрона»</w:t>
      </w:r>
      <w:r>
        <w:t>. Отлич</w:t>
      </w:r>
      <w:r w:rsidR="0032692A">
        <w:t xml:space="preserve">ие между ними </w:t>
      </w:r>
      <w:r w:rsidR="00434365">
        <w:t xml:space="preserve">в основном </w:t>
      </w:r>
      <w:r>
        <w:t xml:space="preserve">будет </w:t>
      </w:r>
      <w:r w:rsidR="0032692A">
        <w:t>в величине</w:t>
      </w:r>
      <w:r>
        <w:t xml:space="preserve"> </w:t>
      </w:r>
      <w:r w:rsidRPr="001A7DA4">
        <w:t>коэффициент</w:t>
      </w:r>
      <w:r w:rsidR="0032692A">
        <w:t>а</w:t>
      </w:r>
      <w:r w:rsidRPr="001A7DA4">
        <w:t xml:space="preserve"> инерционности ядрышка</w:t>
      </w:r>
      <w:r>
        <w:t xml:space="preserve"> </w:t>
      </w:r>
      <w:r w:rsidR="00BF0F51" w:rsidRPr="00BF0F51">
        <w:rPr>
          <w:position w:val="-12"/>
        </w:rPr>
        <w:object w:dxaOrig="279" w:dyaOrig="360">
          <v:shape id="_x0000_i1087" type="#_x0000_t75" style="width:14.2pt;height:18.55pt" o:ole="">
            <v:imagedata r:id="rId143" o:title=""/>
          </v:shape>
          <o:OLEObject Type="Embed" ProgID="Equation.3" ShapeID="_x0000_i1087" DrawAspect="Content" ObjectID="_1571679500" r:id="rId144"/>
        </w:object>
      </w:r>
      <w:r w:rsidRPr="001A7DA4">
        <w:t>(</w:t>
      </w:r>
      <w:r>
        <w:t>2</w:t>
      </w:r>
      <w:r w:rsidRPr="00573B8B">
        <w:t>.</w:t>
      </w:r>
      <w:r>
        <w:t>4</w:t>
      </w:r>
      <w:r w:rsidRPr="001A7DA4">
        <w:t>)</w:t>
      </w:r>
      <w:r w:rsidR="005C3140">
        <w:t>, зависящ</w:t>
      </w:r>
      <w:r w:rsidR="0032692A">
        <w:t>его</w:t>
      </w:r>
      <w:r w:rsidR="005C3140">
        <w:t xml:space="preserve"> от масштабов рассма</w:t>
      </w:r>
      <w:r w:rsidR="005C3140">
        <w:t>т</w:t>
      </w:r>
      <w:r w:rsidR="005C3140">
        <w:t>риваемых событий</w:t>
      </w:r>
      <w:r>
        <w:t>.</w:t>
      </w:r>
    </w:p>
    <w:p w:rsidR="00A061C1" w:rsidRDefault="00B9309D" w:rsidP="00BF0F51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качестве примера о</w:t>
      </w:r>
      <w:r w:rsidR="0024176F">
        <w:rPr>
          <w:sz w:val="24"/>
          <w:szCs w:val="24"/>
          <w:lang w:val="ru-RU"/>
        </w:rPr>
        <w:t xml:space="preserve">ценим </w:t>
      </w:r>
      <w:r w:rsidR="0024176F" w:rsidRPr="001A7DA4">
        <w:rPr>
          <w:sz w:val="24"/>
          <w:szCs w:val="24"/>
          <w:lang w:val="ru-RU"/>
        </w:rPr>
        <w:t>коэффициент инерционности</w:t>
      </w:r>
      <w:r w:rsidR="000A5462">
        <w:rPr>
          <w:sz w:val="24"/>
          <w:szCs w:val="24"/>
          <w:lang w:val="ru-RU"/>
        </w:rPr>
        <w:t xml:space="preserve"> самого</w:t>
      </w:r>
      <w:r w:rsidR="0024176F">
        <w:rPr>
          <w:sz w:val="24"/>
          <w:szCs w:val="24"/>
          <w:lang w:val="ru-RU"/>
        </w:rPr>
        <w:t xml:space="preserve"> </w:t>
      </w:r>
      <w:r w:rsidR="00ED61CA">
        <w:rPr>
          <w:sz w:val="24"/>
          <w:szCs w:val="24"/>
          <w:lang w:val="ru-RU"/>
        </w:rPr>
        <w:t xml:space="preserve">ядра </w:t>
      </w:r>
      <w:r w:rsidR="00472367">
        <w:rPr>
          <w:sz w:val="24"/>
          <w:szCs w:val="24"/>
          <w:lang w:val="ru-RU"/>
        </w:rPr>
        <w:t>«</w:t>
      </w:r>
      <w:r w:rsidR="00241F32" w:rsidRPr="00A061C1">
        <w:rPr>
          <w:sz w:val="24"/>
          <w:szCs w:val="24"/>
          <w:lang w:val="ru-RU"/>
        </w:rPr>
        <w:t>электрона</w:t>
      </w:r>
      <w:r w:rsidR="007E3C8D" w:rsidRPr="00A061C1">
        <w:rPr>
          <w:sz w:val="24"/>
          <w:szCs w:val="24"/>
          <w:lang w:val="ru-RU"/>
        </w:rPr>
        <w:t>»</w:t>
      </w:r>
      <w:r w:rsidR="00564A95">
        <w:rPr>
          <w:sz w:val="24"/>
          <w:szCs w:val="24"/>
          <w:lang w:val="ru-RU"/>
        </w:rPr>
        <w:t>, ха</w:t>
      </w:r>
      <w:r w:rsidR="00564A95">
        <w:rPr>
          <w:sz w:val="24"/>
          <w:szCs w:val="24"/>
          <w:lang w:val="ru-RU"/>
        </w:rPr>
        <w:t>о</w:t>
      </w:r>
      <w:r w:rsidR="00564A95">
        <w:rPr>
          <w:sz w:val="24"/>
          <w:szCs w:val="24"/>
          <w:lang w:val="ru-RU"/>
        </w:rPr>
        <w:t xml:space="preserve">тически блуждающего в </w:t>
      </w:r>
      <w:r w:rsidR="00BF0F51">
        <w:rPr>
          <w:sz w:val="24"/>
          <w:szCs w:val="24"/>
          <w:lang w:val="ru-RU"/>
        </w:rPr>
        <w:t>окрестности ядра «атома водорода»</w:t>
      </w:r>
      <w:r w:rsidR="00BF0F51" w:rsidRPr="00BF0F51">
        <w:rPr>
          <w:sz w:val="24"/>
          <w:szCs w:val="24"/>
        </w:rPr>
        <w:t xml:space="preserve"> </w:t>
      </w:r>
      <w:r w:rsidR="00BF0F51" w:rsidRPr="005C3140">
        <w:rPr>
          <w:sz w:val="24"/>
          <w:szCs w:val="24"/>
        </w:rPr>
        <w:t>(</w:t>
      </w:r>
      <w:r w:rsidR="00C75E8C">
        <w:rPr>
          <w:sz w:val="24"/>
          <w:szCs w:val="24"/>
          <w:lang w:val="ru-RU"/>
        </w:rPr>
        <w:t xml:space="preserve">рис. 5.3, </w:t>
      </w:r>
      <w:r w:rsidR="00BF0F51">
        <w:rPr>
          <w:sz w:val="24"/>
          <w:szCs w:val="24"/>
          <w:lang w:val="ru-RU"/>
        </w:rPr>
        <w:t xml:space="preserve">п. 11 в </w:t>
      </w:r>
      <w:r w:rsidR="00BF0F51" w:rsidRPr="00F75935">
        <w:rPr>
          <w:bCs/>
          <w:sz w:val="24"/>
          <w:szCs w:val="24"/>
        </w:rPr>
        <w:t>[2]</w:t>
      </w:r>
      <w:r w:rsidR="00BF0F51" w:rsidRPr="00F75935">
        <w:rPr>
          <w:sz w:val="24"/>
          <w:szCs w:val="24"/>
        </w:rPr>
        <w:t>)</w:t>
      </w:r>
    </w:p>
    <w:p w:rsidR="00A061C1" w:rsidRPr="00B2799D" w:rsidRDefault="00A061C1" w:rsidP="00F94A41">
      <w:pPr>
        <w:pStyle w:val="35"/>
        <w:tabs>
          <w:tab w:val="left" w:pos="-2340"/>
        </w:tabs>
        <w:spacing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 </w:t>
      </w:r>
      <w:r w:rsidR="00BF0F51">
        <w:rPr>
          <w:sz w:val="24"/>
          <w:szCs w:val="24"/>
          <w:lang w:val="ru-RU"/>
        </w:rPr>
        <w:t xml:space="preserve">      </w:t>
      </w:r>
      <w:r w:rsidRPr="00B2799D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  <w:lang w:val="ru-RU"/>
        </w:rPr>
        <w:t xml:space="preserve">    </w:t>
      </w:r>
      <w:r w:rsidR="006F3D1F">
        <w:rPr>
          <w:sz w:val="24"/>
          <w:szCs w:val="24"/>
          <w:lang w:val="ru-RU"/>
        </w:rPr>
        <w:t xml:space="preserve">     </w:t>
      </w:r>
      <w:r w:rsidR="00B2799D" w:rsidRPr="00B2799D">
        <w:rPr>
          <w:sz w:val="24"/>
          <w:szCs w:val="24"/>
          <w:lang w:val="ru-RU"/>
        </w:rPr>
        <w:t xml:space="preserve">  </w:t>
      </w:r>
      <w:r w:rsidR="00564A95">
        <w:rPr>
          <w:sz w:val="24"/>
          <w:szCs w:val="24"/>
          <w:lang w:val="ru-RU"/>
        </w:rPr>
        <w:t xml:space="preserve"> </w:t>
      </w:r>
      <w:r w:rsidR="0032692A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  <w:lang w:val="ru-RU"/>
        </w:rPr>
        <w:t xml:space="preserve">  </w:t>
      </w:r>
      <w:r w:rsidRPr="00B2799D">
        <w:rPr>
          <w:sz w:val="24"/>
          <w:szCs w:val="24"/>
          <w:lang w:val="ru-RU"/>
        </w:rPr>
        <w:t xml:space="preserve">  </w:t>
      </w:r>
      <w:r w:rsidRPr="00B2799D">
        <w:rPr>
          <w:sz w:val="24"/>
          <w:szCs w:val="24"/>
        </w:rPr>
        <w:t xml:space="preserve"> </w:t>
      </w:r>
      <w:r w:rsidR="00264970">
        <w:rPr>
          <w:sz w:val="24"/>
          <w:szCs w:val="24"/>
          <w:lang w:val="ru-RU"/>
        </w:rPr>
        <w:t xml:space="preserve">                                </w:t>
      </w:r>
      <w:r w:rsidRPr="00B2799D">
        <w:rPr>
          <w:sz w:val="24"/>
          <w:szCs w:val="24"/>
        </w:rPr>
        <w:t xml:space="preserve">  </w:t>
      </w:r>
      <w:r w:rsidR="004F6910" w:rsidRPr="00B2799D">
        <w:rPr>
          <w:position w:val="-30"/>
          <w:sz w:val="24"/>
          <w:szCs w:val="24"/>
          <w:lang w:val="en-US"/>
        </w:rPr>
        <w:object w:dxaOrig="1060" w:dyaOrig="720">
          <v:shape id="_x0000_i1088" type="#_x0000_t75" style="width:57.25pt;height:34.9pt" o:ole="">
            <v:imagedata r:id="rId145" o:title=""/>
          </v:shape>
          <o:OLEObject Type="Embed" ProgID="Equation.3" ShapeID="_x0000_i1088" DrawAspect="Content" ObjectID="_1571679501" r:id="rId146"/>
        </w:object>
      </w:r>
      <w:r w:rsidR="00B2799D">
        <w:rPr>
          <w:position w:val="-32"/>
          <w:sz w:val="24"/>
          <w:szCs w:val="24"/>
          <w:lang w:val="ru-RU"/>
        </w:rPr>
        <w:t xml:space="preserve">      </w:t>
      </w:r>
      <w:r w:rsidR="004049A5">
        <w:rPr>
          <w:position w:val="-32"/>
          <w:sz w:val="24"/>
          <w:szCs w:val="24"/>
          <w:lang w:val="ru-RU"/>
        </w:rPr>
        <w:t xml:space="preserve"> </w:t>
      </w:r>
      <w:r w:rsidR="00B2799D">
        <w:rPr>
          <w:position w:val="-32"/>
          <w:sz w:val="24"/>
          <w:szCs w:val="24"/>
          <w:lang w:val="ru-RU"/>
        </w:rPr>
        <w:t xml:space="preserve"> </w:t>
      </w:r>
      <w:r w:rsidR="00BF0F51">
        <w:rPr>
          <w:position w:val="-32"/>
          <w:sz w:val="24"/>
          <w:szCs w:val="24"/>
          <w:lang w:val="ru-RU"/>
        </w:rPr>
        <w:t xml:space="preserve">     </w:t>
      </w:r>
      <w:r w:rsidR="0032692A">
        <w:rPr>
          <w:position w:val="-32"/>
          <w:sz w:val="24"/>
          <w:szCs w:val="24"/>
          <w:lang w:val="ru-RU"/>
        </w:rPr>
        <w:t xml:space="preserve">      </w:t>
      </w:r>
      <w:r w:rsidR="00BF0F51">
        <w:rPr>
          <w:position w:val="-32"/>
          <w:sz w:val="24"/>
          <w:szCs w:val="24"/>
          <w:lang w:val="ru-RU"/>
        </w:rPr>
        <w:t xml:space="preserve">   </w:t>
      </w:r>
      <w:r w:rsidR="00264970">
        <w:rPr>
          <w:position w:val="-32"/>
          <w:sz w:val="24"/>
          <w:szCs w:val="24"/>
          <w:lang w:val="ru-RU"/>
        </w:rPr>
        <w:t xml:space="preserve"> </w:t>
      </w:r>
      <w:r w:rsidR="00BF0F51">
        <w:rPr>
          <w:position w:val="-32"/>
          <w:sz w:val="24"/>
          <w:szCs w:val="24"/>
          <w:lang w:val="ru-RU"/>
        </w:rPr>
        <w:t xml:space="preserve">    </w:t>
      </w:r>
      <w:r w:rsidR="00B2799D">
        <w:rPr>
          <w:position w:val="-32"/>
          <w:sz w:val="24"/>
          <w:szCs w:val="24"/>
          <w:lang w:val="ru-RU"/>
        </w:rPr>
        <w:t xml:space="preserve"> </w:t>
      </w:r>
      <w:r w:rsidR="00264970">
        <w:rPr>
          <w:position w:val="-32"/>
          <w:sz w:val="24"/>
          <w:szCs w:val="24"/>
          <w:lang w:val="ru-RU"/>
        </w:rPr>
        <w:t xml:space="preserve">                                   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2</w:t>
      </w:r>
      <w:r w:rsidR="00B2799D" w:rsidRPr="00C26808">
        <w:rPr>
          <w:sz w:val="24"/>
          <w:szCs w:val="24"/>
        </w:rPr>
        <w:t>)</w:t>
      </w:r>
    </w:p>
    <w:p w:rsidR="00A061C1" w:rsidRPr="00B2799D" w:rsidRDefault="00A061C1" w:rsidP="00B8559F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где </w:t>
      </w:r>
      <w:proofErr w:type="spellStart"/>
      <w:r w:rsidRPr="00B2799D">
        <w:rPr>
          <w:i/>
          <w:sz w:val="24"/>
          <w:szCs w:val="24"/>
          <w:lang w:val="en-US"/>
        </w:rPr>
        <w:t>σ</w:t>
      </w:r>
      <w:r w:rsidRPr="00B2799D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B2799D">
        <w:rPr>
          <w:i/>
          <w:sz w:val="24"/>
          <w:szCs w:val="24"/>
        </w:rPr>
        <w:t xml:space="preserve">, </w:t>
      </w:r>
      <w:proofErr w:type="spellStart"/>
      <w:r w:rsidRPr="00B2799D">
        <w:rPr>
          <w:i/>
          <w:sz w:val="24"/>
          <w:szCs w:val="24"/>
          <w:lang w:val="en-US"/>
        </w:rPr>
        <w:t>τ</w:t>
      </w:r>
      <w:r w:rsidRPr="00B2799D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B2799D">
        <w:rPr>
          <w:i/>
          <w:sz w:val="24"/>
          <w:szCs w:val="24"/>
          <w:vertAlign w:val="subscript"/>
        </w:rPr>
        <w:t xml:space="preserve"> </w:t>
      </w:r>
      <w:r w:rsidRPr="00B2799D">
        <w:rPr>
          <w:sz w:val="24"/>
          <w:szCs w:val="24"/>
        </w:rPr>
        <w:t>– среднеквадратичное отклонени</w:t>
      </w:r>
      <w:r w:rsidRPr="00B2799D">
        <w:rPr>
          <w:sz w:val="24"/>
          <w:szCs w:val="24"/>
          <w:lang w:val="ru-RU"/>
        </w:rPr>
        <w:t xml:space="preserve">е </w:t>
      </w:r>
      <w:r w:rsidRPr="00B2799D">
        <w:rPr>
          <w:sz w:val="24"/>
          <w:szCs w:val="24"/>
        </w:rPr>
        <w:t xml:space="preserve">и радиус автокорреляции </w:t>
      </w:r>
      <w:r w:rsidR="00FC7C7A">
        <w:rPr>
          <w:sz w:val="24"/>
          <w:szCs w:val="24"/>
          <w:lang w:val="ru-RU"/>
        </w:rPr>
        <w:t>случайного процесса</w:t>
      </w:r>
      <w:r w:rsidR="000A5462">
        <w:rPr>
          <w:sz w:val="24"/>
          <w:szCs w:val="24"/>
          <w:lang w:val="ru-RU"/>
        </w:rPr>
        <w:t xml:space="preserve">, связанного с хаотическими блужданиями ядра «электрона» в окрестности ядра «атома». </w:t>
      </w:r>
    </w:p>
    <w:p w:rsidR="00A061C1" w:rsidRPr="00B2799D" w:rsidRDefault="007E3C8D" w:rsidP="00B8559F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В современной физике </w:t>
      </w:r>
      <w:r w:rsidR="003B0242" w:rsidRPr="00B2799D">
        <w:rPr>
          <w:sz w:val="24"/>
          <w:szCs w:val="24"/>
          <w:lang w:val="ru-RU"/>
        </w:rPr>
        <w:t xml:space="preserve">известно </w:t>
      </w:r>
      <w:r w:rsidRPr="00B2799D">
        <w:rPr>
          <w:sz w:val="24"/>
          <w:szCs w:val="24"/>
          <w:lang w:val="ru-RU"/>
        </w:rPr>
        <w:t xml:space="preserve">отношение </w:t>
      </w:r>
    </w:p>
    <w:p w:rsidR="00A061C1" w:rsidRDefault="00F2484E" w:rsidP="006140A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65341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E272354" wp14:editId="2E831333">
                <wp:simplePos x="0" y="0"/>
                <wp:positionH relativeFrom="column">
                  <wp:posOffset>3947160</wp:posOffset>
                </wp:positionH>
                <wp:positionV relativeFrom="paragraph">
                  <wp:posOffset>502920</wp:posOffset>
                </wp:positionV>
                <wp:extent cx="2444750" cy="3073400"/>
                <wp:effectExtent l="0" t="0" r="0" b="0"/>
                <wp:wrapSquare wrapText="bothSides"/>
                <wp:docPr id="2275" name="Поле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Pr="006140A2" w:rsidRDefault="00334734" w:rsidP="006140A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140A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A32659" wp14:editId="4C031493">
                                  <wp:extent cx="1758950" cy="1792561"/>
                                  <wp:effectExtent l="0" t="0" r="0" b="0"/>
                                  <wp:docPr id="2274" name="Рисунок 2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561" cy="179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Default="00334734" w:rsidP="006140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4734" w:rsidRPr="006140A2" w:rsidRDefault="00334734" w:rsidP="006140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sz w:val="20"/>
                                <w:szCs w:val="20"/>
                              </w:rPr>
                              <w:t>Рис. 5.3.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Плотность р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аспределени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вер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о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ятности нахождения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центра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ядра «эле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трона» внутри «атома водорода». Ма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симум данного распределения, как и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з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вестно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приходится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на </w:t>
                            </w:r>
                            <w:r w:rsidRPr="006140A2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~0,5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А=0,5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·10</w:t>
                            </w:r>
                            <w:r w:rsidRPr="006140A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–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10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м.</w:t>
                            </w:r>
                          </w:p>
                          <w:p w:rsidR="00334734" w:rsidRPr="00F65015" w:rsidRDefault="00334734" w:rsidP="00614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75" o:spid="_x0000_s1027" type="#_x0000_t202" style="position:absolute;left:0;text-align:left;margin-left:310.8pt;margin-top:39.6pt;width:192.5pt;height:24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" stroked="f">
                <v:textbox>
                  <w:txbxContent>
                    <w:p w:rsidR="00334734" w:rsidRPr="006140A2" w:rsidRDefault="00334734" w:rsidP="006140A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140A2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A32659" wp14:editId="4C031493">
                            <wp:extent cx="1758950" cy="1792561"/>
                            <wp:effectExtent l="0" t="0" r="0" b="0"/>
                            <wp:docPr id="2274" name="Рисунок 2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561" cy="179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Default="00334734" w:rsidP="006140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334734" w:rsidRPr="006140A2" w:rsidRDefault="00334734" w:rsidP="006140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sz w:val="20"/>
                          <w:szCs w:val="20"/>
                        </w:rPr>
                        <w:t>Рис. 5.3.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Плотность р</w:t>
                      </w:r>
                      <w:r w:rsidRPr="006140A2">
                        <w:rPr>
                          <w:sz w:val="20"/>
                          <w:szCs w:val="20"/>
                        </w:rPr>
                        <w:t>аспределени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вер</w:t>
                      </w:r>
                      <w:r w:rsidRPr="006140A2">
                        <w:rPr>
                          <w:sz w:val="20"/>
                          <w:szCs w:val="20"/>
                        </w:rPr>
                        <w:t>о</w:t>
                      </w:r>
                      <w:r w:rsidRPr="006140A2">
                        <w:rPr>
                          <w:sz w:val="20"/>
                          <w:szCs w:val="20"/>
                        </w:rPr>
                        <w:t>ятности нахождения</w:t>
                      </w:r>
                      <w:r>
                        <w:rPr>
                          <w:sz w:val="20"/>
                          <w:szCs w:val="20"/>
                        </w:rPr>
                        <w:t xml:space="preserve"> центра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ядра «эле</w:t>
                      </w:r>
                      <w:r w:rsidRPr="006140A2">
                        <w:rPr>
                          <w:sz w:val="20"/>
                          <w:szCs w:val="20"/>
                        </w:rPr>
                        <w:t>к</w:t>
                      </w:r>
                      <w:r w:rsidRPr="006140A2">
                        <w:rPr>
                          <w:sz w:val="20"/>
                          <w:szCs w:val="20"/>
                        </w:rPr>
                        <w:t>трона» внутри «атома водорода». Ма</w:t>
                      </w:r>
                      <w:r w:rsidRPr="006140A2">
                        <w:rPr>
                          <w:sz w:val="20"/>
                          <w:szCs w:val="20"/>
                        </w:rPr>
                        <w:t>к</w:t>
                      </w:r>
                      <w:r w:rsidRPr="006140A2">
                        <w:rPr>
                          <w:sz w:val="20"/>
                          <w:szCs w:val="20"/>
                        </w:rPr>
                        <w:t>симум данного распределения, как и</w:t>
                      </w:r>
                      <w:r w:rsidRPr="006140A2">
                        <w:rPr>
                          <w:sz w:val="20"/>
                          <w:szCs w:val="20"/>
                        </w:rPr>
                        <w:t>з</w:t>
                      </w:r>
                      <w:r w:rsidRPr="006140A2">
                        <w:rPr>
                          <w:sz w:val="20"/>
                          <w:szCs w:val="20"/>
                        </w:rPr>
                        <w:t>вестно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приходится </w:t>
                      </w:r>
                      <w:r>
                        <w:rPr>
                          <w:sz w:val="20"/>
                          <w:szCs w:val="20"/>
                        </w:rPr>
                        <w:t xml:space="preserve">на </w:t>
                      </w:r>
                      <w:r w:rsidRPr="006140A2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6140A2">
                        <w:rPr>
                          <w:sz w:val="20"/>
                          <w:szCs w:val="20"/>
                        </w:rPr>
                        <w:t>~0,5</w:t>
                      </w:r>
                      <w:r>
                        <w:rPr>
                          <w:sz w:val="20"/>
                          <w:szCs w:val="20"/>
                        </w:rPr>
                        <w:t>А=0,5</w:t>
                      </w:r>
                      <w:r w:rsidRPr="006140A2">
                        <w:rPr>
                          <w:sz w:val="20"/>
                          <w:szCs w:val="20"/>
                        </w:rPr>
                        <w:t>·10</w:t>
                      </w:r>
                      <w:r w:rsidRPr="006140A2">
                        <w:rPr>
                          <w:sz w:val="20"/>
                          <w:szCs w:val="20"/>
                          <w:vertAlign w:val="superscript"/>
                        </w:rPr>
                        <w:t xml:space="preserve"> –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10</w:t>
                      </w:r>
                      <w:r w:rsidRPr="006140A2">
                        <w:rPr>
                          <w:sz w:val="20"/>
                          <w:szCs w:val="20"/>
                        </w:rPr>
                        <w:t>м.</w:t>
                      </w:r>
                    </w:p>
                    <w:p w:rsidR="00334734" w:rsidRPr="00F65015" w:rsidRDefault="00334734" w:rsidP="006140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7C7A">
        <w:rPr>
          <w:position w:val="-30"/>
          <w:sz w:val="24"/>
          <w:szCs w:val="24"/>
          <w:lang w:val="ru-RU"/>
        </w:rPr>
        <w:t xml:space="preserve">    </w:t>
      </w:r>
      <w:r w:rsidR="00C75E8C">
        <w:rPr>
          <w:position w:val="-30"/>
          <w:sz w:val="24"/>
          <w:szCs w:val="24"/>
          <w:lang w:val="ru-RU"/>
        </w:rPr>
        <w:t xml:space="preserve">                                  </w:t>
      </w:r>
      <w:r w:rsidR="00FC7C7A">
        <w:rPr>
          <w:position w:val="-30"/>
          <w:sz w:val="24"/>
          <w:szCs w:val="24"/>
          <w:lang w:val="ru-RU"/>
        </w:rPr>
        <w:t xml:space="preserve"> </w:t>
      </w:r>
      <w:r w:rsidR="00A061C1" w:rsidRPr="00B2799D">
        <w:rPr>
          <w:position w:val="-30"/>
          <w:sz w:val="24"/>
          <w:szCs w:val="24"/>
          <w:lang w:val="en-US"/>
        </w:rPr>
        <w:object w:dxaOrig="560" w:dyaOrig="680">
          <v:shape id="_x0000_i1089" type="#_x0000_t75" style="width:31.65pt;height:32.75pt" o:ole="">
            <v:imagedata r:id="rId148" o:title=""/>
          </v:shape>
          <o:OLEObject Type="Embed" ProgID="Equation.3" ShapeID="_x0000_i1089" DrawAspect="Content" ObjectID="_1571679502" r:id="rId149"/>
        </w:object>
      </w:r>
      <w:r w:rsidR="00A061C1" w:rsidRPr="00B2799D">
        <w:rPr>
          <w:sz w:val="24"/>
          <w:szCs w:val="24"/>
        </w:rPr>
        <w:t>1,055·10</w:t>
      </w:r>
      <w:r w:rsidR="00A061C1" w:rsidRPr="00B2799D">
        <w:rPr>
          <w:sz w:val="24"/>
          <w:szCs w:val="24"/>
          <w:vertAlign w:val="superscript"/>
        </w:rPr>
        <w:t>–34</w:t>
      </w:r>
      <w:r w:rsidR="00A061C1" w:rsidRPr="00B2799D">
        <w:rPr>
          <w:sz w:val="24"/>
          <w:szCs w:val="24"/>
          <w:vertAlign w:val="superscript"/>
          <w:lang w:val="ru-RU"/>
        </w:rPr>
        <w:t xml:space="preserve"> </w:t>
      </w:r>
      <w:r w:rsidR="00A061C1" w:rsidRPr="00B2799D">
        <w:rPr>
          <w:sz w:val="24"/>
          <w:szCs w:val="24"/>
          <w:lang w:val="ru-RU"/>
        </w:rPr>
        <w:t>Дж</w:t>
      </w:r>
      <w:r w:rsidR="00A061C1" w:rsidRPr="00B2799D">
        <w:rPr>
          <w:sz w:val="24"/>
          <w:szCs w:val="24"/>
        </w:rPr>
        <w:t>·</w:t>
      </w:r>
      <w:r w:rsidR="0089450E">
        <w:rPr>
          <w:sz w:val="24"/>
          <w:szCs w:val="24"/>
          <w:lang w:val="ru-RU"/>
        </w:rPr>
        <w:t xml:space="preserve">с / </w:t>
      </w:r>
      <w:r w:rsidR="00B2799D">
        <w:rPr>
          <w:sz w:val="24"/>
          <w:szCs w:val="24"/>
          <w:lang w:val="ru-RU"/>
        </w:rPr>
        <w:t>9,1</w:t>
      </w:r>
      <w:r w:rsidR="00A061C1" w:rsidRPr="00B2799D">
        <w:rPr>
          <w:sz w:val="24"/>
          <w:szCs w:val="24"/>
        </w:rPr>
        <w:t>·10</w:t>
      </w:r>
      <w:r w:rsidR="00A061C1" w:rsidRPr="00B2799D">
        <w:rPr>
          <w:sz w:val="24"/>
          <w:szCs w:val="24"/>
          <w:vertAlign w:val="superscript"/>
        </w:rPr>
        <w:t>–3</w:t>
      </w:r>
      <w:r w:rsidR="00A061C1" w:rsidRPr="00B2799D">
        <w:rPr>
          <w:sz w:val="24"/>
          <w:szCs w:val="24"/>
          <w:vertAlign w:val="superscript"/>
          <w:lang w:val="ru-RU"/>
        </w:rPr>
        <w:t>1</w:t>
      </w:r>
      <w:r w:rsidR="00A061C1" w:rsidRPr="00B2799D">
        <w:rPr>
          <w:sz w:val="24"/>
          <w:szCs w:val="24"/>
          <w:lang w:val="ru-RU"/>
        </w:rPr>
        <w:t xml:space="preserve">кг ≈ </w:t>
      </w:r>
      <w:r w:rsidR="00A061C1" w:rsidRPr="00B2799D">
        <w:rPr>
          <w:sz w:val="24"/>
          <w:szCs w:val="24"/>
        </w:rPr>
        <w:t>10</w:t>
      </w:r>
      <w:r w:rsidR="00A061C1" w:rsidRPr="00B2799D">
        <w:rPr>
          <w:sz w:val="24"/>
          <w:szCs w:val="24"/>
          <w:vertAlign w:val="superscript"/>
        </w:rPr>
        <w:t>–</w:t>
      </w:r>
      <w:r w:rsidR="00A061C1" w:rsidRPr="00B2799D">
        <w:rPr>
          <w:sz w:val="24"/>
          <w:szCs w:val="24"/>
          <w:vertAlign w:val="superscript"/>
          <w:lang w:val="ru-RU"/>
        </w:rPr>
        <w:t xml:space="preserve">4 </w:t>
      </w:r>
      <w:r w:rsidR="00A061C1" w:rsidRPr="00B2799D">
        <w:rPr>
          <w:sz w:val="24"/>
          <w:szCs w:val="24"/>
          <w:lang w:val="ru-RU"/>
        </w:rPr>
        <w:t>м</w:t>
      </w:r>
      <w:r w:rsidR="00A061C1" w:rsidRPr="00B2799D">
        <w:rPr>
          <w:sz w:val="24"/>
          <w:szCs w:val="24"/>
          <w:vertAlign w:val="superscript"/>
          <w:lang w:val="ru-RU"/>
        </w:rPr>
        <w:t>2</w:t>
      </w:r>
      <w:r w:rsidR="00A061C1" w:rsidRPr="00B2799D">
        <w:rPr>
          <w:sz w:val="24"/>
          <w:szCs w:val="24"/>
          <w:lang w:val="ru-RU"/>
        </w:rPr>
        <w:t>/с</w:t>
      </w:r>
      <w:r w:rsidR="00FC7C7A">
        <w:rPr>
          <w:sz w:val="24"/>
          <w:szCs w:val="24"/>
          <w:lang w:val="ru-RU"/>
        </w:rPr>
        <w:t xml:space="preserve">,     </w:t>
      </w:r>
      <w:r w:rsidR="00B2799D">
        <w:rPr>
          <w:sz w:val="24"/>
          <w:szCs w:val="24"/>
          <w:lang w:val="ru-RU"/>
        </w:rPr>
        <w:t xml:space="preserve"> </w:t>
      </w:r>
      <w:r w:rsidR="0032692A">
        <w:rPr>
          <w:sz w:val="24"/>
          <w:szCs w:val="24"/>
          <w:lang w:val="ru-RU"/>
        </w:rPr>
        <w:t xml:space="preserve">    </w:t>
      </w:r>
      <w:r w:rsidR="00A44061">
        <w:rPr>
          <w:sz w:val="24"/>
          <w:szCs w:val="24"/>
          <w:lang w:val="ru-RU"/>
        </w:rPr>
        <w:t xml:space="preserve">                           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3</w:t>
      </w:r>
      <w:r w:rsidR="00B2799D" w:rsidRPr="00B2799D">
        <w:rPr>
          <w:sz w:val="24"/>
          <w:szCs w:val="24"/>
        </w:rPr>
        <w:t>)</w:t>
      </w:r>
    </w:p>
    <w:p w:rsidR="00241F32" w:rsidRPr="00B2799D" w:rsidRDefault="00FC7C7A" w:rsidP="00C75E8C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FC7C7A">
        <w:rPr>
          <w:sz w:val="24"/>
          <w:szCs w:val="24"/>
          <w:lang w:val="ru-RU"/>
        </w:rPr>
        <w:t>где</w:t>
      </w:r>
      <w:r>
        <w:rPr>
          <w:i/>
          <w:sz w:val="24"/>
          <w:szCs w:val="24"/>
          <w:lang w:val="ru-RU"/>
        </w:rPr>
        <w:t xml:space="preserve"> </w:t>
      </w:r>
      <w:proofErr w:type="gramStart"/>
      <w:r w:rsidRPr="00B2799D">
        <w:rPr>
          <w:i/>
          <w:sz w:val="24"/>
          <w:szCs w:val="24"/>
          <w:lang w:val="en-US"/>
        </w:rPr>
        <w:t>m</w:t>
      </w:r>
      <w:proofErr w:type="gramEnd"/>
      <w:r w:rsidRPr="00B2799D">
        <w:rPr>
          <w:i/>
          <w:sz w:val="24"/>
          <w:szCs w:val="24"/>
          <w:vertAlign w:val="subscript"/>
          <w:lang w:val="ru-RU"/>
        </w:rPr>
        <w:t>е</w:t>
      </w:r>
      <w:r w:rsidRPr="00B2799D">
        <w:rPr>
          <w:sz w:val="24"/>
          <w:szCs w:val="24"/>
          <w:lang w:val="ru-RU"/>
        </w:rPr>
        <w:t xml:space="preserve"> </w:t>
      </w:r>
      <w:r w:rsidRPr="00B2799D">
        <w:rPr>
          <w:sz w:val="24"/>
          <w:szCs w:val="24"/>
        </w:rPr>
        <w:t>–</w:t>
      </w:r>
      <w:r w:rsidRPr="00B2799D">
        <w:rPr>
          <w:sz w:val="24"/>
          <w:szCs w:val="24"/>
          <w:lang w:val="ru-RU"/>
        </w:rPr>
        <w:t xml:space="preserve"> масса электрона</w:t>
      </w:r>
      <w:r>
        <w:rPr>
          <w:sz w:val="24"/>
          <w:szCs w:val="24"/>
          <w:lang w:val="ru-RU"/>
        </w:rPr>
        <w:t>.</w:t>
      </w:r>
      <w:r w:rsidR="00C75E8C">
        <w:rPr>
          <w:sz w:val="24"/>
          <w:szCs w:val="24"/>
          <w:lang w:val="ru-RU"/>
        </w:rPr>
        <w:t xml:space="preserve"> </w:t>
      </w:r>
      <w:r w:rsidR="00995E36">
        <w:rPr>
          <w:sz w:val="24"/>
          <w:szCs w:val="24"/>
          <w:lang w:val="ru-RU"/>
        </w:rPr>
        <w:t>С</w:t>
      </w:r>
      <w:r w:rsidR="004049A5">
        <w:rPr>
          <w:sz w:val="24"/>
          <w:szCs w:val="24"/>
          <w:lang w:val="ru-RU"/>
        </w:rPr>
        <w:t>огласно</w:t>
      </w:r>
      <w:r w:rsidR="00411009">
        <w:rPr>
          <w:sz w:val="24"/>
          <w:szCs w:val="24"/>
          <w:lang w:val="ru-RU"/>
        </w:rPr>
        <w:t xml:space="preserve"> </w:t>
      </w:r>
      <w:r w:rsidR="00411009" w:rsidRPr="001A7DA4">
        <w:rPr>
          <w:sz w:val="24"/>
          <w:szCs w:val="24"/>
        </w:rPr>
        <w:t>(</w:t>
      </w:r>
      <w:r w:rsidR="00411009">
        <w:rPr>
          <w:sz w:val="24"/>
          <w:szCs w:val="24"/>
          <w:lang w:val="ru-RU"/>
        </w:rPr>
        <w:t>2</w:t>
      </w:r>
      <w:r w:rsidR="00411009" w:rsidRPr="00573B8B">
        <w:rPr>
          <w:sz w:val="24"/>
          <w:szCs w:val="24"/>
          <w:lang w:val="ru-RU"/>
        </w:rPr>
        <w:t>.</w:t>
      </w:r>
      <w:r w:rsidR="00411009">
        <w:rPr>
          <w:sz w:val="24"/>
          <w:szCs w:val="24"/>
          <w:lang w:val="ru-RU"/>
        </w:rPr>
        <w:t>4</w:t>
      </w:r>
      <w:r w:rsidR="00411009" w:rsidRPr="001A7DA4">
        <w:rPr>
          <w:sz w:val="24"/>
          <w:szCs w:val="24"/>
        </w:rPr>
        <w:t>)</w:t>
      </w:r>
      <w:r w:rsidR="0089450E">
        <w:rPr>
          <w:sz w:val="24"/>
          <w:szCs w:val="24"/>
          <w:lang w:val="ru-RU"/>
        </w:rPr>
        <w:t>,</w:t>
      </w:r>
      <w:r w:rsidR="004049A5">
        <w:rPr>
          <w:sz w:val="24"/>
          <w:szCs w:val="24"/>
          <w:lang w:val="ru-RU"/>
        </w:rPr>
        <w:t xml:space="preserve"> </w:t>
      </w:r>
      <w:r w:rsidR="00411009">
        <w:rPr>
          <w:sz w:val="24"/>
          <w:szCs w:val="24"/>
          <w:lang w:val="ru-RU"/>
        </w:rPr>
        <w:t>к</w:t>
      </w:r>
      <w:r w:rsidR="00CF6F90">
        <w:rPr>
          <w:sz w:val="24"/>
          <w:szCs w:val="24"/>
          <w:lang w:val="ru-RU"/>
        </w:rPr>
        <w:t>оэффициент</w:t>
      </w:r>
      <w:r w:rsidR="0089450E">
        <w:rPr>
          <w:sz w:val="24"/>
          <w:szCs w:val="24"/>
          <w:lang w:val="ru-RU"/>
        </w:rPr>
        <w:t xml:space="preserve"> </w:t>
      </w:r>
      <w:r w:rsidR="00A061C1" w:rsidRPr="00B2799D">
        <w:rPr>
          <w:sz w:val="24"/>
          <w:szCs w:val="24"/>
        </w:rPr>
        <w:t>инерционности яд</w:t>
      </w:r>
      <w:r w:rsidR="00A061C1" w:rsidRPr="00B2799D">
        <w:rPr>
          <w:sz w:val="24"/>
          <w:szCs w:val="24"/>
          <w:lang w:val="ru-RU"/>
        </w:rPr>
        <w:t>ра «электрона» может быть оценен</w:t>
      </w:r>
      <w:r w:rsidR="00CF6F90">
        <w:rPr>
          <w:sz w:val="24"/>
          <w:szCs w:val="24"/>
          <w:lang w:val="ru-RU"/>
        </w:rPr>
        <w:t xml:space="preserve"> с помощью</w:t>
      </w:r>
      <w:r w:rsidR="003B0242" w:rsidRPr="00B2799D">
        <w:rPr>
          <w:sz w:val="24"/>
          <w:szCs w:val="24"/>
          <w:lang w:val="ru-RU"/>
        </w:rPr>
        <w:t xml:space="preserve"> данной величин</w:t>
      </w:r>
      <w:r w:rsidR="00CF6F90">
        <w:rPr>
          <w:sz w:val="24"/>
          <w:szCs w:val="24"/>
          <w:lang w:val="ru-RU"/>
        </w:rPr>
        <w:t>ы</w:t>
      </w:r>
    </w:p>
    <w:p w:rsidR="00A061C1" w:rsidRPr="00B2799D" w:rsidRDefault="0032692A" w:rsidP="00A061C1">
      <w:pPr>
        <w:pStyle w:val="35"/>
        <w:tabs>
          <w:tab w:val="left" w:pos="-2340"/>
        </w:tabs>
        <w:spacing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A44061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 </w:t>
      </w:r>
      <w:r w:rsidR="00F2484E">
        <w:rPr>
          <w:sz w:val="24"/>
          <w:szCs w:val="24"/>
          <w:lang w:val="ru-RU"/>
        </w:rPr>
        <w:t xml:space="preserve">     </w:t>
      </w:r>
      <w:r>
        <w:rPr>
          <w:sz w:val="24"/>
          <w:szCs w:val="24"/>
          <w:lang w:val="ru-RU"/>
        </w:rPr>
        <w:t xml:space="preserve"> </w:t>
      </w:r>
      <w:r w:rsidR="00FC7C7A">
        <w:rPr>
          <w:sz w:val="24"/>
          <w:szCs w:val="24"/>
          <w:lang w:val="ru-RU"/>
        </w:rPr>
        <w:t xml:space="preserve">   </w:t>
      </w:r>
      <w:r w:rsidR="00A061C1" w:rsidRPr="00B2799D">
        <w:rPr>
          <w:sz w:val="24"/>
          <w:szCs w:val="24"/>
        </w:rPr>
        <w:t xml:space="preserve">   </w:t>
      </w:r>
      <w:r w:rsidR="00B8559F" w:rsidRPr="00B2799D">
        <w:rPr>
          <w:position w:val="-30"/>
          <w:sz w:val="24"/>
          <w:szCs w:val="24"/>
          <w:lang w:val="en-US"/>
        </w:rPr>
        <w:object w:dxaOrig="1500" w:dyaOrig="720">
          <v:shape id="_x0000_i1090" type="#_x0000_t75" style="width:82.35pt;height:34.9pt" o:ole="">
            <v:imagedata r:id="rId150" o:title=""/>
          </v:shape>
          <o:OLEObject Type="Embed" ProgID="Equation.3" ShapeID="_x0000_i1090" DrawAspect="Content" ObjectID="_1571679503" r:id="rId151"/>
        </w:object>
      </w:r>
      <w:r w:rsidR="00A061C1" w:rsidRPr="00B2799D">
        <w:rPr>
          <w:position w:val="-30"/>
          <w:sz w:val="24"/>
          <w:szCs w:val="24"/>
          <w:lang w:val="ru-RU"/>
        </w:rPr>
        <w:t xml:space="preserve"> </w:t>
      </w:r>
      <w:r w:rsidR="00A061C1" w:rsidRPr="00B2799D">
        <w:rPr>
          <w:sz w:val="24"/>
          <w:szCs w:val="24"/>
          <w:lang w:val="ru-RU"/>
        </w:rPr>
        <w:t xml:space="preserve">≈  </w:t>
      </w:r>
      <w:r w:rsidR="00A061C1" w:rsidRPr="00B2799D">
        <w:rPr>
          <w:sz w:val="24"/>
          <w:szCs w:val="24"/>
        </w:rPr>
        <w:t>10</w:t>
      </w:r>
      <w:r w:rsidR="00A061C1" w:rsidRPr="00B2799D">
        <w:rPr>
          <w:sz w:val="24"/>
          <w:szCs w:val="24"/>
          <w:vertAlign w:val="superscript"/>
        </w:rPr>
        <w:t>–</w:t>
      </w:r>
      <w:r w:rsidR="00A061C1" w:rsidRPr="00B2799D">
        <w:rPr>
          <w:sz w:val="24"/>
          <w:szCs w:val="24"/>
          <w:vertAlign w:val="superscript"/>
          <w:lang w:val="ru-RU"/>
        </w:rPr>
        <w:t xml:space="preserve">4 </w:t>
      </w:r>
      <w:r w:rsidR="00A061C1" w:rsidRPr="00B2799D">
        <w:rPr>
          <w:sz w:val="24"/>
          <w:szCs w:val="24"/>
          <w:lang w:val="ru-RU"/>
        </w:rPr>
        <w:t>м</w:t>
      </w:r>
      <w:proofErr w:type="gramStart"/>
      <w:r w:rsidR="00A061C1" w:rsidRPr="00B2799D">
        <w:rPr>
          <w:sz w:val="24"/>
          <w:szCs w:val="24"/>
          <w:vertAlign w:val="superscript"/>
          <w:lang w:val="ru-RU"/>
        </w:rPr>
        <w:t>2</w:t>
      </w:r>
      <w:proofErr w:type="gramEnd"/>
      <w:r w:rsidR="00A061C1" w:rsidRPr="00B2799D">
        <w:rPr>
          <w:sz w:val="24"/>
          <w:szCs w:val="24"/>
          <w:lang w:val="ru-RU"/>
        </w:rPr>
        <w:t>/с</w:t>
      </w:r>
      <w:r w:rsidR="00B8559F" w:rsidRPr="00B2799D">
        <w:rPr>
          <w:sz w:val="24"/>
          <w:szCs w:val="24"/>
          <w:lang w:val="ru-RU"/>
        </w:rPr>
        <w:t>.</w:t>
      </w:r>
      <w:r w:rsidR="00B2799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</w:t>
      </w:r>
      <w:r w:rsidR="00B2799D">
        <w:rPr>
          <w:sz w:val="24"/>
          <w:szCs w:val="24"/>
          <w:lang w:val="ru-RU"/>
        </w:rPr>
        <w:t xml:space="preserve"> </w:t>
      </w:r>
      <w:r w:rsidR="00FC7C7A">
        <w:rPr>
          <w:sz w:val="24"/>
          <w:szCs w:val="24"/>
          <w:lang w:val="ru-RU"/>
        </w:rPr>
        <w:t xml:space="preserve">  </w:t>
      </w:r>
      <w:r w:rsidR="00F2484E">
        <w:rPr>
          <w:sz w:val="24"/>
          <w:szCs w:val="24"/>
          <w:lang w:val="ru-RU"/>
        </w:rPr>
        <w:t xml:space="preserve">  </w:t>
      </w:r>
      <w:r w:rsidR="00B2799D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4</w:t>
      </w:r>
      <w:r w:rsidR="00B2799D" w:rsidRPr="00B2799D">
        <w:rPr>
          <w:sz w:val="24"/>
          <w:szCs w:val="24"/>
        </w:rPr>
        <w:t>)</w:t>
      </w:r>
    </w:p>
    <w:p w:rsidR="003B0242" w:rsidRPr="00D80B7B" w:rsidRDefault="003B0242" w:rsidP="0040201E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положить</w:t>
      </w:r>
      <w:r w:rsidR="009F59B3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что </w:t>
      </w:r>
      <w:r w:rsidR="00FC7C7A">
        <w:rPr>
          <w:sz w:val="24"/>
          <w:szCs w:val="24"/>
        </w:rPr>
        <w:t>среднеквадратичное</w:t>
      </w:r>
      <w:r w:rsidR="00FC7C7A">
        <w:rPr>
          <w:sz w:val="24"/>
          <w:szCs w:val="24"/>
          <w:lang w:val="ru-RU"/>
        </w:rPr>
        <w:t xml:space="preserve"> </w:t>
      </w:r>
      <w:r w:rsidRPr="00241F32">
        <w:rPr>
          <w:sz w:val="24"/>
          <w:szCs w:val="24"/>
        </w:rPr>
        <w:t>отклон</w:t>
      </w:r>
      <w:r w:rsidRPr="00241F32">
        <w:rPr>
          <w:sz w:val="24"/>
          <w:szCs w:val="24"/>
        </w:rPr>
        <w:t>е</w:t>
      </w:r>
      <w:r w:rsidRPr="00241F32">
        <w:rPr>
          <w:sz w:val="24"/>
          <w:szCs w:val="24"/>
        </w:rPr>
        <w:t>ни</w:t>
      </w:r>
      <w:r w:rsidRPr="00241F32">
        <w:rPr>
          <w:sz w:val="24"/>
          <w:szCs w:val="24"/>
          <w:lang w:val="ru-RU"/>
        </w:rPr>
        <w:t xml:space="preserve">е </w:t>
      </w:r>
      <w:proofErr w:type="spellStart"/>
      <w:r w:rsidRPr="00241F32">
        <w:rPr>
          <w:i/>
          <w:sz w:val="24"/>
          <w:szCs w:val="24"/>
          <w:lang w:val="en-US"/>
        </w:rPr>
        <w:t>σ</w:t>
      </w:r>
      <w:r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241F32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ха</w:t>
      </w:r>
      <w:r w:rsidR="00F2484E">
        <w:rPr>
          <w:sz w:val="24"/>
          <w:szCs w:val="24"/>
          <w:lang w:val="ru-RU"/>
        </w:rPr>
        <w:t>отического</w:t>
      </w:r>
      <w:r>
        <w:rPr>
          <w:sz w:val="24"/>
          <w:szCs w:val="24"/>
          <w:lang w:val="ru-RU"/>
        </w:rPr>
        <w:t xml:space="preserve"> движения ядра «электрона» в окрестности цент</w:t>
      </w:r>
      <w:r w:rsidR="009C6DF9">
        <w:rPr>
          <w:sz w:val="24"/>
          <w:szCs w:val="24"/>
          <w:lang w:val="ru-RU"/>
        </w:rPr>
        <w:t>р</w:t>
      </w:r>
      <w:r>
        <w:rPr>
          <w:sz w:val="24"/>
          <w:szCs w:val="24"/>
          <w:lang w:val="ru-RU"/>
        </w:rPr>
        <w:t>а «атома</w:t>
      </w:r>
      <w:r w:rsidR="006140A2">
        <w:rPr>
          <w:sz w:val="24"/>
          <w:szCs w:val="24"/>
          <w:lang w:val="ru-RU"/>
        </w:rPr>
        <w:t xml:space="preserve"> водорода</w:t>
      </w:r>
      <w:r>
        <w:rPr>
          <w:sz w:val="24"/>
          <w:szCs w:val="24"/>
          <w:lang w:val="ru-RU"/>
        </w:rPr>
        <w:t>» приближенно ра</w:t>
      </w:r>
      <w:r w:rsidR="00B2799D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но </w:t>
      </w:r>
      <w:proofErr w:type="spellStart"/>
      <w:r w:rsidRPr="00241F32">
        <w:rPr>
          <w:i/>
          <w:sz w:val="24"/>
          <w:szCs w:val="24"/>
          <w:lang w:val="en-US"/>
        </w:rPr>
        <w:t>σ</w:t>
      </w:r>
      <w:r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="00B2799D">
        <w:rPr>
          <w:i/>
          <w:sz w:val="24"/>
          <w:szCs w:val="24"/>
          <w:vertAlign w:val="subscript"/>
          <w:lang w:val="ru-RU"/>
        </w:rPr>
        <w:t xml:space="preserve"> </w:t>
      </w:r>
      <w:r w:rsidRPr="003B0242">
        <w:rPr>
          <w:sz w:val="24"/>
          <w:szCs w:val="24"/>
        </w:rPr>
        <w:t>~10</w:t>
      </w:r>
      <w:r w:rsidRPr="00A061C1">
        <w:rPr>
          <w:sz w:val="24"/>
          <w:szCs w:val="24"/>
          <w:vertAlign w:val="superscript"/>
        </w:rPr>
        <w:t>–</w:t>
      </w:r>
      <w:r>
        <w:rPr>
          <w:sz w:val="24"/>
          <w:szCs w:val="24"/>
          <w:vertAlign w:val="superscript"/>
          <w:lang w:val="ru-RU"/>
        </w:rPr>
        <w:t>1</w:t>
      </w:r>
      <w:r w:rsidR="00D80B7B">
        <w:rPr>
          <w:sz w:val="24"/>
          <w:szCs w:val="24"/>
          <w:vertAlign w:val="superscript"/>
          <w:lang w:val="ru-RU"/>
        </w:rPr>
        <w:t>0</w:t>
      </w:r>
      <w:r>
        <w:rPr>
          <w:sz w:val="24"/>
          <w:szCs w:val="24"/>
          <w:vertAlign w:val="superscript"/>
          <w:lang w:val="ru-RU"/>
        </w:rPr>
        <w:t xml:space="preserve"> </w:t>
      </w:r>
      <w:r>
        <w:rPr>
          <w:sz w:val="24"/>
          <w:szCs w:val="24"/>
          <w:lang w:val="ru-RU"/>
        </w:rPr>
        <w:t>м</w:t>
      </w:r>
      <w:r w:rsidR="00D80B7B">
        <w:rPr>
          <w:sz w:val="24"/>
          <w:szCs w:val="24"/>
          <w:lang w:val="ru-RU"/>
        </w:rPr>
        <w:t xml:space="preserve"> (рис. 5.3)</w:t>
      </w:r>
      <w:r w:rsidR="00B2799D">
        <w:rPr>
          <w:sz w:val="24"/>
          <w:szCs w:val="24"/>
          <w:lang w:val="ru-RU"/>
        </w:rPr>
        <w:t xml:space="preserve">, то </w:t>
      </w:r>
      <w:r w:rsidR="00D80B7B">
        <w:rPr>
          <w:sz w:val="24"/>
          <w:szCs w:val="24"/>
          <w:lang w:val="ru-RU"/>
        </w:rPr>
        <w:t xml:space="preserve">из выражения </w:t>
      </w:r>
      <w:r w:rsidR="00D80B7B" w:rsidRPr="00B2799D">
        <w:rPr>
          <w:sz w:val="24"/>
          <w:szCs w:val="24"/>
        </w:rPr>
        <w:t>(</w:t>
      </w:r>
      <w:r w:rsidR="00D80B7B" w:rsidRPr="00C26808">
        <w:rPr>
          <w:sz w:val="24"/>
          <w:szCs w:val="24"/>
        </w:rPr>
        <w:t>5.3</w:t>
      </w:r>
      <w:r w:rsidR="00D80B7B">
        <w:rPr>
          <w:sz w:val="24"/>
          <w:szCs w:val="24"/>
          <w:lang w:val="ru-RU"/>
        </w:rPr>
        <w:t>4</w:t>
      </w:r>
      <w:r w:rsidR="00D80B7B" w:rsidRPr="00B2799D">
        <w:rPr>
          <w:sz w:val="24"/>
          <w:szCs w:val="24"/>
        </w:rPr>
        <w:t>)</w:t>
      </w:r>
      <w:r w:rsidR="00D80B7B">
        <w:rPr>
          <w:sz w:val="24"/>
          <w:szCs w:val="24"/>
          <w:lang w:val="ru-RU"/>
        </w:rPr>
        <w:t xml:space="preserve"> следует</w:t>
      </w:r>
    </w:p>
    <w:p w:rsidR="003B0242" w:rsidRDefault="00CF6F90" w:rsidP="0040201E">
      <w:pPr>
        <w:spacing w:line="360" w:lineRule="auto"/>
        <w:jc w:val="both"/>
      </w:pPr>
      <w:r>
        <w:t xml:space="preserve">      </w:t>
      </w:r>
      <w:r w:rsidR="008A4574">
        <w:t xml:space="preserve">   </w:t>
      </w:r>
      <w:r w:rsidR="00F2484E">
        <w:t xml:space="preserve">      </w:t>
      </w:r>
      <w:r>
        <w:t xml:space="preserve"> </w:t>
      </w:r>
      <w:r w:rsidR="008A4574">
        <w:t xml:space="preserve">  </w:t>
      </w:r>
      <w:r>
        <w:t xml:space="preserve"> </w:t>
      </w:r>
      <w:r w:rsidRPr="00B2799D">
        <w:rPr>
          <w:position w:val="-12"/>
          <w:lang w:val="en-US"/>
        </w:rPr>
        <w:object w:dxaOrig="960" w:dyaOrig="380">
          <v:shape id="_x0000_i1091" type="#_x0000_t75" style="width:52.9pt;height:19.1pt" o:ole="">
            <v:imagedata r:id="rId152" o:title=""/>
          </v:shape>
          <o:OLEObject Type="Embed" ProgID="Equation.3" ShapeID="_x0000_i1091" DrawAspect="Content" ObjectID="_1571679504" r:id="rId153"/>
        </w:object>
      </w:r>
      <w:r>
        <w:t>/</w:t>
      </w:r>
      <w:r w:rsidRPr="00B2799D">
        <w:t>10</w:t>
      </w:r>
      <w:r w:rsidRPr="00B2799D">
        <w:rPr>
          <w:vertAlign w:val="superscript"/>
        </w:rPr>
        <w:t xml:space="preserve">–4 </w:t>
      </w:r>
      <w:r w:rsidRPr="00B2799D">
        <w:t>≈</w:t>
      </w:r>
      <w:r>
        <w:t xml:space="preserve"> 2</w:t>
      </w:r>
      <w:r w:rsidRPr="00B2799D">
        <w:t>·</w:t>
      </w:r>
      <w:r w:rsidRPr="003B0242">
        <w:t>10</w:t>
      </w:r>
      <w:r w:rsidRPr="00A061C1">
        <w:rPr>
          <w:vertAlign w:val="superscript"/>
        </w:rPr>
        <w:t>–</w:t>
      </w:r>
      <w:r w:rsidR="00D52974" w:rsidRPr="00D52974">
        <w:rPr>
          <w:vertAlign w:val="superscript"/>
        </w:rPr>
        <w:t>20</w:t>
      </w:r>
      <w:r>
        <w:t>/</w:t>
      </w:r>
      <w:r w:rsidRPr="00B2799D">
        <w:t>10</w:t>
      </w:r>
      <w:r w:rsidRPr="00B2799D">
        <w:rPr>
          <w:vertAlign w:val="superscript"/>
        </w:rPr>
        <w:t xml:space="preserve">–4 </w:t>
      </w:r>
      <w:r>
        <w:t>= 2</w:t>
      </w:r>
      <w:r w:rsidRPr="00B2799D">
        <w:t>·</w:t>
      </w:r>
      <w:r w:rsidRPr="003B0242">
        <w:t>10</w:t>
      </w:r>
      <w:r w:rsidRPr="00A061C1">
        <w:rPr>
          <w:vertAlign w:val="superscript"/>
        </w:rPr>
        <w:t>–</w:t>
      </w:r>
      <w:r>
        <w:rPr>
          <w:vertAlign w:val="superscript"/>
        </w:rPr>
        <w:t>1</w:t>
      </w:r>
      <w:r w:rsidR="00D52974" w:rsidRPr="00D52974">
        <w:rPr>
          <w:vertAlign w:val="superscript"/>
        </w:rPr>
        <w:t>6</w:t>
      </w:r>
      <w:r>
        <w:t xml:space="preserve"> с</w:t>
      </w:r>
      <w:r w:rsidR="00D80B7B">
        <w:t>.</w:t>
      </w:r>
      <w:r w:rsidR="00F2484E">
        <w:t xml:space="preserve">   </w:t>
      </w:r>
      <w:r w:rsidR="008C4FD2">
        <w:t xml:space="preserve"> </w:t>
      </w:r>
      <w:r w:rsidR="008C4FD2" w:rsidRPr="00B2799D">
        <w:t>(</w:t>
      </w:r>
      <w:r w:rsidR="008C4FD2" w:rsidRPr="00C26808">
        <w:t>5.3</w:t>
      </w:r>
      <w:r w:rsidR="008C4FD2">
        <w:t>5</w:t>
      </w:r>
      <w:r w:rsidR="008C4FD2" w:rsidRPr="00B2799D">
        <w:t>)</w:t>
      </w:r>
    </w:p>
    <w:p w:rsidR="00F2484E" w:rsidRDefault="009F59B3" w:rsidP="000B1832">
      <w:pPr>
        <w:spacing w:line="360" w:lineRule="auto"/>
        <w:ind w:firstLine="709"/>
        <w:jc w:val="both"/>
      </w:pPr>
      <w:r>
        <w:t>Теперь</w:t>
      </w:r>
      <w:r w:rsidR="00D80B7B">
        <w:t xml:space="preserve"> можно </w:t>
      </w:r>
      <w:r w:rsidR="00A44061">
        <w:t>определить</w:t>
      </w:r>
      <w:r w:rsidR="00D80B7B">
        <w:t xml:space="preserve"> среднюю скорость дв</w:t>
      </w:r>
      <w:r w:rsidR="00D80B7B">
        <w:t>и</w:t>
      </w:r>
      <w:r w:rsidR="00D80B7B">
        <w:t>жения ядра «электрона»</w:t>
      </w:r>
      <w:r w:rsidR="00F25684">
        <w:t xml:space="preserve"> в рассматриваемом случае</w:t>
      </w:r>
      <w:r w:rsidR="0044249D">
        <w:t>:</w:t>
      </w:r>
    </w:p>
    <w:p w:rsidR="00CF6F90" w:rsidRDefault="00F2484E" w:rsidP="000B1832">
      <w:pPr>
        <w:spacing w:line="360" w:lineRule="auto"/>
        <w:ind w:firstLine="709"/>
        <w:jc w:val="both"/>
      </w:pPr>
      <w:r>
        <w:t xml:space="preserve">       </w:t>
      </w:r>
      <w:r w:rsidR="00F25684">
        <w:t xml:space="preserve"> </w:t>
      </w:r>
      <w:r w:rsidR="00D52974" w:rsidRPr="00D52974">
        <w:t>&lt;</w:t>
      </w:r>
      <w:proofErr w:type="spellStart"/>
      <w:r w:rsidR="00D52974">
        <w:rPr>
          <w:lang w:val="en-US"/>
        </w:rPr>
        <w:t>v</w:t>
      </w:r>
      <w:r w:rsidR="001F12FB" w:rsidRPr="00B2799D">
        <w:rPr>
          <w:i/>
          <w:vertAlign w:val="subscript"/>
          <w:lang w:val="en-US"/>
        </w:rPr>
        <w:t>e</w:t>
      </w:r>
      <w:proofErr w:type="spellEnd"/>
      <w:r w:rsidR="00D52974" w:rsidRPr="00D52974">
        <w:t>&gt; =</w:t>
      </w:r>
      <w:r w:rsidR="00D52974">
        <w:t xml:space="preserve"> </w:t>
      </w:r>
      <w:proofErr w:type="spellStart"/>
      <w:r w:rsidR="00D52974" w:rsidRPr="00B2799D">
        <w:rPr>
          <w:i/>
          <w:lang w:val="en-US"/>
        </w:rPr>
        <w:t>σ</w:t>
      </w:r>
      <w:r w:rsidR="00D52974" w:rsidRPr="00B2799D">
        <w:rPr>
          <w:i/>
          <w:vertAlign w:val="subscript"/>
          <w:lang w:val="en-US"/>
        </w:rPr>
        <w:t>er</w:t>
      </w:r>
      <w:proofErr w:type="spellEnd"/>
      <w:r w:rsidR="00D52974" w:rsidRPr="00B2799D">
        <w:rPr>
          <w:i/>
        </w:rPr>
        <w:t xml:space="preserve"> </w:t>
      </w:r>
      <w:r w:rsidR="00D52974">
        <w:t>/</w:t>
      </w:r>
      <w:proofErr w:type="spellStart"/>
      <w:r w:rsidR="00D52974" w:rsidRPr="00B2799D">
        <w:rPr>
          <w:i/>
          <w:lang w:val="en-US"/>
        </w:rPr>
        <w:t>τ</w:t>
      </w:r>
      <w:r w:rsidR="00D52974" w:rsidRPr="00B2799D">
        <w:rPr>
          <w:i/>
          <w:vertAlign w:val="subscript"/>
          <w:lang w:val="en-US"/>
        </w:rPr>
        <w:t>er</w:t>
      </w:r>
      <w:proofErr w:type="spellEnd"/>
      <w:r w:rsidR="00D52974" w:rsidRPr="00D52974">
        <w:t xml:space="preserve"> </w:t>
      </w:r>
      <w:r w:rsidR="00D52974">
        <w:t xml:space="preserve">= </w:t>
      </w:r>
      <w:r w:rsidR="00D52974" w:rsidRPr="003B0242">
        <w:t>10</w:t>
      </w:r>
      <w:r w:rsidR="00D52974" w:rsidRPr="00A061C1">
        <w:rPr>
          <w:vertAlign w:val="superscript"/>
        </w:rPr>
        <w:t>–</w:t>
      </w:r>
      <w:r w:rsidR="00D52974" w:rsidRPr="00D52974">
        <w:rPr>
          <w:vertAlign w:val="superscript"/>
        </w:rPr>
        <w:t>10</w:t>
      </w:r>
      <w:r w:rsidR="00D52974">
        <w:t>/2</w:t>
      </w:r>
      <w:r w:rsidR="00D52974" w:rsidRPr="00B2799D">
        <w:t>·10</w:t>
      </w:r>
      <w:r w:rsidR="00D52974" w:rsidRPr="00B2799D">
        <w:rPr>
          <w:vertAlign w:val="superscript"/>
        </w:rPr>
        <w:t>–</w:t>
      </w:r>
      <w:r w:rsidR="00D52974" w:rsidRPr="00D52974">
        <w:rPr>
          <w:vertAlign w:val="superscript"/>
        </w:rPr>
        <w:t>16</w:t>
      </w:r>
      <w:r w:rsidR="00D52974" w:rsidRPr="00B2799D">
        <w:rPr>
          <w:vertAlign w:val="superscript"/>
        </w:rPr>
        <w:t xml:space="preserve"> </w:t>
      </w:r>
      <w:r w:rsidR="00D52974">
        <w:t xml:space="preserve">= </w:t>
      </w:r>
      <w:r w:rsidR="00D52974" w:rsidRPr="00D52974">
        <w:t>0,5</w:t>
      </w:r>
      <w:r w:rsidR="00D52974" w:rsidRPr="00B2799D">
        <w:t>·</w:t>
      </w:r>
      <w:r w:rsidR="00D52974" w:rsidRPr="003B0242">
        <w:t>10</w:t>
      </w:r>
      <w:r w:rsidR="00D52974" w:rsidRPr="00D52974">
        <w:rPr>
          <w:vertAlign w:val="superscript"/>
        </w:rPr>
        <w:t>6</w:t>
      </w:r>
      <w:r w:rsidR="00D52974">
        <w:t xml:space="preserve"> </w:t>
      </w:r>
      <w:r w:rsidR="00D52974" w:rsidRPr="00B2799D">
        <w:t>м/</w:t>
      </w:r>
      <w:proofErr w:type="gramStart"/>
      <w:r w:rsidR="00D52974">
        <w:t>с</w:t>
      </w:r>
      <w:proofErr w:type="gramEnd"/>
      <w:r w:rsidR="00D80B7B">
        <w:t>.</w:t>
      </w:r>
      <w:r w:rsidR="00D52974">
        <w:t xml:space="preserve">  </w:t>
      </w:r>
    </w:p>
    <w:p w:rsidR="001F12FB" w:rsidRPr="00FA2492" w:rsidRDefault="009F10CB" w:rsidP="000B1832">
      <w:pPr>
        <w:spacing w:line="360" w:lineRule="auto"/>
        <w:ind w:firstLine="709"/>
        <w:jc w:val="both"/>
      </w:pPr>
      <w:r>
        <w:rPr>
          <w:rFonts w:eastAsiaTheme="minorHAnsi" w:cstheme="minorBidi"/>
          <w:lang w:eastAsia="en-US"/>
        </w:rPr>
        <w:t>Д</w:t>
      </w:r>
      <w:r w:rsidR="009F59B3">
        <w:rPr>
          <w:rFonts w:eastAsiaTheme="minorHAnsi" w:cstheme="minorBidi"/>
          <w:lang w:eastAsia="en-US"/>
        </w:rPr>
        <w:t>ля сравнения</w:t>
      </w:r>
      <w:r w:rsidR="00FA2492">
        <w:rPr>
          <w:rFonts w:eastAsiaTheme="minorHAnsi" w:cstheme="minorBidi"/>
          <w:lang w:eastAsia="en-US"/>
        </w:rPr>
        <w:t>,</w:t>
      </w:r>
      <w:r w:rsidR="009F59B3">
        <w:rPr>
          <w:rFonts w:eastAsiaTheme="minorHAnsi" w:cstheme="minorBidi"/>
          <w:lang w:eastAsia="en-US"/>
        </w:rPr>
        <w:t xml:space="preserve"> оценим </w:t>
      </w:r>
      <w:r w:rsidR="009F59B3">
        <w:t>коэффициент</w:t>
      </w:r>
      <w:r w:rsidR="009F59B3" w:rsidRPr="00B2799D">
        <w:t xml:space="preserve"> инерционности</w:t>
      </w:r>
      <w:r w:rsidR="00BD34D1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мухи </w:t>
      </w:r>
      <w:r w:rsidR="001F12FB" w:rsidRPr="001F12FB">
        <w:rPr>
          <w:rFonts w:eastAsiaTheme="minorHAnsi"/>
          <w:i/>
          <w:lang w:eastAsia="en-US"/>
        </w:rPr>
        <w:t>η</w:t>
      </w:r>
      <w:r w:rsidR="001F12FB">
        <w:rPr>
          <w:i/>
          <w:vertAlign w:val="subscript"/>
          <w:lang w:val="en-US"/>
        </w:rPr>
        <w:t>m</w:t>
      </w:r>
      <w:r w:rsidR="00FA2492">
        <w:rPr>
          <w:rFonts w:eastAsiaTheme="minorHAnsi" w:cstheme="minorBidi"/>
          <w:lang w:eastAsia="en-US"/>
        </w:rPr>
        <w:t xml:space="preserve">, хаотически </w:t>
      </w:r>
      <w:r>
        <w:rPr>
          <w:rFonts w:eastAsiaTheme="minorHAnsi" w:cstheme="minorBidi"/>
          <w:lang w:eastAsia="en-US"/>
        </w:rPr>
        <w:t>летающей</w:t>
      </w:r>
      <w:r w:rsidR="00FA2492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в </w:t>
      </w:r>
      <w:r>
        <w:rPr>
          <w:rFonts w:eastAsiaTheme="minorHAnsi" w:cstheme="minorBidi"/>
          <w:lang w:eastAsia="en-US"/>
        </w:rPr>
        <w:t xml:space="preserve">закрытой </w:t>
      </w:r>
      <w:r w:rsidR="009F59B3">
        <w:rPr>
          <w:rFonts w:eastAsiaTheme="minorHAnsi" w:cstheme="minorBidi"/>
          <w:lang w:eastAsia="en-US"/>
        </w:rPr>
        <w:t xml:space="preserve">трехлитровой банке. В этом случае среднеквадратичное отклонение </w:t>
      </w:r>
      <w:r w:rsidR="00826EED">
        <w:rPr>
          <w:rFonts w:eastAsiaTheme="minorHAnsi" w:cstheme="minorBidi"/>
          <w:lang w:eastAsia="en-US"/>
        </w:rPr>
        <w:t xml:space="preserve">летающей </w:t>
      </w:r>
      <w:r w:rsidR="00C55142">
        <w:rPr>
          <w:rFonts w:eastAsiaTheme="minorHAnsi" w:cstheme="minorBidi"/>
          <w:lang w:eastAsia="en-US"/>
        </w:rPr>
        <w:t xml:space="preserve">мухи </w:t>
      </w:r>
      <w:r w:rsidR="009F59B3">
        <w:rPr>
          <w:rFonts w:eastAsiaTheme="minorHAnsi" w:cstheme="minorBidi"/>
          <w:lang w:eastAsia="en-US"/>
        </w:rPr>
        <w:t>от центра ба</w:t>
      </w:r>
      <w:r w:rsidR="002850BC">
        <w:rPr>
          <w:rFonts w:eastAsiaTheme="minorHAnsi" w:cstheme="minorBidi"/>
          <w:lang w:eastAsia="en-US"/>
        </w:rPr>
        <w:t>н</w:t>
      </w:r>
      <w:r w:rsidR="009F59B3">
        <w:rPr>
          <w:rFonts w:eastAsiaTheme="minorHAnsi" w:cstheme="minorBidi"/>
          <w:lang w:eastAsia="en-US"/>
        </w:rPr>
        <w:t xml:space="preserve">ки </w:t>
      </w:r>
      <w:proofErr w:type="spellStart"/>
      <w:r w:rsidR="00C55142" w:rsidRPr="00241F32">
        <w:rPr>
          <w:i/>
          <w:lang w:val="en-US"/>
        </w:rPr>
        <w:t>σ</w:t>
      </w:r>
      <w:r w:rsidR="00C55142">
        <w:rPr>
          <w:i/>
          <w:vertAlign w:val="subscript"/>
          <w:lang w:val="en-US"/>
        </w:rPr>
        <w:t>mr</w:t>
      </w:r>
      <w:proofErr w:type="spellEnd"/>
      <w:r w:rsidR="00C55142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и коэффициент корреляции </w:t>
      </w:r>
      <w:r w:rsidR="00C55142">
        <w:rPr>
          <w:rFonts w:eastAsiaTheme="minorHAnsi" w:cstheme="minorBidi"/>
          <w:lang w:eastAsia="en-US"/>
        </w:rPr>
        <w:t xml:space="preserve">этого случайного процесса </w:t>
      </w:r>
      <w:proofErr w:type="spellStart"/>
      <w:r w:rsidR="00C55142" w:rsidRPr="00B2799D">
        <w:rPr>
          <w:i/>
          <w:lang w:val="en-US"/>
        </w:rPr>
        <w:t>τ</w:t>
      </w:r>
      <w:r w:rsidR="00C55142">
        <w:rPr>
          <w:i/>
          <w:vertAlign w:val="subscript"/>
          <w:lang w:val="en-US"/>
        </w:rPr>
        <w:t>m</w:t>
      </w:r>
      <w:r w:rsidR="00C55142" w:rsidRPr="00B2799D">
        <w:rPr>
          <w:i/>
          <w:vertAlign w:val="subscript"/>
          <w:lang w:val="en-US"/>
        </w:rPr>
        <w:t>r</w:t>
      </w:r>
      <w:proofErr w:type="spellEnd"/>
      <w:r w:rsidR="00C55142">
        <w:rPr>
          <w:i/>
          <w:vertAlign w:val="subscript"/>
        </w:rPr>
        <w:t xml:space="preserve"> </w:t>
      </w:r>
      <w:r w:rsidR="009F59B3">
        <w:rPr>
          <w:rFonts w:eastAsiaTheme="minorHAnsi" w:cstheme="minorBidi"/>
          <w:lang w:eastAsia="en-US"/>
        </w:rPr>
        <w:t>приближенно равны</w:t>
      </w:r>
      <w:r>
        <w:rPr>
          <w:rFonts w:eastAsiaTheme="minorHAnsi" w:cstheme="minorBidi"/>
          <w:lang w:eastAsia="en-US"/>
        </w:rPr>
        <w:t>:</w:t>
      </w:r>
      <w:r w:rsidR="009F59B3" w:rsidRPr="00D52974">
        <w:rPr>
          <w:i/>
        </w:rPr>
        <w:t xml:space="preserve"> </w:t>
      </w:r>
      <w:proofErr w:type="spellStart"/>
      <w:r w:rsidR="009F59B3" w:rsidRPr="00241F32">
        <w:rPr>
          <w:i/>
          <w:lang w:val="en-US"/>
        </w:rPr>
        <w:t>σ</w:t>
      </w:r>
      <w:r w:rsidR="009F59B3">
        <w:rPr>
          <w:i/>
          <w:vertAlign w:val="subscript"/>
          <w:lang w:val="en-US"/>
        </w:rPr>
        <w:t>mr</w:t>
      </w:r>
      <w:proofErr w:type="spellEnd"/>
      <w:r w:rsidR="009F59B3">
        <w:rPr>
          <w:i/>
          <w:vertAlign w:val="subscript"/>
        </w:rPr>
        <w:t xml:space="preserve"> </w:t>
      </w:r>
      <w:r w:rsidR="009F59B3" w:rsidRPr="003B0242">
        <w:t>~</w:t>
      </w:r>
      <w:r w:rsidR="009F59B3" w:rsidRPr="009F59B3">
        <w:t xml:space="preserve"> 5</w:t>
      </w:r>
      <w:r w:rsidR="009F59B3">
        <w:t xml:space="preserve"> см = 0,05 м,  </w:t>
      </w:r>
      <w:proofErr w:type="spellStart"/>
      <w:r w:rsidR="009F59B3" w:rsidRPr="00B2799D">
        <w:rPr>
          <w:i/>
          <w:lang w:val="en-US"/>
        </w:rPr>
        <w:t>τ</w:t>
      </w:r>
      <w:r w:rsidR="001F12FB">
        <w:rPr>
          <w:i/>
          <w:vertAlign w:val="subscript"/>
          <w:lang w:val="en-US"/>
        </w:rPr>
        <w:t>m</w:t>
      </w:r>
      <w:r w:rsidR="009F59B3" w:rsidRPr="00B2799D">
        <w:rPr>
          <w:i/>
          <w:vertAlign w:val="subscript"/>
          <w:lang w:val="en-US"/>
        </w:rPr>
        <w:t>r</w:t>
      </w:r>
      <w:proofErr w:type="spellEnd"/>
      <w:r w:rsidR="009F59B3">
        <w:rPr>
          <w:i/>
          <w:vertAlign w:val="subscript"/>
        </w:rPr>
        <w:t xml:space="preserve"> </w:t>
      </w:r>
      <w:r w:rsidR="009F59B3" w:rsidRPr="003B0242">
        <w:t>~</w:t>
      </w:r>
      <w:r w:rsidR="009F59B3" w:rsidRPr="009F59B3">
        <w:t xml:space="preserve"> </w:t>
      </w:r>
      <w:r w:rsidR="001F12FB">
        <w:t>1,3</w:t>
      </w:r>
      <w:r w:rsidR="009F59B3">
        <w:t xml:space="preserve"> с</w:t>
      </w:r>
      <w:r w:rsidR="001F12FB">
        <w:t xml:space="preserve">. Поэтому </w:t>
      </w:r>
    </w:p>
    <w:p w:rsidR="005B2EFF" w:rsidRDefault="005B2EFF" w:rsidP="005B2EFF">
      <w:pPr>
        <w:spacing w:line="360" w:lineRule="auto"/>
        <w:jc w:val="both"/>
        <w:rPr>
          <w:position w:val="-30"/>
        </w:rPr>
      </w:pPr>
      <w:r w:rsidRPr="00D52974">
        <w:rPr>
          <w:i/>
        </w:rPr>
        <w:t xml:space="preserve">                                               </w:t>
      </w:r>
      <w:r w:rsidR="000B1832">
        <w:rPr>
          <w:i/>
        </w:rPr>
        <w:t xml:space="preserve"> </w:t>
      </w:r>
      <w:r w:rsidRPr="00D52974">
        <w:rPr>
          <w:i/>
        </w:rPr>
        <w:t xml:space="preserve"> </w:t>
      </w:r>
      <w:r w:rsidR="00FA2492">
        <w:rPr>
          <w:i/>
        </w:rPr>
        <w:t xml:space="preserve"> </w:t>
      </w:r>
      <w:r w:rsidRPr="00D52974">
        <w:rPr>
          <w:i/>
        </w:rPr>
        <w:t xml:space="preserve">   </w:t>
      </w:r>
      <w:r w:rsidR="000B1832" w:rsidRPr="00B2799D">
        <w:rPr>
          <w:position w:val="-30"/>
          <w:lang w:val="en-US"/>
        </w:rPr>
        <w:object w:dxaOrig="3280" w:dyaOrig="720">
          <v:shape id="_x0000_i1092" type="#_x0000_t75" style="width:181.65pt;height:34.9pt" o:ole="">
            <v:imagedata r:id="rId154" o:title=""/>
          </v:shape>
          <o:OLEObject Type="Embed" ProgID="Equation.3" ShapeID="_x0000_i1092" DrawAspect="Content" ObjectID="_1571679505" r:id="rId155"/>
        </w:object>
      </w:r>
      <w:r w:rsidR="008C4FD2">
        <w:rPr>
          <w:position w:val="-30"/>
        </w:rPr>
        <w:t xml:space="preserve">                 </w:t>
      </w:r>
      <w:r w:rsidR="000B1832">
        <w:rPr>
          <w:position w:val="-30"/>
        </w:rPr>
        <w:t xml:space="preserve">         </w:t>
      </w:r>
      <w:r w:rsidR="008C4FD2">
        <w:rPr>
          <w:position w:val="-30"/>
        </w:rPr>
        <w:t xml:space="preserve">    </w:t>
      </w:r>
      <w:r w:rsidR="000B1832">
        <w:rPr>
          <w:position w:val="-30"/>
        </w:rPr>
        <w:t xml:space="preserve">    </w:t>
      </w:r>
      <w:r w:rsidR="008C4FD2">
        <w:rPr>
          <w:position w:val="-30"/>
        </w:rPr>
        <w:t xml:space="preserve">  </w:t>
      </w:r>
      <w:r w:rsidR="00BD78BA">
        <w:rPr>
          <w:position w:val="-30"/>
        </w:rPr>
        <w:t xml:space="preserve"> </w:t>
      </w:r>
      <w:r w:rsidR="008C4FD2">
        <w:rPr>
          <w:position w:val="-30"/>
        </w:rPr>
        <w:t xml:space="preserve">  </w:t>
      </w:r>
      <w:r w:rsidR="008A4574">
        <w:rPr>
          <w:position w:val="-30"/>
        </w:rPr>
        <w:t xml:space="preserve"> </w:t>
      </w:r>
      <w:r w:rsidR="001F12FB" w:rsidRPr="00FA2492">
        <w:rPr>
          <w:position w:val="-30"/>
        </w:rPr>
        <w:t xml:space="preserve"> </w:t>
      </w:r>
      <w:r w:rsidR="008A4574">
        <w:rPr>
          <w:position w:val="-30"/>
        </w:rPr>
        <w:t xml:space="preserve"> </w:t>
      </w:r>
      <w:r w:rsidR="008C4FD2" w:rsidRPr="00B2799D">
        <w:t>(</w:t>
      </w:r>
      <w:r w:rsidR="008C4FD2" w:rsidRPr="00C26808">
        <w:t>5.3</w:t>
      </w:r>
      <w:r w:rsidR="008C4FD2">
        <w:t>6</w:t>
      </w:r>
      <w:r w:rsidR="008C4FD2" w:rsidRPr="00B2799D">
        <w:t>)</w:t>
      </w:r>
    </w:p>
    <w:p w:rsidR="00266881" w:rsidRDefault="00FA2492" w:rsidP="005B2EFF">
      <w:pPr>
        <w:spacing w:line="360" w:lineRule="auto"/>
        <w:jc w:val="both"/>
      </w:pPr>
      <w:r>
        <w:t>а средняя скорость</w:t>
      </w:r>
      <w:r w:rsidR="0089450E">
        <w:t xml:space="preserve"> ее</w:t>
      </w:r>
      <w:r>
        <w:t xml:space="preserve"> хаотического движения </w:t>
      </w:r>
      <w:r w:rsidR="000B1832">
        <w:t xml:space="preserve"> </w:t>
      </w:r>
      <w:r w:rsidRPr="00D52974">
        <w:t>&lt;</w:t>
      </w:r>
      <w:proofErr w:type="spellStart"/>
      <w:r>
        <w:rPr>
          <w:lang w:val="en-US"/>
        </w:rPr>
        <w:t>v</w:t>
      </w:r>
      <w:r>
        <w:rPr>
          <w:i/>
          <w:vertAlign w:val="subscript"/>
          <w:lang w:val="en-US"/>
        </w:rPr>
        <w:t>m</w:t>
      </w:r>
      <w:proofErr w:type="spellEnd"/>
      <w:r w:rsidRPr="00D52974">
        <w:t xml:space="preserve">&gt; </w:t>
      </w:r>
      <w:r w:rsidR="009F10CB">
        <w:t>≈</w:t>
      </w:r>
      <w:r>
        <w:t xml:space="preserve"> </w:t>
      </w:r>
      <w:proofErr w:type="spellStart"/>
      <w:r w:rsidRPr="00B2799D">
        <w:rPr>
          <w:i/>
          <w:lang w:val="en-US"/>
        </w:rPr>
        <w:t>σ</w:t>
      </w:r>
      <w:r>
        <w:rPr>
          <w:i/>
          <w:vertAlign w:val="subscript"/>
          <w:lang w:val="en-US"/>
        </w:rPr>
        <w:t>m</w:t>
      </w:r>
      <w:r w:rsidRPr="00B2799D">
        <w:rPr>
          <w:i/>
          <w:vertAlign w:val="subscript"/>
          <w:lang w:val="en-US"/>
        </w:rPr>
        <w:t>r</w:t>
      </w:r>
      <w:proofErr w:type="spellEnd"/>
      <w:r w:rsidRPr="00B2799D">
        <w:rPr>
          <w:i/>
        </w:rPr>
        <w:t xml:space="preserve"> </w:t>
      </w:r>
      <w:r>
        <w:t>/</w:t>
      </w:r>
      <w:proofErr w:type="spellStart"/>
      <w:r w:rsidRPr="00B2799D">
        <w:rPr>
          <w:i/>
          <w:lang w:val="en-US"/>
        </w:rPr>
        <w:t>τ</w:t>
      </w:r>
      <w:r>
        <w:rPr>
          <w:i/>
          <w:vertAlign w:val="subscript"/>
          <w:lang w:val="en-US"/>
        </w:rPr>
        <w:t>m</w:t>
      </w:r>
      <w:r w:rsidRPr="00B2799D">
        <w:rPr>
          <w:i/>
          <w:vertAlign w:val="subscript"/>
          <w:lang w:val="en-US"/>
        </w:rPr>
        <w:t>r</w:t>
      </w:r>
      <w:proofErr w:type="spellEnd"/>
      <w:r w:rsidRPr="00D52974">
        <w:t xml:space="preserve"> </w:t>
      </w:r>
      <w:r w:rsidR="009F10CB">
        <w:t>≈</w:t>
      </w:r>
      <w:r>
        <w:t xml:space="preserve"> 0,05/1,3</w:t>
      </w:r>
      <w:r w:rsidRPr="00B2799D">
        <w:rPr>
          <w:vertAlign w:val="superscript"/>
        </w:rPr>
        <w:t xml:space="preserve"> </w:t>
      </w:r>
      <w:r w:rsidR="009F10CB">
        <w:t>≈</w:t>
      </w:r>
      <w:r>
        <w:t xml:space="preserve"> </w:t>
      </w:r>
      <w:r w:rsidRPr="00D52974">
        <w:t>0,</w:t>
      </w:r>
      <w:r>
        <w:t xml:space="preserve">038 </w:t>
      </w:r>
      <w:r w:rsidRPr="00B2799D">
        <w:t>м/</w:t>
      </w:r>
      <w:proofErr w:type="gramStart"/>
      <w:r>
        <w:t>с</w:t>
      </w:r>
      <w:proofErr w:type="gramEnd"/>
      <w:r>
        <w:t xml:space="preserve">. </w:t>
      </w:r>
    </w:p>
    <w:p w:rsidR="00FA2492" w:rsidRPr="00FA2492" w:rsidRDefault="00E15B92" w:rsidP="00266881">
      <w:pPr>
        <w:spacing w:line="360" w:lineRule="auto"/>
        <w:ind w:firstLine="709"/>
        <w:jc w:val="both"/>
      </w:pPr>
      <w:r>
        <w:rPr>
          <w:iCs/>
        </w:rPr>
        <w:t xml:space="preserve">Собственные </w:t>
      </w:r>
      <w:r w:rsidR="00266881" w:rsidRPr="008D2878">
        <w:rPr>
          <w:iCs/>
        </w:rPr>
        <w:t>значени</w:t>
      </w:r>
      <w:r w:rsidR="00266881">
        <w:rPr>
          <w:iCs/>
        </w:rPr>
        <w:t>я</w:t>
      </w:r>
      <w:r w:rsidR="00266881" w:rsidRPr="008D2878">
        <w:rPr>
          <w:iCs/>
        </w:rPr>
        <w:t xml:space="preserve"> </w:t>
      </w:r>
      <w:r w:rsidR="00266881">
        <w:t xml:space="preserve">полной механической </w:t>
      </w:r>
      <w:r w:rsidR="00B523DE">
        <w:t>энергетич</w:t>
      </w:r>
      <w:r w:rsidR="00266881">
        <w:t>ности</w:t>
      </w:r>
      <w:r w:rsidR="00266881" w:rsidRPr="00C17861">
        <w:t xml:space="preserve"> </w:t>
      </w:r>
      <w:r w:rsidR="00266881">
        <w:t xml:space="preserve">мухи, заключенной в </w:t>
      </w:r>
      <w:r w:rsidR="008C4FD2">
        <w:t xml:space="preserve">банке </w:t>
      </w:r>
      <w:r w:rsidR="00266881">
        <w:t>(</w:t>
      </w:r>
      <w:r w:rsidR="008C4FD2">
        <w:t>т.е. в потенциальной яме</w:t>
      </w:r>
      <w:r w:rsidR="00266881">
        <w:t>),</w:t>
      </w:r>
      <w:r w:rsidR="008C4FD2" w:rsidRPr="008C4FD2">
        <w:t xml:space="preserve"> </w:t>
      </w:r>
      <w:r w:rsidR="008C4FD2">
        <w:t>могут быть</w:t>
      </w:r>
      <w:r w:rsidR="00266881">
        <w:t xml:space="preserve"> зада</w:t>
      </w:r>
      <w:r w:rsidR="008C4FD2">
        <w:t>ны</w:t>
      </w:r>
      <w:r w:rsidR="00266881">
        <w:t xml:space="preserve"> уравнением </w:t>
      </w:r>
      <w:r w:rsidR="00266881" w:rsidRPr="00885099">
        <w:t>(</w:t>
      </w:r>
      <w:r w:rsidR="00266881">
        <w:t>3.2</w:t>
      </w:r>
      <w:r w:rsidR="00266881" w:rsidRPr="00885099">
        <w:t>)</w:t>
      </w:r>
    </w:p>
    <w:p w:rsidR="00266881" w:rsidRPr="00682C8E" w:rsidRDefault="00266881" w:rsidP="00266881">
      <w:pPr>
        <w:overflowPunct w:val="0"/>
        <w:autoSpaceDE w:val="0"/>
        <w:autoSpaceDN w:val="0"/>
        <w:adjustRightInd w:val="0"/>
        <w:spacing w:line="360" w:lineRule="auto"/>
        <w:ind w:right="6" w:firstLine="709"/>
        <w:jc w:val="both"/>
        <w:textAlignment w:val="baseline"/>
        <w:rPr>
          <w:bCs/>
          <w:i/>
          <w:iCs/>
        </w:rPr>
      </w:pPr>
      <w:r w:rsidRPr="008D2878">
        <w:rPr>
          <w:bCs/>
          <w:iCs/>
        </w:rPr>
        <w:lastRenderedPageBreak/>
        <w:t xml:space="preserve"> </w:t>
      </w:r>
      <w:r w:rsidRPr="00253BD9">
        <w:rPr>
          <w:position w:val="-24"/>
        </w:rPr>
        <w:t xml:space="preserve">                                        </w:t>
      </w:r>
      <w:r w:rsidR="008C4FD2" w:rsidRPr="008C4FD2">
        <w:rPr>
          <w:position w:val="-24"/>
        </w:rPr>
        <w:t xml:space="preserve">      </w:t>
      </w:r>
      <w:r w:rsidRPr="00253BD9">
        <w:rPr>
          <w:position w:val="-24"/>
        </w:rPr>
        <w:t xml:space="preserve"> </w:t>
      </w:r>
      <w:r>
        <w:rPr>
          <w:position w:val="-24"/>
        </w:rPr>
        <w:t xml:space="preserve">  </w:t>
      </w:r>
      <w:r w:rsidRPr="00253BD9">
        <w:rPr>
          <w:position w:val="-24"/>
        </w:rPr>
        <w:t xml:space="preserve"> </w:t>
      </w:r>
      <w:r w:rsidR="008C4FD2">
        <w:rPr>
          <w:position w:val="-24"/>
        </w:rPr>
        <w:t xml:space="preserve"> </w:t>
      </w:r>
      <w:r w:rsidRPr="00253BD9">
        <w:rPr>
          <w:position w:val="-24"/>
        </w:rPr>
        <w:t xml:space="preserve">   </w:t>
      </w:r>
      <w:r w:rsidR="005D3F0F" w:rsidRPr="00A774F3">
        <w:rPr>
          <w:position w:val="-30"/>
          <w:lang w:val="en-US"/>
        </w:rPr>
        <w:object w:dxaOrig="1600" w:dyaOrig="740">
          <v:shape id="_x0000_i1093" type="#_x0000_t75" style="width:78.55pt;height:36.55pt" o:ole="">
            <v:imagedata r:id="rId156" o:title=""/>
          </v:shape>
          <o:OLEObject Type="Embed" ProgID="Equation.3" ShapeID="_x0000_i1093" DrawAspect="Content" ObjectID="_1571679506" r:id="rId157"/>
        </w:object>
      </w:r>
      <w:r w:rsidRPr="008E0C65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                                       </w:t>
      </w:r>
      <w:r w:rsidR="00BD78BA">
        <w:rPr>
          <w:bCs/>
          <w:i/>
          <w:iCs/>
        </w:rPr>
        <w:t xml:space="preserve">      </w:t>
      </w:r>
      <w:r w:rsidR="008C4FD2">
        <w:rPr>
          <w:bCs/>
          <w:i/>
          <w:iCs/>
        </w:rPr>
        <w:t xml:space="preserve">   </w:t>
      </w:r>
      <w:r w:rsidR="00BD78BA"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</w:t>
      </w:r>
      <w:r w:rsidR="00BD78BA">
        <w:rPr>
          <w:bCs/>
          <w:i/>
          <w:iCs/>
        </w:rPr>
        <w:t xml:space="preserve">  </w:t>
      </w:r>
      <w:r w:rsidR="008C4FD2">
        <w:rPr>
          <w:bCs/>
          <w:i/>
          <w:iCs/>
        </w:rPr>
        <w:t xml:space="preserve"> </w:t>
      </w:r>
      <w:r w:rsidR="000B1832"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 </w:t>
      </w:r>
      <w:r w:rsidR="008C4FD2" w:rsidRPr="00B2799D">
        <w:t>(</w:t>
      </w:r>
      <w:r w:rsidR="008C4FD2" w:rsidRPr="00C26808">
        <w:t>5.3</w:t>
      </w:r>
      <w:r w:rsidR="008C4FD2">
        <w:t>7</w:t>
      </w:r>
      <w:r w:rsidR="008C4FD2" w:rsidRPr="00B2799D">
        <w:t>)</w:t>
      </w:r>
    </w:p>
    <w:p w:rsidR="00266881" w:rsidRDefault="00266881" w:rsidP="00881E5D">
      <w:pPr>
        <w:spacing w:line="360" w:lineRule="auto"/>
        <w:ind w:right="-5"/>
        <w:jc w:val="both"/>
        <w:rPr>
          <w:bCs/>
          <w:sz w:val="20"/>
          <w:szCs w:val="20"/>
        </w:rPr>
      </w:pPr>
      <w:r w:rsidRPr="00292879">
        <w:t xml:space="preserve">где </w:t>
      </w:r>
      <w:proofErr w:type="spellStart"/>
      <w:r w:rsidR="008C4FD2">
        <w:rPr>
          <w:i/>
          <w:lang w:val="en-US"/>
        </w:rPr>
        <w:t>r</w:t>
      </w:r>
      <w:r w:rsidR="008C4FD2" w:rsidRPr="008C4FD2">
        <w:rPr>
          <w:i/>
          <w:vertAlign w:val="subscript"/>
          <w:lang w:val="en-US"/>
        </w:rPr>
        <w:t>b</w:t>
      </w:r>
      <w:proofErr w:type="spellEnd"/>
      <w:r w:rsidRPr="00292879">
        <w:rPr>
          <w:i/>
        </w:rPr>
        <w:t xml:space="preserve"> </w:t>
      </w:r>
      <w:r w:rsidR="008C4FD2">
        <w:t>= 0,12 м</w:t>
      </w:r>
      <w:r w:rsidRPr="00292879">
        <w:t xml:space="preserve"> </w:t>
      </w:r>
      <w:r w:rsidRPr="00292879">
        <w:rPr>
          <w:bCs/>
        </w:rPr>
        <w:t>–</w:t>
      </w:r>
      <w:r w:rsidRPr="00292879">
        <w:t xml:space="preserve"> </w:t>
      </w:r>
      <w:r w:rsidR="008C4FD2">
        <w:t>радиус банки</w:t>
      </w:r>
      <w:r w:rsidR="00881E5D">
        <w:t>; а</w:t>
      </w:r>
      <w:r w:rsidR="008C4FD2">
        <w:t xml:space="preserve"> с</w:t>
      </w:r>
      <w:r w:rsidRPr="008D2878">
        <w:t>обственные функции</w:t>
      </w:r>
      <w:r w:rsidRPr="00F60E26">
        <w:t xml:space="preserve"> </w:t>
      </w:r>
      <w:r w:rsidRPr="008D2878">
        <w:t xml:space="preserve">для уровней </w:t>
      </w:r>
      <w:r w:rsidR="00881E5D">
        <w:t xml:space="preserve">полной </w:t>
      </w:r>
      <w:r w:rsidR="00B523DE">
        <w:t>энергетич</w:t>
      </w:r>
      <w:r>
        <w:t>ности</w:t>
      </w:r>
      <w:r w:rsidRPr="008D2878">
        <w:t xml:space="preserve"> (</w:t>
      </w:r>
      <w:r w:rsidR="008C4FD2" w:rsidRPr="00C26808">
        <w:t>5.3</w:t>
      </w:r>
      <w:r w:rsidR="008C4FD2">
        <w:t>7</w:t>
      </w:r>
      <w:r w:rsidRPr="008D2878">
        <w:t>)</w:t>
      </w:r>
      <w:r w:rsidR="00881E5D">
        <w:t xml:space="preserve"> </w:t>
      </w:r>
      <w:r w:rsidR="008C4FD2">
        <w:t>и</w:t>
      </w:r>
      <w:r w:rsidRPr="008D2878">
        <w:t xml:space="preserve">меют вид </w:t>
      </w:r>
      <w:r w:rsidR="008C4FD2" w:rsidRPr="00433191">
        <w:t>(</w:t>
      </w:r>
      <w:r w:rsidR="008C4FD2">
        <w:t>3.3</w:t>
      </w:r>
      <w:r w:rsidR="008C4FD2" w:rsidRPr="00433191">
        <w:t>)</w:t>
      </w:r>
    </w:p>
    <w:p w:rsidR="00266881" w:rsidRDefault="00266881" w:rsidP="00266881">
      <w:pPr>
        <w:ind w:firstLine="426"/>
        <w:jc w:val="both"/>
      </w:pPr>
      <w:r>
        <w:t xml:space="preserve">                        </w:t>
      </w:r>
      <w:r w:rsidRPr="00573B8B">
        <w:t xml:space="preserve"> </w:t>
      </w:r>
      <w:r w:rsidR="008C4FD2" w:rsidRPr="008C4FD2">
        <w:t xml:space="preserve">                   </w:t>
      </w:r>
      <w:r>
        <w:t xml:space="preserve">  </w:t>
      </w:r>
      <w:r w:rsidR="0034796D">
        <w:t xml:space="preserve">  </w:t>
      </w:r>
      <w:r>
        <w:t xml:space="preserve">     </w:t>
      </w:r>
      <w:r w:rsidR="005D3F0F" w:rsidRPr="00A774F3">
        <w:rPr>
          <w:bCs/>
          <w:position w:val="-32"/>
        </w:rPr>
        <w:object w:dxaOrig="2240" w:dyaOrig="760">
          <v:shape id="_x0000_i1094" type="#_x0000_t75" style="width:112.35pt;height:36.55pt" o:ole="">
            <v:imagedata r:id="rId158" o:title=""/>
          </v:shape>
          <o:OLEObject Type="Embed" ProgID="Equation.3" ShapeID="_x0000_i1094" DrawAspect="Content" ObjectID="_1571679507" r:id="rId159"/>
        </w:object>
      </w:r>
      <w:r>
        <w:rPr>
          <w:bCs/>
        </w:rPr>
        <w:t xml:space="preserve">.        </w:t>
      </w:r>
      <w:r w:rsidR="008C4FD2" w:rsidRPr="008C4FD2">
        <w:rPr>
          <w:bCs/>
        </w:rPr>
        <w:t xml:space="preserve">  </w:t>
      </w:r>
      <w:r w:rsidR="008C4FD2" w:rsidRPr="00E15B92">
        <w:rPr>
          <w:bCs/>
        </w:rPr>
        <w:t xml:space="preserve">          </w:t>
      </w:r>
      <w:r w:rsidR="008C4FD2">
        <w:rPr>
          <w:bCs/>
        </w:rPr>
        <w:t xml:space="preserve">        </w:t>
      </w:r>
      <w:r w:rsidR="0034796D">
        <w:rPr>
          <w:bCs/>
        </w:rPr>
        <w:t xml:space="preserve">      </w:t>
      </w:r>
      <w:r w:rsidR="008C4FD2">
        <w:rPr>
          <w:bCs/>
        </w:rPr>
        <w:t xml:space="preserve">       </w:t>
      </w:r>
      <w:r w:rsidR="00BD78BA">
        <w:rPr>
          <w:bCs/>
        </w:rPr>
        <w:t xml:space="preserve">   </w:t>
      </w:r>
      <w:r w:rsidR="008C4FD2">
        <w:rPr>
          <w:bCs/>
        </w:rPr>
        <w:t xml:space="preserve"> </w:t>
      </w:r>
      <w:r w:rsidR="008C4FD2" w:rsidRPr="00E15B92">
        <w:rPr>
          <w:bCs/>
        </w:rPr>
        <w:t xml:space="preserve">   </w:t>
      </w:r>
      <w:r w:rsidR="00BD78BA">
        <w:rPr>
          <w:bCs/>
        </w:rPr>
        <w:t xml:space="preserve"> </w:t>
      </w:r>
      <w:r>
        <w:rPr>
          <w:bCs/>
        </w:rPr>
        <w:t xml:space="preserve">    </w:t>
      </w:r>
      <w:r w:rsidR="000B1832">
        <w:rPr>
          <w:bCs/>
        </w:rPr>
        <w:t xml:space="preserve">  </w:t>
      </w:r>
      <w:r w:rsidRPr="00B83814">
        <w:t xml:space="preserve"> </w:t>
      </w:r>
      <w:r w:rsidRPr="00433191">
        <w:t>(</w:t>
      </w:r>
      <w:r w:rsidR="008C4FD2" w:rsidRPr="00C26808">
        <w:t>5.3</w:t>
      </w:r>
      <w:r w:rsidR="00D0500B" w:rsidRPr="0034796D">
        <w:t>8</w:t>
      </w:r>
      <w:r w:rsidRPr="00433191">
        <w:t>)</w:t>
      </w:r>
    </w:p>
    <w:p w:rsidR="00AB2425" w:rsidRDefault="00AB2425" w:rsidP="00266881">
      <w:pPr>
        <w:ind w:firstLine="426"/>
        <w:jc w:val="both"/>
      </w:pPr>
    </w:p>
    <w:p w:rsidR="00BD78BA" w:rsidRPr="00AB2425" w:rsidRDefault="00BD78BA" w:rsidP="00AB2425">
      <w:pPr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  <w:r w:rsidRPr="00E15B92">
        <w:rPr>
          <w:rFonts w:eastAsiaTheme="minorHAnsi" w:cstheme="minorBidi"/>
          <w:i/>
          <w:lang w:eastAsia="en-US"/>
        </w:rPr>
        <w:t>Это можно проверить</w:t>
      </w:r>
      <w:r>
        <w:rPr>
          <w:rFonts w:eastAsiaTheme="minorHAnsi" w:cstheme="minorBidi"/>
          <w:i/>
          <w:lang w:eastAsia="en-US"/>
        </w:rPr>
        <w:t xml:space="preserve"> экспериментально. Если снимать на кинокамеру </w:t>
      </w:r>
      <w:r w:rsidR="008B44FB">
        <w:rPr>
          <w:rFonts w:eastAsiaTheme="minorHAnsi" w:cstheme="minorBidi"/>
          <w:i/>
          <w:lang w:eastAsia="en-US"/>
        </w:rPr>
        <w:t xml:space="preserve">хаотическое </w:t>
      </w:r>
      <w:r>
        <w:rPr>
          <w:rFonts w:eastAsiaTheme="minorHAnsi" w:cstheme="minorBidi"/>
          <w:i/>
          <w:lang w:eastAsia="en-US"/>
        </w:rPr>
        <w:t xml:space="preserve">поведение мухи в банке в обычных условиях, и прокрутить отснятый материал в ускоренном режиме, то увидим усредненное распределение места положения мухи. Затем </w:t>
      </w:r>
      <w:r w:rsidR="00A13823">
        <w:rPr>
          <w:rFonts w:eastAsiaTheme="minorHAnsi" w:cstheme="minorBidi"/>
          <w:i/>
          <w:lang w:eastAsia="en-US"/>
        </w:rPr>
        <w:t xml:space="preserve">следует </w:t>
      </w:r>
      <w:r>
        <w:rPr>
          <w:rFonts w:eastAsiaTheme="minorHAnsi" w:cstheme="minorBidi"/>
          <w:i/>
          <w:lang w:eastAsia="en-US"/>
        </w:rPr>
        <w:t>прод</w:t>
      </w:r>
      <w:r>
        <w:rPr>
          <w:rFonts w:eastAsiaTheme="minorHAnsi" w:cstheme="minorBidi"/>
          <w:i/>
          <w:lang w:eastAsia="en-US"/>
        </w:rPr>
        <w:t>е</w:t>
      </w:r>
      <w:r>
        <w:rPr>
          <w:rFonts w:eastAsiaTheme="minorHAnsi" w:cstheme="minorBidi"/>
          <w:i/>
          <w:lang w:eastAsia="en-US"/>
        </w:rPr>
        <w:t>лать то же самое, но при других условиях, например, при повышенной температуре</w:t>
      </w:r>
      <w:r w:rsidR="00217E4F">
        <w:rPr>
          <w:rFonts w:eastAsiaTheme="minorHAnsi" w:cstheme="minorBidi"/>
          <w:i/>
          <w:lang w:eastAsia="en-US"/>
        </w:rPr>
        <w:t xml:space="preserve"> и/или да</w:t>
      </w:r>
      <w:r w:rsidR="00217E4F">
        <w:rPr>
          <w:rFonts w:eastAsiaTheme="minorHAnsi" w:cstheme="minorBidi"/>
          <w:i/>
          <w:lang w:eastAsia="en-US"/>
        </w:rPr>
        <w:t>в</w:t>
      </w:r>
      <w:r w:rsidR="00217E4F">
        <w:rPr>
          <w:rFonts w:eastAsiaTheme="minorHAnsi" w:cstheme="minorBidi"/>
          <w:i/>
          <w:lang w:eastAsia="en-US"/>
        </w:rPr>
        <w:t>лении</w:t>
      </w:r>
      <w:r>
        <w:rPr>
          <w:rFonts w:eastAsiaTheme="minorHAnsi" w:cstheme="minorBidi"/>
          <w:i/>
          <w:lang w:eastAsia="en-US"/>
        </w:rPr>
        <w:t xml:space="preserve"> воздуха в банке</w:t>
      </w:r>
      <w:r w:rsidR="00CE583B">
        <w:rPr>
          <w:rFonts w:eastAsiaTheme="minorHAnsi" w:cstheme="minorBidi"/>
          <w:i/>
          <w:lang w:eastAsia="en-US"/>
        </w:rPr>
        <w:t xml:space="preserve">. В этом случае, </w:t>
      </w:r>
      <w:r>
        <w:rPr>
          <w:rFonts w:eastAsiaTheme="minorHAnsi" w:cstheme="minorBidi"/>
          <w:i/>
          <w:lang w:eastAsia="en-US"/>
        </w:rPr>
        <w:t>согласно предсказаниям Алсигны, должно получиться другое усредненное распределение места положения блуждающей мухи. Разумеется, истяз</w:t>
      </w:r>
      <w:r>
        <w:rPr>
          <w:rFonts w:eastAsiaTheme="minorHAnsi" w:cstheme="minorBidi"/>
          <w:i/>
          <w:lang w:eastAsia="en-US"/>
        </w:rPr>
        <w:t>а</w:t>
      </w:r>
      <w:r>
        <w:rPr>
          <w:rFonts w:eastAsiaTheme="minorHAnsi" w:cstheme="minorBidi"/>
          <w:i/>
          <w:lang w:eastAsia="en-US"/>
        </w:rPr>
        <w:t>ни</w:t>
      </w:r>
      <w:r w:rsidR="00DC49D4">
        <w:rPr>
          <w:rFonts w:eastAsiaTheme="minorHAnsi" w:cstheme="minorBidi"/>
          <w:i/>
          <w:lang w:eastAsia="en-US"/>
        </w:rPr>
        <w:t>е</w:t>
      </w:r>
      <w:r>
        <w:rPr>
          <w:rFonts w:eastAsiaTheme="minorHAnsi" w:cstheme="minorBidi"/>
          <w:i/>
          <w:lang w:eastAsia="en-US"/>
        </w:rPr>
        <w:t xml:space="preserve"> животных и насекомых, даже в научных целях, не согласуется с морально-нравственными устоями Алгебры </w:t>
      </w:r>
      <w:r w:rsidRPr="009D2BAA">
        <w:rPr>
          <w:rFonts w:eastAsiaTheme="minorHAnsi" w:cstheme="minorBidi"/>
          <w:i/>
          <w:lang w:eastAsia="en-US"/>
        </w:rPr>
        <w:t xml:space="preserve">сигнатур </w:t>
      </w:r>
      <w:r w:rsidR="009D2BAA" w:rsidRPr="009D2BAA">
        <w:rPr>
          <w:bCs/>
          <w:i/>
        </w:rPr>
        <w:t>[5]</w:t>
      </w:r>
      <w:r w:rsidRPr="009D2BAA">
        <w:rPr>
          <w:rFonts w:eastAsiaTheme="minorHAnsi" w:cstheme="minorBidi"/>
          <w:i/>
          <w:lang w:eastAsia="en-US"/>
        </w:rPr>
        <w:t>.</w:t>
      </w:r>
      <w:r>
        <w:rPr>
          <w:rFonts w:eastAsiaTheme="minorHAnsi" w:cstheme="minorBidi"/>
          <w:i/>
          <w:lang w:eastAsia="en-US"/>
        </w:rPr>
        <w:t xml:space="preserve">          </w:t>
      </w:r>
    </w:p>
    <w:p w:rsidR="00A85DA7" w:rsidRDefault="00CE583B" w:rsidP="00447BAC">
      <w:pPr>
        <w:spacing w:line="360" w:lineRule="auto"/>
        <w:ind w:firstLine="709"/>
        <w:jc w:val="both"/>
      </w:pPr>
      <w:r>
        <w:t>В третьем примере рассмотрим биологическую клетку. Х</w:t>
      </w:r>
      <w:r w:rsidR="0059217A" w:rsidRPr="0033619C">
        <w:t>аотически</w:t>
      </w:r>
      <w:r>
        <w:t>е</w:t>
      </w:r>
      <w:r w:rsidR="0059217A" w:rsidRPr="0033619C">
        <w:t xml:space="preserve"> </w:t>
      </w:r>
      <w:r w:rsidR="00C212A8" w:rsidRPr="0033619C">
        <w:t>колебани</w:t>
      </w:r>
      <w:r>
        <w:t>я</w:t>
      </w:r>
      <w:r w:rsidR="00C212A8" w:rsidRPr="0033619C">
        <w:t xml:space="preserve"> </w:t>
      </w:r>
      <w:r>
        <w:t xml:space="preserve">ее </w:t>
      </w:r>
      <w:r w:rsidR="00C212A8" w:rsidRPr="0033619C">
        <w:t xml:space="preserve">ядра </w:t>
      </w:r>
      <w:r>
        <w:t xml:space="preserve">могут </w:t>
      </w:r>
      <w:r w:rsidR="00A85DA7" w:rsidRPr="0033619C">
        <w:t>име</w:t>
      </w:r>
      <w:r>
        <w:t>ть следующие усредненные характеристики</w:t>
      </w:r>
      <w:r w:rsidR="00A85DA7" w:rsidRPr="0033619C">
        <w:t xml:space="preserve">: </w:t>
      </w:r>
      <w:proofErr w:type="spellStart"/>
      <w:r w:rsidR="00A85DA7" w:rsidRPr="0033619C">
        <w:rPr>
          <w:i/>
          <w:lang w:val="en-US"/>
        </w:rPr>
        <w:t>σ</w:t>
      </w:r>
      <w:r w:rsidR="00A85DA7" w:rsidRPr="0033619C">
        <w:rPr>
          <w:i/>
          <w:vertAlign w:val="subscript"/>
          <w:lang w:val="en-US"/>
        </w:rPr>
        <w:t>hr</w:t>
      </w:r>
      <w:proofErr w:type="spellEnd"/>
      <w:r w:rsidR="00A85DA7" w:rsidRPr="0033619C">
        <w:rPr>
          <w:i/>
          <w:vertAlign w:val="subscript"/>
        </w:rPr>
        <w:t xml:space="preserve"> </w:t>
      </w:r>
      <w:r w:rsidR="00A85DA7" w:rsidRPr="0033619C">
        <w:t>~</w:t>
      </w:r>
      <w:r w:rsidR="00FB6913" w:rsidRPr="0033619C">
        <w:t xml:space="preserve"> </w:t>
      </w:r>
      <w:r w:rsidR="00A85DA7" w:rsidRPr="0033619C">
        <w:t>3</w:t>
      </w:r>
      <w:r w:rsidR="00FB6913" w:rsidRPr="0033619C">
        <w:t>,</w:t>
      </w:r>
      <w:r w:rsidR="00A85DA7" w:rsidRPr="0033619C">
        <w:t>5</w:t>
      </w:r>
      <w:r w:rsidR="00C212A8" w:rsidRPr="0033619C">
        <w:t>·10</w:t>
      </w:r>
      <w:r w:rsidR="00C212A8" w:rsidRPr="0033619C">
        <w:rPr>
          <w:vertAlign w:val="superscript"/>
        </w:rPr>
        <w:t>–</w:t>
      </w:r>
      <w:r w:rsidR="00FB6913" w:rsidRPr="0033619C">
        <w:rPr>
          <w:vertAlign w:val="superscript"/>
        </w:rPr>
        <w:t>5</w:t>
      </w:r>
      <w:r w:rsidR="00A85DA7" w:rsidRPr="0033619C">
        <w:t xml:space="preserve">м, </w:t>
      </w:r>
      <w:r w:rsidR="0059217A" w:rsidRPr="0033619C">
        <w:t xml:space="preserve"> </w:t>
      </w:r>
      <w:proofErr w:type="spellStart"/>
      <w:r w:rsidR="00A85DA7" w:rsidRPr="0033619C">
        <w:rPr>
          <w:i/>
          <w:lang w:val="en-US"/>
        </w:rPr>
        <w:t>τ</w:t>
      </w:r>
      <w:r w:rsidR="00A85DA7" w:rsidRPr="0033619C">
        <w:rPr>
          <w:i/>
          <w:vertAlign w:val="subscript"/>
          <w:lang w:val="en-US"/>
        </w:rPr>
        <w:t>hr</w:t>
      </w:r>
      <w:proofErr w:type="spellEnd"/>
      <w:r w:rsidR="00A85DA7" w:rsidRPr="0033619C">
        <w:rPr>
          <w:i/>
          <w:vertAlign w:val="subscript"/>
        </w:rPr>
        <w:t xml:space="preserve"> </w:t>
      </w:r>
      <w:r w:rsidR="00A85DA7" w:rsidRPr="0033619C">
        <w:t>~1</w:t>
      </w:r>
      <w:r w:rsidR="008D2CFD" w:rsidRPr="0033619C">
        <w:t>,</w:t>
      </w:r>
      <w:r w:rsidRPr="0033619C">
        <w:t>2</w:t>
      </w:r>
      <w:r w:rsidR="00C212A8" w:rsidRPr="0033619C">
        <w:t>·10</w:t>
      </w:r>
      <w:r w:rsidR="00C212A8" w:rsidRPr="0033619C">
        <w:rPr>
          <w:vertAlign w:val="superscript"/>
        </w:rPr>
        <w:t>–</w:t>
      </w:r>
      <w:r w:rsidR="0033619C" w:rsidRPr="0033619C">
        <w:rPr>
          <w:vertAlign w:val="superscript"/>
        </w:rPr>
        <w:t>3</w:t>
      </w:r>
      <w:r w:rsidR="00A85DA7" w:rsidRPr="0033619C">
        <w:t>с</w:t>
      </w:r>
      <w:r>
        <w:t xml:space="preserve"> и</w:t>
      </w:r>
      <w:r w:rsidR="00447BAC" w:rsidRPr="0033619C">
        <w:t>,</w:t>
      </w:r>
      <w:r>
        <w:t xml:space="preserve"> следов</w:t>
      </w:r>
      <w:r>
        <w:t>а</w:t>
      </w:r>
      <w:r>
        <w:t>тельно,</w:t>
      </w:r>
      <w:r w:rsidR="00A85DA7" w:rsidRPr="0033619C">
        <w:t xml:space="preserve"> </w:t>
      </w:r>
      <w:r w:rsidR="00A85DA7" w:rsidRPr="0033619C">
        <w:rPr>
          <w:rFonts w:eastAsiaTheme="minorHAnsi"/>
          <w:i/>
          <w:lang w:eastAsia="en-US"/>
        </w:rPr>
        <w:t>η</w:t>
      </w:r>
      <w:r w:rsidR="003C2584" w:rsidRPr="0033619C">
        <w:rPr>
          <w:i/>
          <w:vertAlign w:val="subscript"/>
          <w:lang w:val="en-US"/>
        </w:rPr>
        <w:t>h</w:t>
      </w:r>
      <w:r w:rsidR="00A85DA7" w:rsidRPr="0033619C">
        <w:rPr>
          <w:i/>
          <w:vertAlign w:val="subscript"/>
        </w:rPr>
        <w:t xml:space="preserve"> </w:t>
      </w:r>
      <w:r w:rsidR="00A85DA7" w:rsidRPr="0033619C">
        <w:t xml:space="preserve">≈ </w:t>
      </w:r>
      <w:r w:rsidR="00881E5D">
        <w:t>20</w:t>
      </w:r>
      <w:r w:rsidR="00A85DA7" w:rsidRPr="0033619C">
        <w:t>,</w:t>
      </w:r>
      <w:r w:rsidR="00881E5D">
        <w:t>4</w:t>
      </w:r>
      <w:r w:rsidR="00C212A8" w:rsidRPr="0033619C">
        <w:t>·10</w:t>
      </w:r>
      <w:r w:rsidR="00367EE6" w:rsidRPr="0033619C">
        <w:rPr>
          <w:vertAlign w:val="superscript"/>
        </w:rPr>
        <w:t>–</w:t>
      </w:r>
      <w:r w:rsidR="00C212A8" w:rsidRPr="0033619C">
        <w:rPr>
          <w:vertAlign w:val="superscript"/>
        </w:rPr>
        <w:t>2</w:t>
      </w:r>
      <w:r w:rsidR="00A85DA7" w:rsidRPr="0033619C">
        <w:t>м</w:t>
      </w:r>
      <w:r w:rsidR="00A85DA7" w:rsidRPr="0033619C">
        <w:rPr>
          <w:vertAlign w:val="superscript"/>
        </w:rPr>
        <w:t>2</w:t>
      </w:r>
      <w:r w:rsidR="00A85DA7" w:rsidRPr="0033619C">
        <w:t>/</w:t>
      </w:r>
      <w:proofErr w:type="gramStart"/>
      <w:r w:rsidR="00A85DA7" w:rsidRPr="0033619C">
        <w:t>с</w:t>
      </w:r>
      <w:proofErr w:type="gramEnd"/>
      <w:r w:rsidR="00A85DA7" w:rsidRPr="0033619C">
        <w:t xml:space="preserve">. </w:t>
      </w:r>
      <w:r w:rsidR="000E2915" w:rsidRPr="0033619C">
        <w:t>Но</w:t>
      </w:r>
      <w:r w:rsidR="000E2915">
        <w:t xml:space="preserve"> </w:t>
      </w:r>
      <w:proofErr w:type="gramStart"/>
      <w:r w:rsidR="000E2915">
        <w:t>в</w:t>
      </w:r>
      <w:proofErr w:type="gramEnd"/>
      <w:r w:rsidR="000E2915">
        <w:t xml:space="preserve"> данной ситуации</w:t>
      </w:r>
      <w:r w:rsidR="00A85DA7">
        <w:t xml:space="preserve"> </w:t>
      </w:r>
      <w:r w:rsidR="00C212A8">
        <w:t xml:space="preserve">колеблющееся ядро связано </w:t>
      </w:r>
      <w:r w:rsidR="0059217A">
        <w:t xml:space="preserve">с </w:t>
      </w:r>
      <w:r w:rsidR="00C212A8">
        <w:t>цитоплазмой</w:t>
      </w:r>
      <w:r w:rsidR="00447BAC">
        <w:t xml:space="preserve"> клетки.</w:t>
      </w:r>
      <w:r w:rsidR="0059217A">
        <w:t xml:space="preserve"> </w:t>
      </w:r>
      <w:r w:rsidR="00447BAC">
        <w:t>П</w:t>
      </w:r>
      <w:r w:rsidR="0059217A">
        <w:t>оэтому</w:t>
      </w:r>
      <w:r w:rsidR="00447BAC">
        <w:t xml:space="preserve"> при отклонении ядра от исходного положения в цитоплазме</w:t>
      </w:r>
      <w:r w:rsidR="0059217A">
        <w:t xml:space="preserve"> возникают</w:t>
      </w:r>
      <w:r w:rsidR="00A85DA7">
        <w:t xml:space="preserve"> упр</w:t>
      </w:r>
      <w:r w:rsidR="00A85DA7">
        <w:t>у</w:t>
      </w:r>
      <w:r w:rsidR="00A85DA7">
        <w:t>гие</w:t>
      </w:r>
      <w:r w:rsidR="00447BAC">
        <w:t xml:space="preserve"> </w:t>
      </w:r>
      <w:r w:rsidR="00A85DA7">
        <w:t xml:space="preserve">натяжения, стремящиеся вернуть </w:t>
      </w:r>
      <w:r w:rsidR="001A2206">
        <w:t xml:space="preserve">его </w:t>
      </w:r>
      <w:r w:rsidR="00A85DA7">
        <w:t xml:space="preserve">в </w:t>
      </w:r>
      <w:r w:rsidR="00447BAC">
        <w:t>начало перемещения</w:t>
      </w:r>
      <w:r w:rsidR="0059217A">
        <w:t>. В связи с этим</w:t>
      </w:r>
      <w:r w:rsidR="00A85DA7">
        <w:t xml:space="preserve"> с</w:t>
      </w:r>
      <w:r w:rsidR="00A85DA7">
        <w:rPr>
          <w:iCs/>
        </w:rPr>
        <w:t xml:space="preserve">обственные </w:t>
      </w:r>
      <w:r w:rsidR="00A85DA7" w:rsidRPr="008D2878">
        <w:rPr>
          <w:iCs/>
        </w:rPr>
        <w:t>значени</w:t>
      </w:r>
      <w:r w:rsidR="00A85DA7">
        <w:rPr>
          <w:iCs/>
        </w:rPr>
        <w:t>я</w:t>
      </w:r>
      <w:r w:rsidR="00A85DA7" w:rsidRPr="008D2878">
        <w:rPr>
          <w:iCs/>
        </w:rPr>
        <w:t xml:space="preserve"> </w:t>
      </w:r>
      <w:r w:rsidR="00A85DA7">
        <w:t xml:space="preserve">полной механической </w:t>
      </w:r>
      <w:r w:rsidR="00B523DE">
        <w:t>энергетич</w:t>
      </w:r>
      <w:r w:rsidR="00A85DA7">
        <w:t>ности</w:t>
      </w:r>
      <w:r w:rsidR="00A85DA7" w:rsidRPr="00C17861">
        <w:t xml:space="preserve"> </w:t>
      </w:r>
      <w:r w:rsidR="0059217A">
        <w:t xml:space="preserve">ядра биологической клетки </w:t>
      </w:r>
      <w:r w:rsidR="003C2584">
        <w:t xml:space="preserve">могут быть </w:t>
      </w:r>
      <w:r w:rsidR="00AB2425">
        <w:t>пр</w:t>
      </w:r>
      <w:r w:rsidR="00AB2425">
        <w:t>и</w:t>
      </w:r>
      <w:r w:rsidR="00AB2425">
        <w:t xml:space="preserve">ближенно </w:t>
      </w:r>
      <w:r w:rsidR="003C2584">
        <w:t xml:space="preserve">заданы выражением </w:t>
      </w:r>
      <w:r w:rsidR="00D0500B" w:rsidRPr="00234C3D">
        <w:t>(</w:t>
      </w:r>
      <w:r w:rsidR="00D0500B">
        <w:t>4.4</w:t>
      </w:r>
      <w:r w:rsidR="00D0500B" w:rsidRPr="00234C3D">
        <w:t xml:space="preserve">)  </w:t>
      </w:r>
    </w:p>
    <w:p w:rsidR="00D0500B" w:rsidRPr="00295F55" w:rsidRDefault="00881E5D" w:rsidP="00367EE6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Pr="00D52974">
        <w:rPr>
          <w:i/>
        </w:rPr>
        <w:t xml:space="preserve">   </w:t>
      </w:r>
      <w:r w:rsidR="00A85DA7">
        <w:t xml:space="preserve">     </w:t>
      </w:r>
      <w:r w:rsidR="00D0500B" w:rsidRPr="00253BD9">
        <w:rPr>
          <w:position w:val="-24"/>
        </w:rPr>
        <w:t xml:space="preserve">       </w:t>
      </w:r>
      <w:r w:rsidR="00D0500B">
        <w:t xml:space="preserve">         </w:t>
      </w:r>
      <w:r w:rsidR="00D0500B" w:rsidRPr="00234C3D">
        <w:t xml:space="preserve">      </w:t>
      </w:r>
      <w:r w:rsidR="00D0500B">
        <w:t xml:space="preserve">       </w:t>
      </w:r>
      <w:r w:rsidR="0034796D">
        <w:t xml:space="preserve"> </w:t>
      </w:r>
      <w:r w:rsidR="00D0500B">
        <w:t xml:space="preserve">   </w:t>
      </w:r>
      <w:r w:rsidR="00D0500B" w:rsidRPr="00D0500B">
        <w:t xml:space="preserve"> </w:t>
      </w:r>
      <w:r w:rsidR="001166F3">
        <w:t xml:space="preserve"> </w:t>
      </w:r>
      <w:r w:rsidR="00D0500B" w:rsidRPr="00D0500B">
        <w:t xml:space="preserve">  </w:t>
      </w:r>
      <w:r w:rsidR="00D0500B">
        <w:t xml:space="preserve">  </w:t>
      </w:r>
      <w:r w:rsidR="00D0500B" w:rsidRPr="00295F55">
        <w:t xml:space="preserve">  </w:t>
      </w:r>
      <w:r w:rsidR="00D0500B" w:rsidRPr="00234C3D">
        <w:rPr>
          <w:bCs/>
          <w:position w:val="-32"/>
        </w:rPr>
        <w:object w:dxaOrig="2000" w:dyaOrig="760">
          <v:shape id="_x0000_i1095" type="#_x0000_t75" style="width:99.8pt;height:38.2pt" o:ole="">
            <v:imagedata r:id="rId160" o:title=""/>
          </v:shape>
          <o:OLEObject Type="Embed" ProgID="Equation.3" ShapeID="_x0000_i1095" DrawAspect="Content" ObjectID="_1571679508" r:id="rId161"/>
        </w:object>
      </w:r>
      <w:r w:rsidR="00D0500B" w:rsidRPr="00295F55">
        <w:rPr>
          <w:bCs/>
        </w:rPr>
        <w:t>,</w:t>
      </w:r>
      <w:r w:rsidR="00D0500B">
        <w:rPr>
          <w:bCs/>
        </w:rPr>
        <w:t xml:space="preserve"> </w:t>
      </w:r>
      <w:r w:rsidR="00D0500B" w:rsidRPr="00295F55">
        <w:rPr>
          <w:bCs/>
        </w:rPr>
        <w:t xml:space="preserve">  </w:t>
      </w:r>
      <w:r w:rsidR="00D0500B" w:rsidRPr="001472D1">
        <w:rPr>
          <w:bCs/>
        </w:rPr>
        <w:t xml:space="preserve">      </w:t>
      </w:r>
      <w:r w:rsidR="00D0500B">
        <w:rPr>
          <w:bCs/>
        </w:rPr>
        <w:t xml:space="preserve">   </w:t>
      </w:r>
      <w:r w:rsidR="00D0500B" w:rsidRPr="006E2B89">
        <w:rPr>
          <w:bCs/>
        </w:rPr>
        <w:t xml:space="preserve"> </w:t>
      </w:r>
      <w:r w:rsidR="00D0500B" w:rsidRPr="001472D1">
        <w:rPr>
          <w:bCs/>
        </w:rPr>
        <w:t xml:space="preserve">  </w:t>
      </w:r>
      <w:r w:rsidR="00D0500B" w:rsidRPr="006D25A7">
        <w:t xml:space="preserve">        </w:t>
      </w:r>
      <w:r w:rsidR="00D0500B" w:rsidRPr="00D0500B">
        <w:t xml:space="preserve"> </w:t>
      </w:r>
      <w:r w:rsidR="00BD78BA">
        <w:t xml:space="preserve">          </w:t>
      </w:r>
      <w:r w:rsidR="00D0500B" w:rsidRPr="00D0500B">
        <w:t xml:space="preserve">      </w:t>
      </w:r>
      <w:r w:rsidR="00367EE6">
        <w:t xml:space="preserve">     </w:t>
      </w:r>
      <w:r w:rsidR="000E2915">
        <w:t xml:space="preserve"> </w:t>
      </w:r>
      <w:r w:rsidR="00D0500B" w:rsidRPr="00D0500B">
        <w:t xml:space="preserve">    </w:t>
      </w:r>
      <w:r w:rsidR="00BD78BA">
        <w:t xml:space="preserve"> </w:t>
      </w:r>
      <w:r w:rsidR="00D0500B" w:rsidRPr="006D25A7">
        <w:t xml:space="preserve">        </w:t>
      </w:r>
      <w:r w:rsidR="00D0500B" w:rsidRPr="00433191">
        <w:t>(</w:t>
      </w:r>
      <w:r w:rsidR="00D0500B" w:rsidRPr="00C26808">
        <w:t>5.3</w:t>
      </w:r>
      <w:r w:rsidR="00D0500B" w:rsidRPr="00D0500B">
        <w:t>9</w:t>
      </w:r>
      <w:r w:rsidR="00D0500B" w:rsidRPr="00433191">
        <w:t>)</w:t>
      </w:r>
    </w:p>
    <w:p w:rsidR="00AB2425" w:rsidRDefault="00D0500B" w:rsidP="00D0500B">
      <w:pPr>
        <w:spacing w:line="360" w:lineRule="auto"/>
        <w:ind w:right="-5"/>
        <w:jc w:val="both"/>
      </w:pPr>
      <w:r>
        <w:t>а с</w:t>
      </w:r>
      <w:r w:rsidRPr="008D2878">
        <w:t>обственные функции</w:t>
      </w:r>
      <w:r w:rsidRPr="00F60E26">
        <w:t xml:space="preserve"> </w:t>
      </w:r>
      <w:r w:rsidRPr="008D2878">
        <w:t xml:space="preserve">для </w:t>
      </w:r>
      <w:r w:rsidR="0059217A">
        <w:t xml:space="preserve">данных </w:t>
      </w:r>
      <w:r w:rsidRPr="008D2878">
        <w:t xml:space="preserve">уровней </w:t>
      </w:r>
      <w:r w:rsidR="00B523DE">
        <w:t>энергетич</w:t>
      </w:r>
      <w:r>
        <w:t>ности</w:t>
      </w:r>
      <w:r w:rsidRPr="008D2878">
        <w:t xml:space="preserve"> </w:t>
      </w:r>
      <w:r w:rsidR="00AB2425">
        <w:t>описыва</w:t>
      </w:r>
      <w:r w:rsidR="001166F3">
        <w:t>ются</w:t>
      </w:r>
      <w:r w:rsidR="00AB2425">
        <w:t xml:space="preserve"> выражениями</w:t>
      </w:r>
      <w:r w:rsidRPr="008D2878">
        <w:t xml:space="preserve"> </w:t>
      </w:r>
      <w:r w:rsidRPr="00433191">
        <w:t>(</w:t>
      </w:r>
      <w:r>
        <w:t>4.5</w:t>
      </w:r>
      <w:r w:rsidRPr="00433191">
        <w:t>)</w:t>
      </w:r>
    </w:p>
    <w:p w:rsidR="00AB2425" w:rsidRDefault="00D0500B" w:rsidP="00D0500B">
      <w:pPr>
        <w:spacing w:line="360" w:lineRule="auto"/>
        <w:ind w:right="-5"/>
        <w:jc w:val="both"/>
        <w:rPr>
          <w:bCs/>
        </w:rPr>
      </w:pPr>
      <w:r>
        <w:rPr>
          <w:bCs/>
          <w:position w:val="-34"/>
        </w:rPr>
        <w:t xml:space="preserve">                                                        </w:t>
      </w:r>
      <w:r w:rsidRPr="000362E8">
        <w:rPr>
          <w:bCs/>
          <w:position w:val="-34"/>
        </w:rPr>
        <w:object w:dxaOrig="2920" w:dyaOrig="780">
          <v:shape id="_x0000_i1096" type="#_x0000_t75" style="width:141.25pt;height:38.2pt" o:ole="">
            <v:imagedata r:id="rId69" o:title=""/>
          </v:shape>
          <o:OLEObject Type="Embed" ProgID="Equation.3" ShapeID="_x0000_i1096" DrawAspect="Content" ObjectID="_1571679509" r:id="rId162"/>
        </w:object>
      </w:r>
      <w:r w:rsidRPr="00295F55">
        <w:rPr>
          <w:bCs/>
        </w:rPr>
        <w:t xml:space="preserve">,                 </w:t>
      </w:r>
      <w:r w:rsidRPr="00960449">
        <w:rPr>
          <w:bCs/>
        </w:rPr>
        <w:t xml:space="preserve"> </w:t>
      </w:r>
      <w:r w:rsidR="000F4ED4">
        <w:rPr>
          <w:bCs/>
        </w:rPr>
        <w:t xml:space="preserve">           </w:t>
      </w:r>
      <w:r w:rsidRPr="00960449">
        <w:rPr>
          <w:bCs/>
        </w:rPr>
        <w:t xml:space="preserve">    </w:t>
      </w:r>
      <w:r w:rsidRPr="00295F55">
        <w:rPr>
          <w:bCs/>
        </w:rPr>
        <w:t xml:space="preserve">  </w:t>
      </w:r>
      <w:r>
        <w:rPr>
          <w:bCs/>
        </w:rPr>
        <w:t xml:space="preserve">              </w:t>
      </w:r>
      <w:r w:rsidRPr="00295F55">
        <w:rPr>
          <w:bCs/>
        </w:rPr>
        <w:t xml:space="preserve"> </w:t>
      </w:r>
      <w:r w:rsidR="001166F3">
        <w:rPr>
          <w:bCs/>
        </w:rPr>
        <w:t xml:space="preserve"> </w:t>
      </w:r>
      <w:r w:rsidRPr="00433191">
        <w:t>(</w:t>
      </w:r>
      <w:r w:rsidRPr="00C26808">
        <w:t>5.</w:t>
      </w:r>
      <w:r>
        <w:t>40</w:t>
      </w:r>
      <w:r w:rsidRPr="00433191">
        <w:t>)</w:t>
      </w:r>
      <w:r w:rsidRPr="00295F55">
        <w:rPr>
          <w:bCs/>
        </w:rPr>
        <w:t xml:space="preserve"> </w:t>
      </w:r>
    </w:p>
    <w:p w:rsidR="00E15B92" w:rsidRDefault="00AB2425" w:rsidP="00D0500B">
      <w:pPr>
        <w:spacing w:line="360" w:lineRule="auto"/>
        <w:ind w:right="-5"/>
        <w:jc w:val="both"/>
      </w:pPr>
      <w:r w:rsidRPr="00653415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63416CD" wp14:editId="775BA8CF">
                <wp:simplePos x="0" y="0"/>
                <wp:positionH relativeFrom="column">
                  <wp:posOffset>3966210</wp:posOffset>
                </wp:positionH>
                <wp:positionV relativeFrom="paragraph">
                  <wp:posOffset>35560</wp:posOffset>
                </wp:positionV>
                <wp:extent cx="2298700" cy="1860550"/>
                <wp:effectExtent l="0" t="0" r="6350" b="6350"/>
                <wp:wrapSquare wrapText="bothSides"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Default="00334734" w:rsidP="00AB24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DF1441" wp14:editId="7A18CC3D">
                                  <wp:extent cx="2108200" cy="1035050"/>
                                  <wp:effectExtent l="0" t="0" r="635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Default="00334734" w:rsidP="00AB24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4734" w:rsidRPr="006140A2" w:rsidRDefault="00334734" w:rsidP="00AB24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sz w:val="20"/>
                                <w:szCs w:val="20"/>
                              </w:rPr>
                              <w:t>Рис. 5.4.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Дискретный набор объемных фигур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Лиссажу</w:t>
                            </w:r>
                            <w:proofErr w:type="spellEnd"/>
                          </w:p>
                          <w:p w:rsidR="00334734" w:rsidRPr="00F65015" w:rsidRDefault="00334734" w:rsidP="00AB2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312.3pt;margin-top:2.8pt;width:181pt;height:146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eRlAIAABkFAAAOAAAAZHJzL2Uyb0RvYy54bWysVNuO0zAQfUfiHyy/d3NRekm06Wq3pQhp&#10;uUgLH+DaTmPh2MF2myxov4Wv4AmJb+gnMXbaUh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" stroked="f">
                <v:textbox>
                  <w:txbxContent>
                    <w:p w:rsidR="00334734" w:rsidRDefault="00334734" w:rsidP="00AB24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DF1441" wp14:editId="7A18CC3D">
                            <wp:extent cx="2108200" cy="1035050"/>
                            <wp:effectExtent l="0" t="0" r="635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Default="00334734" w:rsidP="00AB24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34734" w:rsidRPr="006140A2" w:rsidRDefault="00334734" w:rsidP="00AB24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sz w:val="20"/>
                          <w:szCs w:val="20"/>
                        </w:rPr>
                        <w:t>Рис. 5.4.</w:t>
                      </w:r>
                      <w:r>
                        <w:rPr>
                          <w:sz w:val="20"/>
                          <w:szCs w:val="20"/>
                        </w:rPr>
                        <w:t xml:space="preserve"> Дискретный набор объемных фигур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Лиссажу</w:t>
                      </w:r>
                      <w:proofErr w:type="spellEnd"/>
                    </w:p>
                    <w:p w:rsidR="00334734" w:rsidRPr="00F65015" w:rsidRDefault="00334734" w:rsidP="00AB242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500B">
        <w:rPr>
          <w:bCs/>
        </w:rPr>
        <w:t xml:space="preserve">где </w:t>
      </w:r>
      <w:r w:rsidR="0034796D" w:rsidRPr="00960449">
        <w:rPr>
          <w:bCs/>
          <w:position w:val="-32"/>
        </w:rPr>
        <w:object w:dxaOrig="980" w:dyaOrig="780">
          <v:shape id="_x0000_i1097" type="#_x0000_t75" style="width:48pt;height:39.25pt" o:ole="">
            <v:imagedata r:id="rId164" o:title=""/>
          </v:shape>
          <o:OLEObject Type="Embed" ProgID="Equation.3" ShapeID="_x0000_i1097" DrawAspect="Content" ObjectID="_1571679510" r:id="rId165"/>
        </w:object>
      </w:r>
      <w:r w:rsidR="000F4ED4">
        <w:rPr>
          <w:bCs/>
        </w:rPr>
        <w:t>,</w:t>
      </w:r>
      <w:r w:rsidR="00D0500B">
        <w:rPr>
          <w:bCs/>
        </w:rPr>
        <w:t xml:space="preserve"> </w:t>
      </w:r>
      <w:r w:rsidR="00D0500B" w:rsidRPr="0034796D">
        <w:rPr>
          <w:bCs/>
        </w:rPr>
        <w:t xml:space="preserve"> </w:t>
      </w:r>
      <w:proofErr w:type="spellStart"/>
      <w:r w:rsidR="0034796D" w:rsidRPr="0034796D">
        <w:rPr>
          <w:bCs/>
          <w:i/>
          <w:lang w:val="en-US"/>
        </w:rPr>
        <w:t>k</w:t>
      </w:r>
      <w:r w:rsidR="0034796D" w:rsidRPr="0034796D">
        <w:rPr>
          <w:bCs/>
          <w:i/>
          <w:vertAlign w:val="subscript"/>
          <w:lang w:val="en-US"/>
        </w:rPr>
        <w:t>h</w:t>
      </w:r>
      <w:proofErr w:type="spellEnd"/>
      <w:r w:rsidR="0034796D" w:rsidRPr="0034796D">
        <w:rPr>
          <w:bCs/>
        </w:rPr>
        <w:t xml:space="preserve"> </w:t>
      </w:r>
      <w:r w:rsidR="0034796D" w:rsidRPr="00292879">
        <w:rPr>
          <w:bCs/>
        </w:rPr>
        <w:t>–</w:t>
      </w:r>
      <w:r w:rsidR="0034796D" w:rsidRPr="0034796D">
        <w:rPr>
          <w:bCs/>
        </w:rPr>
        <w:t xml:space="preserve"> </w:t>
      </w:r>
      <w:r w:rsidR="0034796D">
        <w:t xml:space="preserve">безмассовый </w:t>
      </w:r>
      <w:r w:rsidR="0034796D" w:rsidRPr="00295F55">
        <w:t xml:space="preserve">коэффициент упругого натяжения </w:t>
      </w:r>
      <w:r w:rsidR="000F4ED4">
        <w:t>цитоплазмы</w:t>
      </w:r>
      <w:r w:rsidR="0033619C">
        <w:t xml:space="preserve"> биологической клетки</w:t>
      </w:r>
      <w:r w:rsidR="000F4ED4">
        <w:t>.</w:t>
      </w:r>
    </w:p>
    <w:p w:rsidR="001A2206" w:rsidRPr="000F4ED4" w:rsidRDefault="000F4ED4" w:rsidP="001A2206">
      <w:pPr>
        <w:spacing w:line="360" w:lineRule="auto"/>
        <w:ind w:right="-5" w:firstLine="709"/>
        <w:jc w:val="both"/>
        <w:rPr>
          <w:bCs/>
          <w:sz w:val="20"/>
          <w:szCs w:val="20"/>
        </w:rPr>
      </w:pPr>
      <w:r>
        <w:t>Также и</w:t>
      </w:r>
      <w:r w:rsidR="001A2206" w:rsidRPr="000F4ED4">
        <w:t>звестно, что в зависимости от интенсивн</w:t>
      </w:r>
      <w:r w:rsidR="001A2206" w:rsidRPr="000F4ED4">
        <w:t>о</w:t>
      </w:r>
      <w:r w:rsidR="001A2206" w:rsidRPr="000F4ED4">
        <w:t>сти порывов ветра кончик ветки</w:t>
      </w:r>
      <w:r>
        <w:t xml:space="preserve"> дерева</w:t>
      </w:r>
      <w:r w:rsidR="001A2206" w:rsidRPr="000F4ED4">
        <w:t xml:space="preserve"> в</w:t>
      </w:r>
      <w:r w:rsidR="00146AEF">
        <w:t xml:space="preserve"> </w:t>
      </w:r>
      <w:r w:rsidR="001A2206" w:rsidRPr="000F4ED4">
        <w:t>среднем вып</w:t>
      </w:r>
      <w:r w:rsidR="001A2206" w:rsidRPr="000F4ED4">
        <w:t>и</w:t>
      </w:r>
      <w:r w:rsidR="001A2206" w:rsidRPr="000F4ED4">
        <w:t>сывает</w:t>
      </w:r>
      <w:r w:rsidR="00AB2425" w:rsidRPr="000F4ED4">
        <w:t xml:space="preserve"> </w:t>
      </w:r>
      <w:r w:rsidR="0033619C">
        <w:t>одну из</w:t>
      </w:r>
      <w:r w:rsidR="00AB2425" w:rsidRPr="000F4ED4">
        <w:t xml:space="preserve"> </w:t>
      </w:r>
      <w:r w:rsidR="00E25078">
        <w:t xml:space="preserve">объемных </w:t>
      </w:r>
      <w:r w:rsidR="00AB2425" w:rsidRPr="000F4ED4">
        <w:t>фигур</w:t>
      </w:r>
      <w:r w:rsidR="001A2206" w:rsidRPr="000F4ED4">
        <w:t xml:space="preserve"> </w:t>
      </w:r>
      <w:proofErr w:type="spellStart"/>
      <w:r w:rsidR="001A2206" w:rsidRPr="000F4ED4">
        <w:t>Лиссажу</w:t>
      </w:r>
      <w:proofErr w:type="spellEnd"/>
      <w:r w:rsidR="001A2206" w:rsidRPr="000F4ED4">
        <w:t xml:space="preserve"> (рис. 5.4). </w:t>
      </w:r>
    </w:p>
    <w:p w:rsidR="00217E4F" w:rsidRDefault="00217E4F" w:rsidP="00E15B92">
      <w:pPr>
        <w:spacing w:line="360" w:lineRule="auto"/>
        <w:ind w:firstLine="709"/>
        <w:jc w:val="both"/>
      </w:pPr>
    </w:p>
    <w:p w:rsidR="00FE40F4" w:rsidRDefault="000F4ED4" w:rsidP="00E15B92">
      <w:pPr>
        <w:spacing w:line="360" w:lineRule="auto"/>
        <w:ind w:firstLine="709"/>
        <w:jc w:val="both"/>
      </w:pPr>
      <w:r>
        <w:lastRenderedPageBreak/>
        <w:t>Итак,</w:t>
      </w:r>
      <w:r w:rsidR="00E15B92">
        <w:t xml:space="preserve"> Алгебр</w:t>
      </w:r>
      <w:r>
        <w:t>а</w:t>
      </w:r>
      <w:r w:rsidR="00E15B92">
        <w:t xml:space="preserve"> сигнатур</w:t>
      </w:r>
      <w:r>
        <w:t xml:space="preserve"> утверждает</w:t>
      </w:r>
      <w:r w:rsidR="00E15B92">
        <w:t>, что</w:t>
      </w:r>
      <w:r w:rsidR="00447BAC">
        <w:t xml:space="preserve"> усредненное поведение</w:t>
      </w:r>
      <w:r w:rsidR="00E15B92">
        <w:t xml:space="preserve"> макрообъект</w:t>
      </w:r>
      <w:r w:rsidR="00447BAC">
        <w:t>ов</w:t>
      </w:r>
      <w:r w:rsidR="00E15B92">
        <w:t xml:space="preserve"> </w:t>
      </w:r>
      <w:r w:rsidR="00447BAC">
        <w:t>принц</w:t>
      </w:r>
      <w:r w:rsidR="00447BAC">
        <w:t>и</w:t>
      </w:r>
      <w:r w:rsidR="00447BAC">
        <w:t xml:space="preserve">пиально </w:t>
      </w:r>
      <w:r w:rsidR="00E15B92">
        <w:t>не отлича</w:t>
      </w:r>
      <w:r w:rsidR="00447BAC">
        <w:t>е</w:t>
      </w:r>
      <w:r w:rsidR="00E15B92">
        <w:t xml:space="preserve">тся </w:t>
      </w:r>
      <w:r w:rsidR="00447BAC">
        <w:t xml:space="preserve">от поведения </w:t>
      </w:r>
      <w:r w:rsidR="00BD78BA">
        <w:t xml:space="preserve">объектов </w:t>
      </w:r>
      <w:r w:rsidR="00E15B92">
        <w:t>микромира, если они находятся в аналогичных условиях.</w:t>
      </w:r>
      <w:r w:rsidR="002424C3">
        <w:t xml:space="preserve"> </w:t>
      </w:r>
      <w:r>
        <w:t xml:space="preserve">Поэтому </w:t>
      </w:r>
      <w:r w:rsidR="00584776">
        <w:t xml:space="preserve">для описания </w:t>
      </w:r>
      <w:r w:rsidR="0033619C">
        <w:t xml:space="preserve">дискретного ряда </w:t>
      </w:r>
      <w:r w:rsidR="00584776">
        <w:t>усредненн</w:t>
      </w:r>
      <w:r w:rsidR="0033619C">
        <w:t>ых состояний</w:t>
      </w:r>
      <w:r w:rsidR="002424C3">
        <w:t xml:space="preserve"> макрообъект</w:t>
      </w:r>
      <w:r w:rsidR="00584776">
        <w:t>ов</w:t>
      </w:r>
      <w:r w:rsidR="002424C3">
        <w:t xml:space="preserve"> в ряде случаев</w:t>
      </w:r>
      <w:r w:rsidR="0033619C">
        <w:t xml:space="preserve"> могут быть</w:t>
      </w:r>
      <w:r w:rsidR="002424C3">
        <w:t xml:space="preserve"> применимы методы </w:t>
      </w:r>
      <w:r>
        <w:t xml:space="preserve">и математический аппарат </w:t>
      </w:r>
      <w:r w:rsidR="002424C3">
        <w:t xml:space="preserve">квантовой </w:t>
      </w:r>
      <w:r w:rsidR="0033619C">
        <w:t>физики</w:t>
      </w:r>
      <w:r w:rsidR="002424C3">
        <w:t xml:space="preserve">.  </w:t>
      </w:r>
    </w:p>
    <w:p w:rsidR="001A7DA4" w:rsidRPr="004F4A7A" w:rsidRDefault="001C5EFA" w:rsidP="009E02E1">
      <w:pPr>
        <w:spacing w:line="360" w:lineRule="auto"/>
        <w:ind w:firstLine="709"/>
        <w:jc w:val="both"/>
      </w:pPr>
      <w:r>
        <w:t>В с</w:t>
      </w:r>
      <w:r w:rsidR="004F0970">
        <w:t>татистической (</w:t>
      </w:r>
      <w:r w:rsidR="004F4A7A" w:rsidRPr="004F4A7A">
        <w:t>квантовой</w:t>
      </w:r>
      <w:r w:rsidR="004F0970">
        <w:t>)</w:t>
      </w:r>
      <w:r w:rsidR="004F4A7A" w:rsidRPr="004F4A7A">
        <w:t xml:space="preserve"> геометрофизике п</w:t>
      </w:r>
      <w:r w:rsidR="000F7439" w:rsidRPr="004F4A7A">
        <w:t>ять</w:t>
      </w:r>
      <w:r w:rsidR="001A7DA4" w:rsidRPr="004F4A7A">
        <w:t xml:space="preserve"> квантовых чис</w:t>
      </w:r>
      <w:r w:rsidR="000F7439" w:rsidRPr="004F4A7A">
        <w:t>е</w:t>
      </w:r>
      <w:r w:rsidR="001A7DA4" w:rsidRPr="004F4A7A">
        <w:t xml:space="preserve">л: </w:t>
      </w:r>
      <w:r w:rsidR="00882F50" w:rsidRPr="004F4A7A">
        <w:rPr>
          <w:i/>
          <w:sz w:val="20"/>
          <w:szCs w:val="20"/>
          <w:lang w:val="en-US"/>
        </w:rPr>
        <w:t>f</w:t>
      </w:r>
      <w:r w:rsidR="00882F50" w:rsidRPr="004F4A7A">
        <w:rPr>
          <w:sz w:val="20"/>
          <w:szCs w:val="20"/>
        </w:rPr>
        <w:t xml:space="preserve">, </w:t>
      </w:r>
      <w:r w:rsidR="00882F50" w:rsidRPr="004F4A7A">
        <w:rPr>
          <w:i/>
          <w:lang w:val="en-US"/>
        </w:rPr>
        <w:t>n</w:t>
      </w:r>
      <w:r w:rsidR="00882F50" w:rsidRPr="004F4A7A">
        <w:t xml:space="preserve">, </w:t>
      </w:r>
      <w:r w:rsidR="00882F50" w:rsidRPr="004F4A7A">
        <w:rPr>
          <w:i/>
          <w:lang w:val="en-US"/>
        </w:rPr>
        <w:t>l</w:t>
      </w:r>
      <w:r w:rsidR="00882F50" w:rsidRPr="004F4A7A">
        <w:t xml:space="preserve">, </w:t>
      </w:r>
      <w:r w:rsidR="00882F50" w:rsidRPr="004F4A7A">
        <w:rPr>
          <w:i/>
          <w:lang w:val="en-US"/>
        </w:rPr>
        <w:t>m</w:t>
      </w:r>
      <w:r w:rsidR="00882F50" w:rsidRPr="004F4A7A">
        <w:t>,</w:t>
      </w:r>
      <w:r w:rsidR="009E02E1" w:rsidRPr="004F4A7A">
        <w:t xml:space="preserve"> </w:t>
      </w:r>
      <w:r w:rsidR="009E02E1" w:rsidRPr="004F4A7A">
        <w:rPr>
          <w:i/>
          <w:lang w:val="en-US"/>
        </w:rPr>
        <w:t>s</w:t>
      </w:r>
      <w:r w:rsidR="004F4A7A" w:rsidRPr="004F4A7A">
        <w:t xml:space="preserve"> </w:t>
      </w:r>
      <w:r w:rsidR="000F7439" w:rsidRPr="004F4A7A">
        <w:t>во мн</w:t>
      </w:r>
      <w:r w:rsidR="000F7439" w:rsidRPr="004F4A7A">
        <w:t>о</w:t>
      </w:r>
      <w:r w:rsidR="000F7439" w:rsidRPr="004F4A7A">
        <w:t xml:space="preserve">гом </w:t>
      </w:r>
      <w:r w:rsidR="009E02E1" w:rsidRPr="004F4A7A">
        <w:t xml:space="preserve">определяют масштаб </w:t>
      </w:r>
      <w:r w:rsidR="000F7439" w:rsidRPr="004F4A7A">
        <w:t xml:space="preserve">и </w:t>
      </w:r>
      <w:r w:rsidR="004F4A7A" w:rsidRPr="004F4A7A">
        <w:t>дискретны</w:t>
      </w:r>
      <w:r w:rsidR="00DC6E62">
        <w:t>е</w:t>
      </w:r>
      <w:r w:rsidR="004F4A7A" w:rsidRPr="004F4A7A">
        <w:t xml:space="preserve"> </w:t>
      </w:r>
      <w:r w:rsidR="00BB04C0" w:rsidRPr="004F4A7A">
        <w:t>вариант</w:t>
      </w:r>
      <w:r w:rsidR="00DC6E62">
        <w:t>ы</w:t>
      </w:r>
      <w:r w:rsidR="000F7439" w:rsidRPr="004F4A7A">
        <w:t xml:space="preserve"> </w:t>
      </w:r>
      <w:r w:rsidR="00F1083B" w:rsidRPr="004F4A7A">
        <w:t>усредненн</w:t>
      </w:r>
      <w:r w:rsidR="00F1083B">
        <w:t>ого</w:t>
      </w:r>
      <w:r w:rsidR="00F1083B" w:rsidRPr="004F4A7A">
        <w:t xml:space="preserve"> </w:t>
      </w:r>
      <w:r w:rsidR="00BB04C0" w:rsidRPr="004F4A7A">
        <w:t>проявления</w:t>
      </w:r>
      <w:r w:rsidR="009E02E1" w:rsidRPr="004F4A7A">
        <w:t xml:space="preserve"> </w:t>
      </w:r>
      <w:r>
        <w:t>(</w:t>
      </w:r>
      <w:r w:rsidRPr="004F4A7A">
        <w:t>конфигураци</w:t>
      </w:r>
      <w:r w:rsidR="00DC6E62">
        <w:t>и</w:t>
      </w:r>
      <w:r>
        <w:t xml:space="preserve">) </w:t>
      </w:r>
      <w:r w:rsidR="009E02E1" w:rsidRPr="004F4A7A">
        <w:t>каждо</w:t>
      </w:r>
      <w:r w:rsidR="00BB04C0" w:rsidRPr="004F4A7A">
        <w:t>го</w:t>
      </w:r>
      <w:r w:rsidR="009E02E1" w:rsidRPr="004F4A7A">
        <w:t xml:space="preserve"> </w:t>
      </w:r>
      <w:r w:rsidR="00BB04C0" w:rsidRPr="004F4A7A">
        <w:t xml:space="preserve">стабильного </w:t>
      </w:r>
      <w:r w:rsidR="00E909E9">
        <w:t>сферического</w:t>
      </w:r>
      <w:r w:rsidR="00BB04C0" w:rsidRPr="004F4A7A">
        <w:t xml:space="preserve"> </w:t>
      </w:r>
      <w:r w:rsidR="004F4A7A" w:rsidRPr="004F4A7A">
        <w:t>вакуумного</w:t>
      </w:r>
      <w:r w:rsidR="00BB04C0" w:rsidRPr="004F4A7A">
        <w:t xml:space="preserve"> образования</w:t>
      </w:r>
      <w:r w:rsidR="009546E3">
        <w:t>, т.к. все они находится в постоя</w:t>
      </w:r>
      <w:r w:rsidR="009546E3">
        <w:t>н</w:t>
      </w:r>
      <w:r w:rsidR="009546E3">
        <w:t>ном хаотическом движении</w:t>
      </w:r>
      <w:r w:rsidR="00EA08B4">
        <w:t xml:space="preserve"> (рис. 5.6)</w:t>
      </w:r>
      <w:r w:rsidR="009E02E1" w:rsidRPr="004F4A7A">
        <w:t xml:space="preserve">. </w:t>
      </w:r>
    </w:p>
    <w:p w:rsidR="00671091" w:rsidRPr="00877BAC" w:rsidRDefault="00671091" w:rsidP="00671091">
      <w:pPr>
        <w:spacing w:before="240" w:after="240"/>
        <w:jc w:val="center"/>
        <w:rPr>
          <w:bCs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C22DF57" wp14:editId="00DED391">
            <wp:extent cx="4260273" cy="2516912"/>
            <wp:effectExtent l="0" t="0" r="6985" b="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42" cy="2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91" w:rsidRPr="00334734" w:rsidRDefault="00671091" w:rsidP="00671091">
      <w:pPr>
        <w:jc w:val="center"/>
        <w:rPr>
          <w:bCs/>
          <w:sz w:val="20"/>
          <w:szCs w:val="20"/>
        </w:rPr>
      </w:pPr>
      <w:r w:rsidRPr="00334734">
        <w:rPr>
          <w:b/>
          <w:bCs/>
          <w:sz w:val="20"/>
          <w:szCs w:val="20"/>
        </w:rPr>
        <w:t xml:space="preserve">Рис. </w:t>
      </w:r>
      <w:r w:rsidR="00B37C63" w:rsidRPr="00334734">
        <w:rPr>
          <w:b/>
          <w:bCs/>
          <w:sz w:val="20"/>
          <w:szCs w:val="20"/>
        </w:rPr>
        <w:t>5.6</w:t>
      </w:r>
      <w:r w:rsidRPr="00334734">
        <w:rPr>
          <w:b/>
          <w:bCs/>
          <w:sz w:val="20"/>
          <w:szCs w:val="20"/>
        </w:rPr>
        <w:t>.</w:t>
      </w:r>
      <w:r w:rsidRPr="00334734">
        <w:rPr>
          <w:bCs/>
          <w:sz w:val="20"/>
          <w:szCs w:val="20"/>
        </w:rPr>
        <w:t xml:space="preserve"> Хаотически блуждающее ядро вакуумного образования, внутри которого  </w:t>
      </w:r>
    </w:p>
    <w:p w:rsidR="00671091" w:rsidRPr="00334734" w:rsidRDefault="00671091" w:rsidP="00671091">
      <w:pPr>
        <w:jc w:val="center"/>
        <w:rPr>
          <w:bCs/>
          <w:sz w:val="20"/>
          <w:szCs w:val="20"/>
        </w:rPr>
      </w:pPr>
      <w:r w:rsidRPr="00334734">
        <w:rPr>
          <w:bCs/>
          <w:sz w:val="20"/>
          <w:szCs w:val="20"/>
        </w:rPr>
        <w:t>хаотически блуждает внутренне ядрышко</w:t>
      </w:r>
    </w:p>
    <w:p w:rsidR="004F4A7A" w:rsidRPr="00334734" w:rsidRDefault="004F4A7A" w:rsidP="00671091">
      <w:pPr>
        <w:jc w:val="center"/>
        <w:rPr>
          <w:bCs/>
          <w:sz w:val="20"/>
          <w:szCs w:val="20"/>
        </w:rPr>
      </w:pPr>
    </w:p>
    <w:p w:rsidR="00DC6E62" w:rsidRDefault="00DC6E62" w:rsidP="00671091">
      <w:pPr>
        <w:jc w:val="center"/>
        <w:rPr>
          <w:bCs/>
        </w:rPr>
      </w:pPr>
    </w:p>
    <w:p w:rsidR="007707B5" w:rsidRPr="00230736" w:rsidRDefault="005F5A3E" w:rsidP="00230736">
      <w:pPr>
        <w:pStyle w:val="2c"/>
        <w:spacing w:before="0" w:after="0" w:line="360" w:lineRule="auto"/>
        <w:ind w:left="0" w:firstLine="709"/>
        <w:rPr>
          <w:sz w:val="24"/>
          <w:szCs w:val="24"/>
        </w:rPr>
      </w:pPr>
      <w:r w:rsidRPr="006534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4465A1" wp14:editId="16FBC375">
                <wp:simplePos x="0" y="0"/>
                <wp:positionH relativeFrom="column">
                  <wp:posOffset>4099560</wp:posOffset>
                </wp:positionH>
                <wp:positionV relativeFrom="paragraph">
                  <wp:posOffset>226060</wp:posOffset>
                </wp:positionV>
                <wp:extent cx="2289175" cy="2915920"/>
                <wp:effectExtent l="0" t="0" r="0" b="0"/>
                <wp:wrapSquare wrapText="bothSides"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291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Default="00334734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07A75" wp14:editId="7CE686A2">
                                  <wp:extent cx="2101850" cy="1940609"/>
                                  <wp:effectExtent l="0" t="0" r="0" b="254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17" cy="1941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Default="00334734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34734" w:rsidRPr="0024068F" w:rsidRDefault="00334734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sz w:val="20"/>
                                <w:szCs w:val="20"/>
                              </w:rPr>
                              <w:t>Рис. 6.1.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 Столкновение электрона и позитрона, </w:t>
                            </w:r>
                            <w:proofErr w:type="gram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разогнанных</w:t>
                            </w:r>
                            <w:proofErr w:type="gramEnd"/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 в ускорителе, иногда приводит к рождению пары мюон – </w:t>
                            </w:r>
                            <w:proofErr w:type="spell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антимюон</w:t>
                            </w:r>
                            <w:proofErr w:type="spellEnd"/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, или пары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sym w:font="Symbol" w:char="F074"/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ле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тон –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sym w:font="Symbol" w:char="F074"/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–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антилептон</w:t>
                            </w:r>
                            <w:proofErr w:type="spellEnd"/>
                          </w:p>
                          <w:p w:rsidR="00334734" w:rsidRPr="00F65015" w:rsidRDefault="00334734" w:rsidP="007707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left:0;text-align:left;margin-left:322.8pt;margin-top:17.8pt;width:180.25pt;height:229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jQlQIAABk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" stroked="f">
                <v:textbox>
                  <w:txbxContent>
                    <w:p w:rsidR="00334734" w:rsidRDefault="00334734" w:rsidP="0024068F">
                      <w:pPr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07A75" wp14:editId="7CE686A2">
                            <wp:extent cx="2101850" cy="1940609"/>
                            <wp:effectExtent l="0" t="0" r="0" b="254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17" cy="1941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Default="00334734" w:rsidP="0024068F">
                      <w:pPr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334734" w:rsidRPr="0024068F" w:rsidRDefault="00334734" w:rsidP="0024068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sz w:val="20"/>
                          <w:szCs w:val="20"/>
                        </w:rPr>
                        <w:t>Рис. 6.1.</w:t>
                      </w:r>
                      <w:r w:rsidRPr="0024068F">
                        <w:rPr>
                          <w:sz w:val="20"/>
                          <w:szCs w:val="20"/>
                        </w:rPr>
                        <w:t xml:space="preserve"> Столкновение электрона и позитрона, </w:t>
                      </w:r>
                      <w:proofErr w:type="gramStart"/>
                      <w:r w:rsidRPr="0024068F">
                        <w:rPr>
                          <w:sz w:val="20"/>
                          <w:szCs w:val="20"/>
                        </w:rPr>
                        <w:t>разогнанных</w:t>
                      </w:r>
                      <w:proofErr w:type="gramEnd"/>
                      <w:r w:rsidRPr="0024068F">
                        <w:rPr>
                          <w:sz w:val="20"/>
                          <w:szCs w:val="20"/>
                        </w:rPr>
                        <w:t xml:space="preserve"> в ускорителе, иногда приводит к рождению пары мюон – </w:t>
                      </w:r>
                      <w:proofErr w:type="spellStart"/>
                      <w:r w:rsidRPr="0024068F">
                        <w:rPr>
                          <w:sz w:val="20"/>
                          <w:szCs w:val="20"/>
                        </w:rPr>
                        <w:t>антимюон</w:t>
                      </w:r>
                      <w:proofErr w:type="spellEnd"/>
                      <w:r w:rsidRPr="0024068F">
                        <w:rPr>
                          <w:sz w:val="20"/>
                          <w:szCs w:val="20"/>
                        </w:rPr>
                        <w:t xml:space="preserve">, или пары </w:t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sym w:font="Symbol" w:char="F074"/>
                      </w:r>
                      <w:r w:rsidRPr="0024068F"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>+</w:t>
                      </w:r>
                      <w:r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24068F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4068F">
                        <w:rPr>
                          <w:sz w:val="20"/>
                          <w:szCs w:val="20"/>
                        </w:rPr>
                        <w:t>ле</w:t>
                      </w:r>
                      <w:r w:rsidRPr="0024068F">
                        <w:rPr>
                          <w:sz w:val="20"/>
                          <w:szCs w:val="20"/>
                        </w:rPr>
                        <w:t>п</w:t>
                      </w:r>
                      <w:r w:rsidRPr="0024068F">
                        <w:rPr>
                          <w:sz w:val="20"/>
                          <w:szCs w:val="20"/>
                        </w:rPr>
                        <w:t xml:space="preserve">тон – </w:t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sym w:font="Symbol" w:char="F074"/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24068F"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>–</w:t>
                      </w:r>
                      <w:r w:rsidRPr="0024068F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24068F">
                        <w:rPr>
                          <w:sz w:val="20"/>
                          <w:szCs w:val="20"/>
                        </w:rPr>
                        <w:t>антилептон</w:t>
                      </w:r>
                      <w:proofErr w:type="spellEnd"/>
                    </w:p>
                    <w:p w:rsidR="00334734" w:rsidRPr="00F65015" w:rsidRDefault="00334734" w:rsidP="007707B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491D">
        <w:rPr>
          <w:sz w:val="24"/>
          <w:szCs w:val="24"/>
        </w:rPr>
        <w:t>6</w:t>
      </w:r>
      <w:r w:rsidR="007707B5" w:rsidRPr="00230736">
        <w:rPr>
          <w:sz w:val="24"/>
          <w:szCs w:val="24"/>
        </w:rPr>
        <w:t xml:space="preserve">. </w:t>
      </w:r>
      <w:r w:rsidR="009B49F6">
        <w:rPr>
          <w:sz w:val="24"/>
          <w:szCs w:val="24"/>
        </w:rPr>
        <w:t>«</w:t>
      </w:r>
      <w:r w:rsidR="007707B5" w:rsidRPr="00230736">
        <w:rPr>
          <w:sz w:val="24"/>
          <w:szCs w:val="24"/>
        </w:rPr>
        <w:t>Мюоны</w:t>
      </w:r>
      <w:r w:rsidR="009B49F6">
        <w:rPr>
          <w:sz w:val="24"/>
          <w:szCs w:val="24"/>
        </w:rPr>
        <w:t>»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</w:rPr>
        <w:sym w:font="Symbol" w:char="F074"/>
      </w:r>
      <w:r w:rsidR="007707B5" w:rsidRPr="00230736">
        <w:rPr>
          <w:i/>
          <w:sz w:val="24"/>
          <w:szCs w:val="24"/>
        </w:rPr>
        <w:t xml:space="preserve"> </w:t>
      </w:r>
      <w:r w:rsidR="007707B5" w:rsidRPr="00230736">
        <w:rPr>
          <w:sz w:val="24"/>
          <w:szCs w:val="24"/>
        </w:rPr>
        <w:t xml:space="preserve">- «лептоны» и  </w:t>
      </w:r>
      <w:r w:rsidR="007707B5" w:rsidRPr="00230736">
        <w:rPr>
          <w:i/>
          <w:sz w:val="24"/>
          <w:szCs w:val="24"/>
        </w:rPr>
        <w:t>с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</w:rPr>
        <w:t>s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  <w:lang w:val="en-US"/>
        </w:rPr>
        <w:t>t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  <w:lang w:val="en-US"/>
        </w:rPr>
        <w:t>b</w:t>
      </w:r>
      <w:r w:rsidR="007707B5" w:rsidRPr="00230736">
        <w:rPr>
          <w:i/>
          <w:sz w:val="24"/>
          <w:szCs w:val="24"/>
        </w:rPr>
        <w:t xml:space="preserve"> </w:t>
      </w:r>
      <w:r w:rsidR="007707B5" w:rsidRPr="00230736">
        <w:rPr>
          <w:sz w:val="24"/>
          <w:szCs w:val="24"/>
        </w:rPr>
        <w:t>- «кварки»</w:t>
      </w:r>
    </w:p>
    <w:p w:rsidR="004B2571" w:rsidRDefault="00965C27" w:rsidP="00653415">
      <w:pPr>
        <w:pStyle w:val="a6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современной физике считается, что с</w:t>
      </w:r>
      <w:r w:rsidR="007707B5" w:rsidRPr="00653415">
        <w:rPr>
          <w:sz w:val="24"/>
          <w:szCs w:val="24"/>
        </w:rPr>
        <w:t>толкновени</w:t>
      </w:r>
      <w:r>
        <w:rPr>
          <w:sz w:val="24"/>
          <w:szCs w:val="24"/>
        </w:rPr>
        <w:t>я</w:t>
      </w:r>
      <w:r w:rsidR="007707B5" w:rsidRPr="00653415">
        <w:rPr>
          <w:sz w:val="24"/>
          <w:szCs w:val="24"/>
        </w:rPr>
        <w:t xml:space="preserve"> </w:t>
      </w:r>
      <w:r w:rsidR="00FD2B54" w:rsidRPr="00653415">
        <w:rPr>
          <w:sz w:val="24"/>
          <w:szCs w:val="24"/>
        </w:rPr>
        <w:t xml:space="preserve">частиц, </w:t>
      </w:r>
      <w:r w:rsidR="00653415">
        <w:rPr>
          <w:sz w:val="24"/>
          <w:szCs w:val="24"/>
        </w:rPr>
        <w:t>движущихся с в</w:t>
      </w:r>
      <w:r>
        <w:rPr>
          <w:sz w:val="24"/>
          <w:szCs w:val="24"/>
        </w:rPr>
        <w:t>ы</w:t>
      </w:r>
      <w:r w:rsidR="00653415">
        <w:rPr>
          <w:sz w:val="24"/>
          <w:szCs w:val="24"/>
        </w:rPr>
        <w:t>сок</w:t>
      </w:r>
      <w:r>
        <w:rPr>
          <w:sz w:val="24"/>
          <w:szCs w:val="24"/>
        </w:rPr>
        <w:t>и</w:t>
      </w:r>
      <w:r w:rsidR="00653415">
        <w:rPr>
          <w:sz w:val="24"/>
          <w:szCs w:val="24"/>
        </w:rPr>
        <w:t>ми</w:t>
      </w:r>
      <w:r>
        <w:rPr>
          <w:sz w:val="24"/>
          <w:szCs w:val="24"/>
        </w:rPr>
        <w:t xml:space="preserve"> скоростями,</w:t>
      </w:r>
      <w:r w:rsidR="00FD2B54" w:rsidRPr="00653415">
        <w:rPr>
          <w:sz w:val="24"/>
          <w:szCs w:val="24"/>
        </w:rPr>
        <w:t xml:space="preserve"> </w:t>
      </w:r>
      <w:r w:rsidR="007707B5" w:rsidRPr="00653415">
        <w:rPr>
          <w:sz w:val="24"/>
          <w:szCs w:val="24"/>
        </w:rPr>
        <w:t>привод</w:t>
      </w:r>
      <w:r w:rsidR="00FD2B54" w:rsidRPr="00653415">
        <w:rPr>
          <w:sz w:val="24"/>
          <w:szCs w:val="24"/>
        </w:rPr>
        <w:t>я</w:t>
      </w:r>
      <w:r w:rsidR="007707B5" w:rsidRPr="00653415">
        <w:rPr>
          <w:sz w:val="24"/>
          <w:szCs w:val="24"/>
        </w:rPr>
        <w:t xml:space="preserve">т к </w:t>
      </w:r>
      <w:r w:rsidRPr="00653415">
        <w:rPr>
          <w:sz w:val="24"/>
          <w:szCs w:val="24"/>
        </w:rPr>
        <w:t>рождени</w:t>
      </w:r>
      <w:r>
        <w:rPr>
          <w:sz w:val="24"/>
          <w:szCs w:val="24"/>
        </w:rPr>
        <w:t>ю</w:t>
      </w:r>
      <w:r w:rsidR="00FD2B54" w:rsidRPr="00653415">
        <w:rPr>
          <w:sz w:val="24"/>
          <w:szCs w:val="24"/>
        </w:rPr>
        <w:t xml:space="preserve"> пар новых частиц – античастиц. </w:t>
      </w:r>
    </w:p>
    <w:p w:rsidR="00653415" w:rsidRPr="00653415" w:rsidRDefault="00FD2B54" w:rsidP="00653415">
      <w:pPr>
        <w:pStyle w:val="a6"/>
        <w:spacing w:line="360" w:lineRule="auto"/>
        <w:ind w:firstLine="709"/>
        <w:rPr>
          <w:sz w:val="24"/>
          <w:szCs w:val="24"/>
        </w:rPr>
      </w:pPr>
      <w:r w:rsidRPr="00653415">
        <w:rPr>
          <w:sz w:val="24"/>
          <w:szCs w:val="24"/>
        </w:rPr>
        <w:t>Для примера</w:t>
      </w:r>
      <w:r w:rsidR="009C791A" w:rsidRPr="00653415">
        <w:rPr>
          <w:sz w:val="24"/>
          <w:szCs w:val="24"/>
        </w:rPr>
        <w:t>,</w:t>
      </w:r>
      <w:r w:rsidRPr="00653415">
        <w:rPr>
          <w:sz w:val="24"/>
          <w:szCs w:val="24"/>
        </w:rPr>
        <w:t xml:space="preserve"> рассмотрим рождение пары</w:t>
      </w:r>
      <w:r w:rsidR="007707B5" w:rsidRPr="00653415">
        <w:rPr>
          <w:sz w:val="24"/>
          <w:szCs w:val="24"/>
        </w:rPr>
        <w:t xml:space="preserve"> мюон – </w:t>
      </w:r>
      <w:proofErr w:type="spellStart"/>
      <w:r w:rsidR="007707B5" w:rsidRPr="00653415">
        <w:rPr>
          <w:sz w:val="24"/>
          <w:szCs w:val="24"/>
        </w:rPr>
        <w:t>а</w:t>
      </w:r>
      <w:r w:rsidR="007707B5" w:rsidRPr="00653415">
        <w:rPr>
          <w:sz w:val="24"/>
          <w:szCs w:val="24"/>
        </w:rPr>
        <w:t>н</w:t>
      </w:r>
      <w:r w:rsidR="007707B5" w:rsidRPr="00653415">
        <w:rPr>
          <w:sz w:val="24"/>
          <w:szCs w:val="24"/>
        </w:rPr>
        <w:t>тимюон</w:t>
      </w:r>
      <w:proofErr w:type="spellEnd"/>
      <w:r w:rsidR="00653415" w:rsidRPr="00653415">
        <w:rPr>
          <w:i/>
          <w:sz w:val="24"/>
          <w:szCs w:val="24"/>
        </w:rPr>
        <w:t xml:space="preserve"> </w:t>
      </w:r>
      <w:r w:rsidR="00517682" w:rsidRPr="00653415">
        <w:rPr>
          <w:sz w:val="24"/>
          <w:szCs w:val="24"/>
        </w:rPr>
        <w:t xml:space="preserve">(рис. </w:t>
      </w:r>
      <w:r w:rsidR="00CD0F19">
        <w:rPr>
          <w:sz w:val="24"/>
          <w:szCs w:val="24"/>
        </w:rPr>
        <w:t>6</w:t>
      </w:r>
      <w:r w:rsidR="00517682" w:rsidRPr="00653415">
        <w:rPr>
          <w:sz w:val="24"/>
          <w:szCs w:val="24"/>
        </w:rPr>
        <w:t>.</w:t>
      </w:r>
      <w:r w:rsidR="00CD0F19">
        <w:rPr>
          <w:sz w:val="24"/>
          <w:szCs w:val="24"/>
        </w:rPr>
        <w:t>1</w:t>
      </w:r>
      <w:r w:rsidR="00517682" w:rsidRPr="00653415">
        <w:rPr>
          <w:sz w:val="24"/>
          <w:szCs w:val="24"/>
        </w:rPr>
        <w:t>)</w:t>
      </w:r>
      <w:r w:rsidR="00517682">
        <w:rPr>
          <w:sz w:val="24"/>
          <w:szCs w:val="24"/>
        </w:rPr>
        <w:t xml:space="preserve"> </w:t>
      </w:r>
      <w:r w:rsidR="00653415" w:rsidRPr="00653415">
        <w:rPr>
          <w:sz w:val="24"/>
          <w:szCs w:val="24"/>
        </w:rPr>
        <w:t xml:space="preserve">и пары </w:t>
      </w:r>
      <w:r w:rsidR="004B2571" w:rsidRPr="00230736">
        <w:rPr>
          <w:i/>
          <w:sz w:val="24"/>
          <w:szCs w:val="24"/>
        </w:rPr>
        <w:sym w:font="Symbol" w:char="F074"/>
      </w:r>
      <w:proofErr w:type="gramStart"/>
      <w:r w:rsidR="00502273" w:rsidRPr="00653415">
        <w:rPr>
          <w:i/>
          <w:sz w:val="24"/>
          <w:szCs w:val="24"/>
          <w:vertAlign w:val="superscript"/>
        </w:rPr>
        <w:t>+</w:t>
      </w:r>
      <w:r w:rsidR="00653415" w:rsidRPr="00653415">
        <w:rPr>
          <w:sz w:val="24"/>
          <w:szCs w:val="24"/>
        </w:rPr>
        <w:t>-</w:t>
      </w:r>
      <w:proofErr w:type="gramEnd"/>
      <w:r w:rsidR="00653415" w:rsidRPr="00653415">
        <w:rPr>
          <w:sz w:val="24"/>
          <w:szCs w:val="24"/>
        </w:rPr>
        <w:t xml:space="preserve">лептон – </w:t>
      </w:r>
      <w:r w:rsidR="00502273" w:rsidRPr="00653415">
        <w:rPr>
          <w:i/>
          <w:sz w:val="24"/>
          <w:szCs w:val="24"/>
        </w:rPr>
        <w:sym w:font="Symbol" w:char="F074"/>
      </w:r>
      <w:r w:rsidR="00502273" w:rsidRPr="00653415">
        <w:rPr>
          <w:i/>
          <w:sz w:val="24"/>
          <w:szCs w:val="24"/>
        </w:rPr>
        <w:t xml:space="preserve"> </w:t>
      </w:r>
      <w:r w:rsidR="00502273" w:rsidRPr="00653415">
        <w:rPr>
          <w:i/>
          <w:sz w:val="24"/>
          <w:szCs w:val="24"/>
          <w:vertAlign w:val="superscript"/>
        </w:rPr>
        <w:t>–</w:t>
      </w:r>
      <w:r w:rsidR="00653415" w:rsidRPr="00653415">
        <w:rPr>
          <w:sz w:val="24"/>
          <w:szCs w:val="24"/>
        </w:rPr>
        <w:t>-</w:t>
      </w:r>
      <w:proofErr w:type="spellStart"/>
      <w:r w:rsidR="00653415" w:rsidRPr="00653415">
        <w:rPr>
          <w:sz w:val="24"/>
          <w:szCs w:val="24"/>
        </w:rPr>
        <w:t>антилептон</w:t>
      </w:r>
      <w:proofErr w:type="spellEnd"/>
      <w:r w:rsidR="00965C27">
        <w:rPr>
          <w:sz w:val="24"/>
          <w:szCs w:val="24"/>
        </w:rPr>
        <w:t>, кот</w:t>
      </w:r>
      <w:r w:rsidR="00965C27">
        <w:rPr>
          <w:sz w:val="24"/>
          <w:szCs w:val="24"/>
        </w:rPr>
        <w:t>о</w:t>
      </w:r>
      <w:r w:rsidR="00965C27">
        <w:rPr>
          <w:sz w:val="24"/>
          <w:szCs w:val="24"/>
        </w:rPr>
        <w:t>рые возникают</w:t>
      </w:r>
      <w:r w:rsidR="00653415" w:rsidRPr="00653415">
        <w:rPr>
          <w:i/>
          <w:sz w:val="24"/>
          <w:szCs w:val="24"/>
        </w:rPr>
        <w:t xml:space="preserve"> </w:t>
      </w:r>
      <w:r w:rsidR="00653415" w:rsidRPr="00653415">
        <w:rPr>
          <w:sz w:val="24"/>
          <w:szCs w:val="24"/>
        </w:rPr>
        <w:t>при столкновении электрона и позитрона</w:t>
      </w:r>
      <w:r w:rsidR="00965C27">
        <w:rPr>
          <w:sz w:val="24"/>
          <w:szCs w:val="24"/>
        </w:rPr>
        <w:t>:</w:t>
      </w:r>
    </w:p>
    <w:p w:rsidR="00653415" w:rsidRPr="00230736" w:rsidRDefault="00E2491D" w:rsidP="00653415">
      <w:pPr>
        <w:spacing w:line="360" w:lineRule="auto"/>
        <w:jc w:val="both"/>
      </w:pPr>
      <w:r>
        <w:rPr>
          <w:i/>
        </w:rPr>
        <w:t xml:space="preserve">       </w:t>
      </w:r>
      <w:r w:rsidR="00A9216D">
        <w:rPr>
          <w:i/>
        </w:rPr>
        <w:t xml:space="preserve"> </w:t>
      </w:r>
      <w:r w:rsidR="0024068F">
        <w:rPr>
          <w:i/>
        </w:rPr>
        <w:t xml:space="preserve">              </w:t>
      </w:r>
      <w:r w:rsidR="00A9216D">
        <w:rPr>
          <w:i/>
        </w:rPr>
        <w:t xml:space="preserve"> </w:t>
      </w:r>
      <w:r>
        <w:rPr>
          <w:i/>
        </w:rPr>
        <w:t xml:space="preserve"> </w:t>
      </w:r>
      <w:r w:rsidR="00502273">
        <w:rPr>
          <w:i/>
        </w:rPr>
        <w:t xml:space="preserve">   </w:t>
      </w:r>
      <w:proofErr w:type="spellStart"/>
      <w:r w:rsidR="00502273" w:rsidRPr="00653415">
        <w:rPr>
          <w:i/>
        </w:rPr>
        <w:t>е</w:t>
      </w:r>
      <w:r w:rsidR="00502273" w:rsidRPr="00653415">
        <w:rPr>
          <w:i/>
          <w:vertAlign w:val="superscript"/>
        </w:rPr>
        <w:t>+</w:t>
      </w:r>
      <w:proofErr w:type="gramStart"/>
      <w:r w:rsidR="00502273" w:rsidRPr="00653415">
        <w:rPr>
          <w:i/>
        </w:rPr>
        <w:t>е</w:t>
      </w:r>
      <w:proofErr w:type="spellEnd"/>
      <w:proofErr w:type="gramEnd"/>
      <w:r w:rsidR="00502273" w:rsidRPr="00653415">
        <w:rPr>
          <w:i/>
          <w:vertAlign w:val="superscript"/>
        </w:rPr>
        <w:t>–</w:t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AE"/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6D"/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sym w:font="Symbol" w:char="F06D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>
        <w:rPr>
          <w:i/>
        </w:rPr>
        <w:t xml:space="preserve">, </w:t>
      </w:r>
      <w:r w:rsidR="0024068F">
        <w:rPr>
          <w:i/>
        </w:rPr>
        <w:t xml:space="preserve">   </w:t>
      </w:r>
      <w:r w:rsidR="00502273">
        <w:rPr>
          <w:i/>
        </w:rPr>
        <w:t xml:space="preserve">  </w:t>
      </w:r>
      <w:r w:rsidR="00502273">
        <w:rPr>
          <w:i/>
          <w:vertAlign w:val="superscript"/>
        </w:rPr>
        <w:t xml:space="preserve"> </w:t>
      </w:r>
      <w:r w:rsidR="00502273" w:rsidRPr="00502273">
        <w:rPr>
          <w:i/>
        </w:rPr>
        <w:t xml:space="preserve"> </w:t>
      </w:r>
      <w:proofErr w:type="spellStart"/>
      <w:r w:rsidR="00502273" w:rsidRPr="00653415">
        <w:rPr>
          <w:i/>
        </w:rPr>
        <w:t>е</w:t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t>е</w:t>
      </w:r>
      <w:proofErr w:type="spellEnd"/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AE"/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74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sym w:font="Symbol" w:char="F074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 w:rsidRPr="00653415">
        <w:t>.</w:t>
      </w:r>
      <w:r w:rsidR="00220A8B">
        <w:t xml:space="preserve">      </w:t>
      </w:r>
      <w:r w:rsidR="00A9216D">
        <w:t xml:space="preserve">    </w:t>
      </w:r>
      <w:r w:rsidR="00220A8B">
        <w:t xml:space="preserve">  </w:t>
      </w:r>
      <w:r w:rsidR="0024068F">
        <w:t xml:space="preserve">   </w:t>
      </w:r>
      <w:r w:rsidR="00220A8B">
        <w:t xml:space="preserve"> </w:t>
      </w:r>
      <w:r w:rsidR="00220A8B" w:rsidRPr="001A7DA4">
        <w:t>(</w:t>
      </w:r>
      <w:r>
        <w:t>6</w:t>
      </w:r>
      <w:r w:rsidR="00220A8B" w:rsidRPr="00573B8B">
        <w:t>.</w:t>
      </w:r>
      <w:r>
        <w:t>1</w:t>
      </w:r>
      <w:r w:rsidR="00220A8B" w:rsidRPr="001A7DA4">
        <w:t>)</w:t>
      </w:r>
    </w:p>
    <w:p w:rsidR="00965C27" w:rsidRDefault="00965C27" w:rsidP="00502273">
      <w:pPr>
        <w:pStyle w:val="a6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Считается, что м</w:t>
      </w:r>
      <w:r w:rsidR="007707B5" w:rsidRPr="00230736">
        <w:rPr>
          <w:sz w:val="24"/>
          <w:szCs w:val="24"/>
        </w:rPr>
        <w:t xml:space="preserve">юон и </w:t>
      </w:r>
      <w:proofErr w:type="gramStart"/>
      <w:r w:rsidR="007707B5" w:rsidRPr="00230736">
        <w:rPr>
          <w:i/>
          <w:sz w:val="24"/>
          <w:szCs w:val="24"/>
        </w:rPr>
        <w:sym w:font="Symbol" w:char="F074"/>
      </w:r>
      <w:r w:rsidR="007707B5" w:rsidRPr="00230736">
        <w:rPr>
          <w:i/>
          <w:sz w:val="24"/>
          <w:szCs w:val="24"/>
        </w:rPr>
        <w:t>-</w:t>
      </w:r>
      <w:proofErr w:type="gramEnd"/>
      <w:r w:rsidR="007707B5" w:rsidRPr="00230736">
        <w:rPr>
          <w:sz w:val="24"/>
          <w:szCs w:val="24"/>
        </w:rPr>
        <w:t>лептон отличаются от эле</w:t>
      </w:r>
      <w:r w:rsidR="007707B5" w:rsidRPr="00230736">
        <w:rPr>
          <w:sz w:val="24"/>
          <w:szCs w:val="24"/>
        </w:rPr>
        <w:t>к</w:t>
      </w:r>
      <w:r w:rsidR="007707B5" w:rsidRPr="00230736">
        <w:rPr>
          <w:sz w:val="24"/>
          <w:szCs w:val="24"/>
        </w:rPr>
        <w:t>трона только массой:</w:t>
      </w:r>
    </w:p>
    <w:p w:rsidR="00965C27" w:rsidRDefault="00965C27" w:rsidP="00965C27">
      <w:pPr>
        <w:pStyle w:val="a6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00E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proofErr w:type="gramStart"/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i/>
          <w:sz w:val="24"/>
          <w:szCs w:val="24"/>
          <w:vertAlign w:val="subscript"/>
        </w:rPr>
        <w:t>е</w:t>
      </w:r>
      <w:proofErr w:type="gramEnd"/>
      <w:r w:rsidR="0024068F">
        <w:rPr>
          <w:i/>
          <w:sz w:val="24"/>
          <w:szCs w:val="24"/>
          <w:vertAlign w:val="subscript"/>
        </w:rPr>
        <w:t xml:space="preserve"> </w:t>
      </w:r>
      <w:r w:rsidR="007707B5" w:rsidRPr="00230736">
        <w:rPr>
          <w:sz w:val="24"/>
          <w:szCs w:val="24"/>
        </w:rPr>
        <w:t xml:space="preserve">= 0,511 МэВ, </w:t>
      </w:r>
      <w:r w:rsidR="0024068F">
        <w:rPr>
          <w:sz w:val="24"/>
          <w:szCs w:val="24"/>
        </w:rPr>
        <w:t xml:space="preserve"> </w:t>
      </w:r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i/>
          <w:sz w:val="24"/>
          <w:szCs w:val="24"/>
          <w:vertAlign w:val="subscript"/>
        </w:rPr>
        <w:sym w:font="Symbol" w:char="F06D"/>
      </w:r>
      <w:r w:rsidR="007707B5" w:rsidRPr="00230736">
        <w:rPr>
          <w:sz w:val="24"/>
          <w:szCs w:val="24"/>
          <w:vertAlign w:val="subscript"/>
        </w:rPr>
        <w:t xml:space="preserve"> </w:t>
      </w:r>
      <w:r w:rsidR="007707B5" w:rsidRPr="00230736">
        <w:rPr>
          <w:sz w:val="24"/>
          <w:szCs w:val="24"/>
        </w:rPr>
        <w:t xml:space="preserve">= 105,658 МэВ, </w:t>
      </w:r>
      <w:r w:rsidR="0024068F">
        <w:rPr>
          <w:sz w:val="24"/>
          <w:szCs w:val="24"/>
        </w:rPr>
        <w:t xml:space="preserve"> </w:t>
      </w:r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sz w:val="24"/>
          <w:szCs w:val="24"/>
          <w:vertAlign w:val="subscript"/>
        </w:rPr>
        <w:sym w:font="Symbol" w:char="F074"/>
      </w:r>
      <w:r w:rsidR="007707B5" w:rsidRPr="00230736">
        <w:rPr>
          <w:sz w:val="24"/>
          <w:szCs w:val="24"/>
        </w:rPr>
        <w:t xml:space="preserve"> = 1,984 ГэВ</w:t>
      </w:r>
      <w:r w:rsidR="00FD10D7">
        <w:rPr>
          <w:sz w:val="24"/>
          <w:szCs w:val="24"/>
        </w:rPr>
        <w:t>,</w:t>
      </w:r>
      <w:r w:rsidR="00220A8B">
        <w:rPr>
          <w:sz w:val="24"/>
          <w:szCs w:val="24"/>
        </w:rPr>
        <w:t xml:space="preserve"> </w:t>
      </w:r>
      <w:r w:rsidR="00A9216D">
        <w:rPr>
          <w:sz w:val="24"/>
          <w:szCs w:val="24"/>
        </w:rPr>
        <w:t xml:space="preserve"> </w:t>
      </w:r>
      <w:r w:rsidR="00220A8B">
        <w:rPr>
          <w:sz w:val="24"/>
          <w:szCs w:val="24"/>
        </w:rPr>
        <w:t xml:space="preserve"> </w:t>
      </w:r>
      <w:r w:rsidR="00220A8B" w:rsidRPr="001A7DA4">
        <w:rPr>
          <w:sz w:val="24"/>
          <w:szCs w:val="24"/>
        </w:rPr>
        <w:t>(</w:t>
      </w:r>
      <w:r w:rsidR="00E2491D">
        <w:rPr>
          <w:sz w:val="24"/>
          <w:szCs w:val="24"/>
        </w:rPr>
        <w:t>6</w:t>
      </w:r>
      <w:r w:rsidR="00220A8B" w:rsidRPr="00573B8B">
        <w:rPr>
          <w:sz w:val="24"/>
          <w:szCs w:val="24"/>
        </w:rPr>
        <w:t>.</w:t>
      </w:r>
      <w:r w:rsidR="00E2491D">
        <w:rPr>
          <w:sz w:val="24"/>
          <w:szCs w:val="24"/>
        </w:rPr>
        <w:t>2</w:t>
      </w:r>
      <w:r w:rsidR="00220A8B" w:rsidRPr="001A7DA4">
        <w:rPr>
          <w:sz w:val="24"/>
          <w:szCs w:val="24"/>
        </w:rPr>
        <w:t>)</w:t>
      </w:r>
    </w:p>
    <w:p w:rsidR="00517682" w:rsidRDefault="00FD10D7" w:rsidP="00517682">
      <w:pPr>
        <w:pStyle w:val="a6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="007707B5" w:rsidRPr="00230736">
        <w:rPr>
          <w:sz w:val="24"/>
          <w:szCs w:val="24"/>
        </w:rPr>
        <w:t>стальные</w:t>
      </w:r>
      <w:r>
        <w:rPr>
          <w:sz w:val="24"/>
          <w:szCs w:val="24"/>
        </w:rPr>
        <w:t xml:space="preserve"> их</w:t>
      </w:r>
      <w:r w:rsidR="007707B5" w:rsidRPr="00230736">
        <w:rPr>
          <w:sz w:val="24"/>
          <w:szCs w:val="24"/>
        </w:rPr>
        <w:t xml:space="preserve"> характеристики</w:t>
      </w:r>
      <w:r>
        <w:rPr>
          <w:sz w:val="24"/>
          <w:szCs w:val="24"/>
        </w:rPr>
        <w:t xml:space="preserve"> (</w:t>
      </w:r>
      <w:r w:rsidR="007707B5" w:rsidRPr="00230736">
        <w:rPr>
          <w:sz w:val="24"/>
          <w:szCs w:val="24"/>
        </w:rPr>
        <w:t>заряд, спин</w:t>
      </w:r>
      <w:r w:rsidR="005C3E7B">
        <w:rPr>
          <w:sz w:val="24"/>
          <w:szCs w:val="24"/>
        </w:rPr>
        <w:t>,</w:t>
      </w:r>
      <w:r w:rsidR="007707B5" w:rsidRPr="00230736">
        <w:rPr>
          <w:sz w:val="24"/>
          <w:szCs w:val="24"/>
        </w:rPr>
        <w:t xml:space="preserve"> лептонное число</w:t>
      </w:r>
      <w:r w:rsidR="00517682">
        <w:rPr>
          <w:sz w:val="24"/>
          <w:szCs w:val="24"/>
        </w:rPr>
        <w:t xml:space="preserve"> и т.д.</w:t>
      </w:r>
      <w:r>
        <w:rPr>
          <w:sz w:val="24"/>
          <w:szCs w:val="24"/>
        </w:rPr>
        <w:t>)</w:t>
      </w:r>
      <w:r w:rsidR="007707B5" w:rsidRPr="00230736">
        <w:rPr>
          <w:sz w:val="24"/>
          <w:szCs w:val="24"/>
        </w:rPr>
        <w:t xml:space="preserve"> остаются </w:t>
      </w:r>
      <w:r>
        <w:rPr>
          <w:sz w:val="24"/>
          <w:szCs w:val="24"/>
        </w:rPr>
        <w:t>прежними</w:t>
      </w:r>
      <w:r w:rsidR="007707B5" w:rsidRPr="00230736">
        <w:rPr>
          <w:sz w:val="24"/>
          <w:szCs w:val="24"/>
        </w:rPr>
        <w:t xml:space="preserve">. </w:t>
      </w:r>
    </w:p>
    <w:p w:rsidR="007707B5" w:rsidRPr="00230736" w:rsidRDefault="007707B5" w:rsidP="00517682">
      <w:pPr>
        <w:pStyle w:val="a6"/>
        <w:spacing w:line="360" w:lineRule="auto"/>
        <w:ind w:firstLine="851"/>
        <w:rPr>
          <w:sz w:val="24"/>
          <w:szCs w:val="24"/>
        </w:rPr>
      </w:pPr>
      <w:r w:rsidRPr="00230736">
        <w:rPr>
          <w:sz w:val="24"/>
          <w:szCs w:val="24"/>
        </w:rPr>
        <w:lastRenderedPageBreak/>
        <w:t xml:space="preserve">Мюоны и </w:t>
      </w:r>
      <w:proofErr w:type="gramStart"/>
      <w:r w:rsidRPr="00230736">
        <w:rPr>
          <w:i/>
          <w:sz w:val="24"/>
          <w:szCs w:val="24"/>
        </w:rPr>
        <w:sym w:font="Symbol" w:char="F074"/>
      </w:r>
      <w:r w:rsidRPr="00230736">
        <w:rPr>
          <w:i/>
          <w:sz w:val="24"/>
          <w:szCs w:val="24"/>
        </w:rPr>
        <w:t>-</w:t>
      </w:r>
      <w:proofErr w:type="gramEnd"/>
      <w:r w:rsidRPr="00230736">
        <w:rPr>
          <w:sz w:val="24"/>
          <w:szCs w:val="24"/>
        </w:rPr>
        <w:t>лептоны многим ученым казались настолько «лишними» в структуре мат</w:t>
      </w:r>
      <w:r w:rsidRPr="00230736">
        <w:rPr>
          <w:sz w:val="24"/>
          <w:szCs w:val="24"/>
        </w:rPr>
        <w:t>е</w:t>
      </w:r>
      <w:r w:rsidRPr="00230736">
        <w:rPr>
          <w:sz w:val="24"/>
          <w:szCs w:val="24"/>
        </w:rPr>
        <w:t xml:space="preserve">риального мира, что они задавались вопросом: </w:t>
      </w:r>
      <w:r w:rsidR="00517682" w:rsidRPr="00653415">
        <w:rPr>
          <w:sz w:val="24"/>
          <w:szCs w:val="24"/>
        </w:rPr>
        <w:t xml:space="preserve">– </w:t>
      </w:r>
      <w:r w:rsidRPr="00230736">
        <w:rPr>
          <w:sz w:val="24"/>
          <w:szCs w:val="24"/>
        </w:rPr>
        <w:t>«</w:t>
      </w:r>
      <w:r w:rsidR="00517682">
        <w:rPr>
          <w:sz w:val="24"/>
          <w:szCs w:val="24"/>
        </w:rPr>
        <w:t>З</w:t>
      </w:r>
      <w:r w:rsidRPr="00230736">
        <w:rPr>
          <w:sz w:val="24"/>
          <w:szCs w:val="24"/>
        </w:rPr>
        <w:t>ачем вообще эти частицы понадобились Природе?»</w:t>
      </w:r>
    </w:p>
    <w:p w:rsidR="007707B5" w:rsidRPr="00517682" w:rsidRDefault="007707B5" w:rsidP="00502273">
      <w:pPr>
        <w:pStyle w:val="24"/>
        <w:spacing w:after="0" w:line="360" w:lineRule="auto"/>
        <w:ind w:left="0" w:firstLine="709"/>
        <w:jc w:val="both"/>
        <w:rPr>
          <w:lang w:val="ru-RU"/>
        </w:rPr>
      </w:pPr>
      <w:r w:rsidRPr="00230736">
        <w:t>Ал</w:t>
      </w:r>
      <w:r w:rsidR="00264F62">
        <w:rPr>
          <w:lang w:val="ru-RU"/>
        </w:rPr>
        <w:t>гебра сигнатур</w:t>
      </w:r>
      <w:r w:rsidRPr="00230736">
        <w:t xml:space="preserve"> </w:t>
      </w:r>
      <w:r w:rsidR="001F3482">
        <w:rPr>
          <w:lang w:val="ru-RU"/>
        </w:rPr>
        <w:t>(</w:t>
      </w:r>
      <w:r w:rsidR="001F3482" w:rsidRPr="00230736">
        <w:t>Алсигн</w:t>
      </w:r>
      <w:r w:rsidR="001F3482">
        <w:rPr>
          <w:lang w:val="ru-RU"/>
        </w:rPr>
        <w:t>а)</w:t>
      </w:r>
      <w:r w:rsidR="001F3482" w:rsidRPr="00230736">
        <w:t xml:space="preserve"> </w:t>
      </w:r>
      <w:r w:rsidRPr="00230736">
        <w:t>полагает, что «мюон</w:t>
      </w:r>
      <w:r w:rsidR="00517682">
        <w:rPr>
          <w:lang w:val="ru-RU"/>
        </w:rPr>
        <w:t>ы</w:t>
      </w:r>
      <w:r w:rsidRPr="00230736">
        <w:t xml:space="preserve">» и </w:t>
      </w:r>
      <w:r w:rsidRPr="00230736">
        <w:rPr>
          <w:i/>
        </w:rPr>
        <w:sym w:font="Symbol" w:char="F074"/>
      </w:r>
      <w:r w:rsidR="001F3482" w:rsidRPr="00653415">
        <w:rPr>
          <w:i/>
          <w:vertAlign w:val="superscript"/>
        </w:rPr>
        <w:t>+</w:t>
      </w:r>
      <w:r w:rsidRPr="00230736">
        <w:rPr>
          <w:i/>
        </w:rPr>
        <w:t>-</w:t>
      </w:r>
      <w:r w:rsidRPr="00230736">
        <w:t>«лептон</w:t>
      </w:r>
      <w:r w:rsidR="00517682">
        <w:rPr>
          <w:lang w:val="ru-RU"/>
        </w:rPr>
        <w:t>ы</w:t>
      </w:r>
      <w:r w:rsidRPr="00230736">
        <w:t>»</w:t>
      </w:r>
      <w:r w:rsidR="008002A2">
        <w:rPr>
          <w:lang w:val="ru-RU"/>
        </w:rPr>
        <w:t>, а так</w:t>
      </w:r>
      <w:r w:rsidR="004F0970">
        <w:rPr>
          <w:lang w:val="ru-RU"/>
        </w:rPr>
        <w:t xml:space="preserve">же </w:t>
      </w:r>
      <w:r w:rsidR="00264F62">
        <w:rPr>
          <w:lang w:val="ru-RU"/>
        </w:rPr>
        <w:t>«</w:t>
      </w:r>
      <w:proofErr w:type="spellStart"/>
      <w:r w:rsidR="00264F62">
        <w:rPr>
          <w:lang w:val="ru-RU"/>
        </w:rPr>
        <w:t>антим</w:t>
      </w:r>
      <w:r w:rsidR="00264F62">
        <w:rPr>
          <w:lang w:val="ru-RU"/>
        </w:rPr>
        <w:t>ю</w:t>
      </w:r>
      <w:r w:rsidR="00264F62">
        <w:rPr>
          <w:lang w:val="ru-RU"/>
        </w:rPr>
        <w:t>он</w:t>
      </w:r>
      <w:proofErr w:type="spellEnd"/>
      <w:r w:rsidR="00264F62">
        <w:rPr>
          <w:lang w:val="ru-RU"/>
        </w:rPr>
        <w:t>»</w:t>
      </w:r>
      <w:r w:rsidR="001F3482">
        <w:rPr>
          <w:lang w:val="ru-RU"/>
        </w:rPr>
        <w:t xml:space="preserve"> и </w:t>
      </w:r>
      <w:r w:rsidR="001F3482" w:rsidRPr="00230736">
        <w:rPr>
          <w:i/>
        </w:rPr>
        <w:sym w:font="Symbol" w:char="F074"/>
      </w:r>
      <w:r w:rsidR="000A4E0F">
        <w:rPr>
          <w:i/>
          <w:lang w:val="ru-RU"/>
        </w:rPr>
        <w:t xml:space="preserve"> </w:t>
      </w:r>
      <w:r w:rsidR="001F3482" w:rsidRPr="00653415">
        <w:rPr>
          <w:i/>
          <w:vertAlign w:val="superscript"/>
        </w:rPr>
        <w:t>–</w:t>
      </w:r>
      <w:r w:rsidR="001F3482" w:rsidRPr="00230736">
        <w:rPr>
          <w:i/>
        </w:rPr>
        <w:t>-</w:t>
      </w:r>
      <w:r w:rsidR="001F3482" w:rsidRPr="00230736">
        <w:t>«</w:t>
      </w:r>
      <w:r w:rsidR="001F3482">
        <w:rPr>
          <w:lang w:val="ru-RU"/>
        </w:rPr>
        <w:t>анти</w:t>
      </w:r>
      <w:r w:rsidR="001F3482" w:rsidRPr="00230736">
        <w:t>лептон»</w:t>
      </w:r>
      <w:r w:rsidRPr="00230736">
        <w:t xml:space="preserve"> – это вовсе не новые частицы, а те же самые «электроны»</w:t>
      </w:r>
      <w:r w:rsidR="00FD10D7">
        <w:rPr>
          <w:lang w:val="ru-RU"/>
        </w:rPr>
        <w:t xml:space="preserve"> </w:t>
      </w:r>
      <w:r w:rsidR="004F0970">
        <w:rPr>
          <w:lang w:val="ru-RU"/>
        </w:rPr>
        <w:t>и</w:t>
      </w:r>
      <w:r w:rsidR="00FD10D7">
        <w:rPr>
          <w:lang w:val="ru-RU"/>
        </w:rPr>
        <w:t xml:space="preserve"> «позитр</w:t>
      </w:r>
      <w:r w:rsidR="00FD10D7">
        <w:rPr>
          <w:lang w:val="ru-RU"/>
        </w:rPr>
        <w:t>о</w:t>
      </w:r>
      <w:r w:rsidR="00FD10D7">
        <w:rPr>
          <w:lang w:val="ru-RU"/>
        </w:rPr>
        <w:t>ны»</w:t>
      </w:r>
      <w:r w:rsidRPr="00230736">
        <w:t xml:space="preserve">, но </w:t>
      </w:r>
      <w:r w:rsidR="005E2535" w:rsidRPr="00230736">
        <w:t>с ядрами</w:t>
      </w:r>
      <w:r w:rsidR="005E2535">
        <w:rPr>
          <w:lang w:val="ru-RU"/>
        </w:rPr>
        <w:t>, находящимися в</w:t>
      </w:r>
      <w:r w:rsidR="005E2535" w:rsidRPr="00230736">
        <w:t xml:space="preserve"> </w:t>
      </w:r>
      <w:r w:rsidRPr="00230736">
        <w:t>возбужденн</w:t>
      </w:r>
      <w:r w:rsidR="005E2535">
        <w:rPr>
          <w:lang w:val="ru-RU"/>
        </w:rPr>
        <w:t>ом состоянии</w:t>
      </w:r>
      <w:r w:rsidRPr="00230736">
        <w:t>. Другими словами, в рамках</w:t>
      </w:r>
      <w:r w:rsidR="001F3482">
        <w:rPr>
          <w:lang w:val="ru-RU"/>
        </w:rPr>
        <w:t xml:space="preserve"> А</w:t>
      </w:r>
      <w:r w:rsidR="001F3482">
        <w:rPr>
          <w:lang w:val="ru-RU"/>
        </w:rPr>
        <w:t>л</w:t>
      </w:r>
      <w:r w:rsidR="001F3482">
        <w:rPr>
          <w:lang w:val="ru-RU"/>
        </w:rPr>
        <w:t xml:space="preserve">сигны </w:t>
      </w:r>
      <w:r w:rsidRPr="00230736">
        <w:t xml:space="preserve">«мюон» и </w:t>
      </w:r>
      <w:r w:rsidRPr="00230736">
        <w:rPr>
          <w:i/>
        </w:rPr>
        <w:sym w:font="Symbol" w:char="F074"/>
      </w:r>
      <w:r w:rsidR="004F0970" w:rsidRPr="00653415">
        <w:rPr>
          <w:i/>
          <w:vertAlign w:val="superscript"/>
        </w:rPr>
        <w:t>+</w:t>
      </w:r>
      <w:r w:rsidRPr="00230736">
        <w:t>-«лептон» являются соответственно первым</w:t>
      </w:r>
      <w:r w:rsidR="001F3482">
        <w:rPr>
          <w:lang w:val="ru-RU"/>
        </w:rPr>
        <w:t xml:space="preserve"> (</w:t>
      </w:r>
      <w:r w:rsidR="001F3482" w:rsidRPr="001F3482">
        <w:rPr>
          <w:i/>
          <w:lang w:val="en-US"/>
        </w:rPr>
        <w:t>n</w:t>
      </w:r>
      <w:r w:rsidR="001F3482" w:rsidRPr="001F3482">
        <w:rPr>
          <w:lang w:val="ru-RU"/>
        </w:rPr>
        <w:t xml:space="preserve"> = 1)</w:t>
      </w:r>
      <w:r w:rsidRPr="00230736">
        <w:t xml:space="preserve"> и вторым </w:t>
      </w:r>
      <w:r w:rsidR="001F3482">
        <w:rPr>
          <w:lang w:val="ru-RU"/>
        </w:rPr>
        <w:t>(</w:t>
      </w:r>
      <w:r w:rsidR="001F3482" w:rsidRPr="001F3482">
        <w:rPr>
          <w:i/>
          <w:lang w:val="en-US"/>
        </w:rPr>
        <w:t>n</w:t>
      </w:r>
      <w:r w:rsidR="001F3482" w:rsidRPr="001F3482">
        <w:rPr>
          <w:lang w:val="ru-RU"/>
        </w:rPr>
        <w:t xml:space="preserve"> = 2)</w:t>
      </w:r>
      <w:r w:rsidR="001F3482" w:rsidRPr="00230736">
        <w:t xml:space="preserve"> </w:t>
      </w:r>
      <w:r w:rsidRPr="00230736">
        <w:t>возбужденными состояниями свободного «электрона»</w:t>
      </w:r>
      <w:r w:rsidR="00517682">
        <w:rPr>
          <w:lang w:val="ru-RU"/>
        </w:rPr>
        <w:t>, а «</w:t>
      </w:r>
      <w:proofErr w:type="spellStart"/>
      <w:r w:rsidR="00517682">
        <w:rPr>
          <w:lang w:val="ru-RU"/>
        </w:rPr>
        <w:t>антимюон</w:t>
      </w:r>
      <w:proofErr w:type="spellEnd"/>
      <w:r w:rsidR="00517682">
        <w:rPr>
          <w:lang w:val="ru-RU"/>
        </w:rPr>
        <w:t xml:space="preserve">» и </w:t>
      </w:r>
      <w:r w:rsidR="00517682" w:rsidRPr="00230736">
        <w:rPr>
          <w:i/>
        </w:rPr>
        <w:sym w:font="Symbol" w:char="F074"/>
      </w:r>
      <w:r w:rsidR="00517682">
        <w:rPr>
          <w:i/>
          <w:lang w:val="ru-RU"/>
        </w:rPr>
        <w:t xml:space="preserve"> </w:t>
      </w:r>
      <w:r w:rsidR="00517682" w:rsidRPr="00653415">
        <w:rPr>
          <w:i/>
          <w:vertAlign w:val="superscript"/>
        </w:rPr>
        <w:t>–</w:t>
      </w:r>
      <w:r w:rsidR="00517682" w:rsidRPr="00230736">
        <w:rPr>
          <w:i/>
        </w:rPr>
        <w:t>-</w:t>
      </w:r>
      <w:r w:rsidR="00517682" w:rsidRPr="00230736">
        <w:t>«</w:t>
      </w:r>
      <w:r w:rsidR="00517682">
        <w:rPr>
          <w:lang w:val="ru-RU"/>
        </w:rPr>
        <w:t>анти</w:t>
      </w:r>
      <w:r w:rsidR="00517682" w:rsidRPr="00230736">
        <w:t>лептон»</w:t>
      </w:r>
      <w:r w:rsidR="00517682">
        <w:rPr>
          <w:lang w:val="ru-RU"/>
        </w:rPr>
        <w:t xml:space="preserve"> </w:t>
      </w:r>
      <w:r w:rsidR="00517682" w:rsidRPr="00230736">
        <w:t>–</w:t>
      </w:r>
      <w:r w:rsidR="00517682">
        <w:rPr>
          <w:lang w:val="ru-RU"/>
        </w:rPr>
        <w:t xml:space="preserve"> это </w:t>
      </w:r>
      <w:r w:rsidR="00517682" w:rsidRPr="00230736">
        <w:t>соответственно перв</w:t>
      </w:r>
      <w:r w:rsidR="00517682">
        <w:rPr>
          <w:lang w:val="ru-RU"/>
        </w:rPr>
        <w:t>ое (</w:t>
      </w:r>
      <w:r w:rsidR="00517682" w:rsidRPr="001F3482">
        <w:rPr>
          <w:i/>
          <w:lang w:val="en-US"/>
        </w:rPr>
        <w:t>n</w:t>
      </w:r>
      <w:r w:rsidR="00517682" w:rsidRPr="001F3482">
        <w:rPr>
          <w:lang w:val="ru-RU"/>
        </w:rPr>
        <w:t xml:space="preserve"> = 1)</w:t>
      </w:r>
      <w:r w:rsidR="00517682" w:rsidRPr="00230736">
        <w:t xml:space="preserve"> и втор</w:t>
      </w:r>
      <w:r w:rsidR="00517682">
        <w:rPr>
          <w:lang w:val="ru-RU"/>
        </w:rPr>
        <w:t>ое (</w:t>
      </w:r>
      <w:r w:rsidR="00517682" w:rsidRPr="001F3482">
        <w:rPr>
          <w:i/>
          <w:lang w:val="en-US"/>
        </w:rPr>
        <w:t>n</w:t>
      </w:r>
      <w:r w:rsidR="00517682" w:rsidRPr="001F3482">
        <w:rPr>
          <w:lang w:val="ru-RU"/>
        </w:rPr>
        <w:t xml:space="preserve"> = 2)</w:t>
      </w:r>
      <w:r w:rsidR="00517682" w:rsidRPr="00230736">
        <w:t xml:space="preserve"> возбужденны</w:t>
      </w:r>
      <w:r w:rsidR="00B02233">
        <w:rPr>
          <w:lang w:val="ru-RU"/>
        </w:rPr>
        <w:t>е</w:t>
      </w:r>
      <w:r w:rsidR="00517682" w:rsidRPr="00230736">
        <w:t xml:space="preserve"> состояния свободного </w:t>
      </w:r>
      <w:r w:rsidR="00B02233">
        <w:rPr>
          <w:lang w:val="ru-RU"/>
        </w:rPr>
        <w:t>«позитр</w:t>
      </w:r>
      <w:r w:rsidR="00B02233">
        <w:rPr>
          <w:lang w:val="ru-RU"/>
        </w:rPr>
        <w:t>о</w:t>
      </w:r>
      <w:r w:rsidR="00B02233">
        <w:rPr>
          <w:lang w:val="ru-RU"/>
        </w:rPr>
        <w:t>на»</w:t>
      </w:r>
      <w:r w:rsidRPr="00230736">
        <w:t>.</w:t>
      </w:r>
      <w:r w:rsidR="00517682">
        <w:rPr>
          <w:lang w:val="ru-RU"/>
        </w:rPr>
        <w:t xml:space="preserve"> </w:t>
      </w:r>
    </w:p>
    <w:p w:rsidR="007707B5" w:rsidRDefault="007707B5" w:rsidP="001F3482">
      <w:pPr>
        <w:pStyle w:val="a6"/>
        <w:spacing w:line="360" w:lineRule="auto"/>
        <w:ind w:firstLine="709"/>
        <w:rPr>
          <w:sz w:val="24"/>
          <w:szCs w:val="24"/>
        </w:rPr>
      </w:pPr>
      <w:r w:rsidRPr="00230736">
        <w:rPr>
          <w:sz w:val="24"/>
          <w:szCs w:val="24"/>
        </w:rPr>
        <w:t>То</w:t>
      </w:r>
      <w:r w:rsidR="008002A2">
        <w:rPr>
          <w:sz w:val="24"/>
          <w:szCs w:val="24"/>
        </w:rPr>
        <w:t xml:space="preserve"> </w:t>
      </w:r>
      <w:r w:rsidRPr="00230736">
        <w:rPr>
          <w:sz w:val="24"/>
          <w:szCs w:val="24"/>
        </w:rPr>
        <w:t xml:space="preserve">же касается «кварков», представления о которых </w:t>
      </w:r>
      <w:r w:rsidR="001F3482">
        <w:rPr>
          <w:sz w:val="24"/>
          <w:szCs w:val="24"/>
        </w:rPr>
        <w:t>было</w:t>
      </w:r>
      <w:r w:rsidRPr="00230736">
        <w:rPr>
          <w:sz w:val="24"/>
          <w:szCs w:val="24"/>
        </w:rPr>
        <w:t xml:space="preserve"> введено в </w:t>
      </w:r>
      <w:r w:rsidR="00B63C00" w:rsidRPr="00E7283E">
        <w:rPr>
          <w:sz w:val="24"/>
          <w:szCs w:val="24"/>
        </w:rPr>
        <w:t>[2]</w:t>
      </w:r>
      <w:r w:rsidR="00B63C00" w:rsidRPr="00B63C00">
        <w:rPr>
          <w:sz w:val="24"/>
          <w:szCs w:val="24"/>
        </w:rPr>
        <w:t xml:space="preserve"> </w:t>
      </w:r>
      <w:r w:rsidR="00B63C00" w:rsidRPr="00E7283E">
        <w:rPr>
          <w:sz w:val="24"/>
          <w:szCs w:val="24"/>
        </w:rPr>
        <w:t>и</w:t>
      </w:r>
      <w:r w:rsidR="00B63C00" w:rsidRPr="00230736">
        <w:rPr>
          <w:sz w:val="24"/>
          <w:szCs w:val="24"/>
        </w:rPr>
        <w:t xml:space="preserve"> </w:t>
      </w:r>
      <w:r w:rsidRPr="00230736">
        <w:rPr>
          <w:sz w:val="24"/>
          <w:szCs w:val="24"/>
        </w:rPr>
        <w:t>п</w:t>
      </w:r>
      <w:r w:rsidRPr="00E7283E">
        <w:rPr>
          <w:sz w:val="24"/>
          <w:szCs w:val="24"/>
        </w:rPr>
        <w:t xml:space="preserve">. 2.10 </w:t>
      </w:r>
      <w:r w:rsidR="00E7283E">
        <w:rPr>
          <w:sz w:val="24"/>
          <w:szCs w:val="24"/>
        </w:rPr>
        <w:t xml:space="preserve">в </w:t>
      </w:r>
      <w:r w:rsidR="00E7283E" w:rsidRPr="00E7283E">
        <w:rPr>
          <w:bCs w:val="0"/>
          <w:sz w:val="24"/>
          <w:szCs w:val="24"/>
        </w:rPr>
        <w:t>[8]</w:t>
      </w:r>
      <w:r w:rsidR="00E2491D" w:rsidRPr="00E7283E">
        <w:rPr>
          <w:bCs w:val="0"/>
          <w:sz w:val="24"/>
          <w:szCs w:val="24"/>
        </w:rPr>
        <w:t xml:space="preserve">, </w:t>
      </w:r>
      <w:r w:rsidRPr="00E7283E">
        <w:rPr>
          <w:sz w:val="24"/>
          <w:szCs w:val="24"/>
        </w:rPr>
        <w:t>Ал</w:t>
      </w:r>
      <w:r w:rsidRPr="00E2491D">
        <w:rPr>
          <w:sz w:val="24"/>
          <w:szCs w:val="24"/>
        </w:rPr>
        <w:t xml:space="preserve">сигна </w:t>
      </w:r>
      <w:r w:rsidR="00B02233" w:rsidRPr="00E2491D">
        <w:rPr>
          <w:sz w:val="24"/>
          <w:szCs w:val="24"/>
        </w:rPr>
        <w:t>полагает</w:t>
      </w:r>
      <w:r w:rsidRPr="00E2491D">
        <w:rPr>
          <w:sz w:val="24"/>
          <w:szCs w:val="24"/>
        </w:rPr>
        <w:t xml:space="preserve">, что </w:t>
      </w:r>
      <w:proofErr w:type="gramStart"/>
      <w:r w:rsidRPr="00E2491D">
        <w:rPr>
          <w:i/>
          <w:sz w:val="24"/>
          <w:szCs w:val="24"/>
        </w:rPr>
        <w:t>с-</w:t>
      </w:r>
      <w:proofErr w:type="gramEnd"/>
      <w:r w:rsidRPr="00E2491D">
        <w:rPr>
          <w:sz w:val="24"/>
          <w:szCs w:val="24"/>
        </w:rPr>
        <w:t xml:space="preserve"> и </w:t>
      </w:r>
      <w:r w:rsidRPr="00E2491D">
        <w:rPr>
          <w:i/>
          <w:sz w:val="24"/>
          <w:szCs w:val="24"/>
          <w:lang w:val="en-US"/>
        </w:rPr>
        <w:t>t</w:t>
      </w:r>
      <w:r w:rsidRPr="00E2491D">
        <w:rPr>
          <w:sz w:val="24"/>
          <w:szCs w:val="24"/>
        </w:rPr>
        <w:t xml:space="preserve">-«кварки» – это первое и второе возбужденные состояния </w:t>
      </w:r>
      <w:r w:rsidRPr="00E2491D">
        <w:rPr>
          <w:i/>
          <w:sz w:val="24"/>
          <w:szCs w:val="24"/>
          <w:lang w:val="en-US"/>
        </w:rPr>
        <w:t>u</w:t>
      </w:r>
      <w:r w:rsidR="001409E9">
        <w:rPr>
          <w:i/>
          <w:sz w:val="24"/>
          <w:szCs w:val="24"/>
        </w:rPr>
        <w:t xml:space="preserve"> </w:t>
      </w:r>
      <w:r w:rsidRPr="00E2491D">
        <w:rPr>
          <w:sz w:val="24"/>
          <w:szCs w:val="24"/>
        </w:rPr>
        <w:t>-</w:t>
      </w:r>
      <w:r w:rsidR="001409E9">
        <w:rPr>
          <w:sz w:val="24"/>
          <w:szCs w:val="24"/>
        </w:rPr>
        <w:t xml:space="preserve"> </w:t>
      </w:r>
      <w:r w:rsidRPr="00E2491D">
        <w:rPr>
          <w:sz w:val="24"/>
          <w:szCs w:val="24"/>
        </w:rPr>
        <w:t>«ква</w:t>
      </w:r>
      <w:r w:rsidRPr="00E2491D">
        <w:rPr>
          <w:sz w:val="24"/>
          <w:szCs w:val="24"/>
        </w:rPr>
        <w:t>р</w:t>
      </w:r>
      <w:r w:rsidRPr="00E2491D">
        <w:rPr>
          <w:sz w:val="24"/>
          <w:szCs w:val="24"/>
        </w:rPr>
        <w:t xml:space="preserve">ка»; а </w:t>
      </w:r>
      <w:r w:rsidRPr="00E2491D">
        <w:rPr>
          <w:i/>
          <w:sz w:val="24"/>
          <w:szCs w:val="24"/>
          <w:lang w:val="en-US"/>
        </w:rPr>
        <w:t>s</w:t>
      </w:r>
      <w:r w:rsidRPr="00E2491D">
        <w:rPr>
          <w:i/>
          <w:sz w:val="24"/>
          <w:szCs w:val="24"/>
        </w:rPr>
        <w:t>-</w:t>
      </w:r>
      <w:r w:rsidR="009504E3">
        <w:rPr>
          <w:i/>
          <w:sz w:val="24"/>
          <w:szCs w:val="24"/>
        </w:rPr>
        <w:t xml:space="preserve"> </w:t>
      </w:r>
      <w:r w:rsidRPr="00230736">
        <w:rPr>
          <w:sz w:val="24"/>
          <w:szCs w:val="24"/>
        </w:rPr>
        <w:t xml:space="preserve">и </w:t>
      </w:r>
      <w:r w:rsidRPr="00230736">
        <w:rPr>
          <w:i/>
          <w:sz w:val="24"/>
          <w:szCs w:val="24"/>
          <w:lang w:val="en-US"/>
        </w:rPr>
        <w:t>b</w:t>
      </w:r>
      <w:r w:rsidRPr="00230736">
        <w:rPr>
          <w:sz w:val="24"/>
          <w:szCs w:val="24"/>
        </w:rPr>
        <w:t xml:space="preserve">-«кварки» – это </w:t>
      </w:r>
      <w:r w:rsidRPr="009577BF">
        <w:rPr>
          <w:sz w:val="24"/>
          <w:szCs w:val="24"/>
        </w:rPr>
        <w:t>первое и второе возбужденные</w:t>
      </w:r>
      <w:r w:rsidRPr="00230736">
        <w:rPr>
          <w:sz w:val="24"/>
          <w:szCs w:val="24"/>
        </w:rPr>
        <w:t xml:space="preserve"> состояния </w:t>
      </w:r>
      <w:r w:rsidRPr="00230736">
        <w:rPr>
          <w:i/>
          <w:sz w:val="24"/>
          <w:szCs w:val="24"/>
          <w:lang w:val="en-US"/>
        </w:rPr>
        <w:t>d</w:t>
      </w:r>
      <w:r w:rsidR="001F3482">
        <w:rPr>
          <w:sz w:val="24"/>
          <w:szCs w:val="24"/>
        </w:rPr>
        <w:t>-«кварка»</w:t>
      </w:r>
      <w:r w:rsidRPr="00230736">
        <w:rPr>
          <w:sz w:val="24"/>
          <w:szCs w:val="24"/>
        </w:rPr>
        <w:t>.</w:t>
      </w:r>
    </w:p>
    <w:p w:rsidR="00C85615" w:rsidRDefault="00C85615" w:rsidP="00C85615">
      <w:pPr>
        <w:spacing w:line="360" w:lineRule="auto"/>
        <w:ind w:firstLine="709"/>
        <w:jc w:val="both"/>
        <w:rPr>
          <w:i/>
          <w:iCs/>
        </w:rPr>
      </w:pPr>
      <w:r w:rsidRPr="00230736">
        <w:rPr>
          <w:i/>
          <w:iCs/>
        </w:rPr>
        <w:t>Для проверки</w:t>
      </w:r>
      <w:r>
        <w:rPr>
          <w:i/>
          <w:iCs/>
        </w:rPr>
        <w:t>,</w:t>
      </w:r>
      <w:r w:rsidRPr="00230736">
        <w:rPr>
          <w:i/>
          <w:iCs/>
        </w:rPr>
        <w:t xml:space="preserve"> изложенной здесь гипотезы, Алсигна предлагает схему следующего эксп</w:t>
      </w:r>
      <w:r w:rsidRPr="00230736">
        <w:rPr>
          <w:i/>
          <w:iCs/>
        </w:rPr>
        <w:t>е</w:t>
      </w:r>
      <w:r w:rsidRPr="00230736">
        <w:rPr>
          <w:i/>
          <w:iCs/>
        </w:rPr>
        <w:t>римента. Если</w:t>
      </w:r>
      <w:r>
        <w:rPr>
          <w:i/>
          <w:iCs/>
        </w:rPr>
        <w:t xml:space="preserve"> в магнитной ловушке удерживать </w:t>
      </w:r>
      <w:r w:rsidRPr="00230736">
        <w:rPr>
          <w:i/>
          <w:iCs/>
        </w:rPr>
        <w:t>некий объем электронной плазмы</w:t>
      </w:r>
      <w:r>
        <w:rPr>
          <w:i/>
          <w:iCs/>
        </w:rPr>
        <w:t>,</w:t>
      </w:r>
      <w:r w:rsidRPr="00230736">
        <w:rPr>
          <w:i/>
          <w:iCs/>
        </w:rPr>
        <w:t xml:space="preserve"> и облучать его жестким излучением, то, согласно представлениям Алсигны, зажатые друг другом ядра «электронов» могут перейти в возбужденные состояния. При этом весь объем облучаемой </w:t>
      </w:r>
      <w:r>
        <w:rPr>
          <w:i/>
          <w:iCs/>
        </w:rPr>
        <w:t xml:space="preserve">электронной </w:t>
      </w:r>
      <w:r w:rsidRPr="00230736">
        <w:rPr>
          <w:i/>
          <w:iCs/>
        </w:rPr>
        <w:t>плазмы может</w:t>
      </w:r>
      <w:r w:rsidR="00C64380">
        <w:rPr>
          <w:i/>
          <w:iCs/>
        </w:rPr>
        <w:t xml:space="preserve"> </w:t>
      </w:r>
      <w:r w:rsidRPr="00230736">
        <w:rPr>
          <w:i/>
          <w:iCs/>
        </w:rPr>
        <w:t xml:space="preserve">приобрести иные физические свойства. </w:t>
      </w:r>
    </w:p>
    <w:p w:rsidR="004D5868" w:rsidRDefault="00E9641C" w:rsidP="004D5868">
      <w:pPr>
        <w:spacing w:line="360" w:lineRule="auto"/>
        <w:ind w:firstLine="709"/>
        <w:jc w:val="both"/>
        <w:rPr>
          <w:i/>
        </w:rPr>
      </w:pPr>
      <w:r>
        <w:rPr>
          <w:i/>
          <w:iCs/>
        </w:rPr>
        <w:t xml:space="preserve">Еще одним подтверждением справедливости излагаемых здесь основ квантовой </w:t>
      </w:r>
      <w:proofErr w:type="spellStart"/>
      <w:r>
        <w:rPr>
          <w:i/>
          <w:iCs/>
        </w:rPr>
        <w:t>геом</w:t>
      </w:r>
      <w:r>
        <w:rPr>
          <w:i/>
          <w:iCs/>
        </w:rPr>
        <w:t>е</w:t>
      </w:r>
      <w:r>
        <w:rPr>
          <w:i/>
          <w:iCs/>
        </w:rPr>
        <w:t>трофизикии</w:t>
      </w:r>
      <w:proofErr w:type="spellEnd"/>
      <w:r>
        <w:rPr>
          <w:i/>
          <w:iCs/>
        </w:rPr>
        <w:t xml:space="preserve"> может послужить получение «лептонов» и </w:t>
      </w:r>
      <w:r w:rsidR="004D5868">
        <w:rPr>
          <w:i/>
          <w:iCs/>
        </w:rPr>
        <w:t>«</w:t>
      </w:r>
      <w:r>
        <w:rPr>
          <w:i/>
          <w:iCs/>
        </w:rPr>
        <w:t xml:space="preserve">кварков» четвертого, пятого и т.д. поколений, так как согласно </w:t>
      </w:r>
      <w:r w:rsidR="004D5868" w:rsidRPr="004D5868">
        <w:rPr>
          <w:i/>
        </w:rPr>
        <w:t xml:space="preserve">(3.2) и (4.4) уровней </w:t>
      </w:r>
      <w:r w:rsidR="00B523DE">
        <w:rPr>
          <w:i/>
        </w:rPr>
        <w:t>энергетич</w:t>
      </w:r>
      <w:r w:rsidR="004D5868" w:rsidRPr="004D5868">
        <w:rPr>
          <w:i/>
        </w:rPr>
        <w:t>ности ядрышка</w:t>
      </w:r>
      <w:r w:rsidR="004D5868">
        <w:t xml:space="preserve"> </w:t>
      </w:r>
      <w:proofErr w:type="spellStart"/>
      <w:r w:rsidR="004D5868">
        <w:rPr>
          <w:i/>
          <w:lang w:val="en-US"/>
        </w:rPr>
        <w:t>ε</w:t>
      </w:r>
      <w:r w:rsidR="004D5868">
        <w:rPr>
          <w:i/>
          <w:vertAlign w:val="subscript"/>
          <w:lang w:val="en-US"/>
        </w:rPr>
        <w:t>pn</w:t>
      </w:r>
      <w:proofErr w:type="spellEnd"/>
      <w:r w:rsidR="004D5868">
        <w:rPr>
          <w:i/>
          <w:vertAlign w:val="subscript"/>
        </w:rPr>
        <w:t xml:space="preserve"> </w:t>
      </w:r>
      <w:r w:rsidR="004D5868">
        <w:rPr>
          <w:i/>
        </w:rPr>
        <w:t>больше 3-х.</w:t>
      </w:r>
    </w:p>
    <w:p w:rsidR="000E6AB1" w:rsidRDefault="007707B5" w:rsidP="001F3482">
      <w:pPr>
        <w:spacing w:line="360" w:lineRule="auto"/>
        <w:ind w:firstLine="709"/>
        <w:jc w:val="both"/>
        <w:rPr>
          <w:iCs/>
        </w:rPr>
      </w:pPr>
      <w:r w:rsidRPr="00E2491D">
        <w:rPr>
          <w:iCs/>
        </w:rPr>
        <w:t>Причина увеличения инерци</w:t>
      </w:r>
      <w:r w:rsidR="001F3482" w:rsidRPr="00E2491D">
        <w:rPr>
          <w:iCs/>
        </w:rPr>
        <w:t xml:space="preserve">онности </w:t>
      </w:r>
      <w:r w:rsidR="00E2491D">
        <w:rPr>
          <w:iCs/>
        </w:rPr>
        <w:t>«</w:t>
      </w:r>
      <w:r w:rsidR="00E2491D" w:rsidRPr="00E2491D">
        <w:t>мюонов</w:t>
      </w:r>
      <w:r w:rsidR="00E2491D">
        <w:t>»</w:t>
      </w:r>
      <w:r w:rsidR="00E2491D" w:rsidRPr="00230736">
        <w:t xml:space="preserve"> и </w:t>
      </w:r>
      <w:proofErr w:type="gramStart"/>
      <w:r w:rsidR="00E2491D" w:rsidRPr="00230736">
        <w:rPr>
          <w:i/>
        </w:rPr>
        <w:sym w:font="Symbol" w:char="F074"/>
      </w:r>
      <w:r w:rsidR="00E2491D" w:rsidRPr="00230736">
        <w:rPr>
          <w:i/>
        </w:rPr>
        <w:t>-</w:t>
      </w:r>
      <w:proofErr w:type="gramEnd"/>
      <w:r w:rsidR="00E2491D" w:rsidRPr="00E2491D">
        <w:t>«</w:t>
      </w:r>
      <w:r w:rsidR="00E2491D" w:rsidRPr="00230736">
        <w:t>лептон</w:t>
      </w:r>
      <w:r w:rsidR="00E2491D">
        <w:t>ов»</w:t>
      </w:r>
      <w:r w:rsidR="00E2491D">
        <w:rPr>
          <w:iCs/>
        </w:rPr>
        <w:t xml:space="preserve"> </w:t>
      </w:r>
      <w:r w:rsidR="00E2491D" w:rsidRPr="00E2491D">
        <w:rPr>
          <w:iCs/>
        </w:rPr>
        <w:t>[</w:t>
      </w:r>
      <w:r w:rsidR="000E6AB1">
        <w:rPr>
          <w:iCs/>
        </w:rPr>
        <w:t>аналога масс</w:t>
      </w:r>
      <w:r w:rsidR="00E2491D">
        <w:rPr>
          <w:iCs/>
        </w:rPr>
        <w:t xml:space="preserve"> </w:t>
      </w:r>
      <w:r w:rsidR="00E2491D" w:rsidRPr="001A7DA4">
        <w:t>(</w:t>
      </w:r>
      <w:r w:rsidR="00E2491D">
        <w:t>6</w:t>
      </w:r>
      <w:r w:rsidR="00E2491D" w:rsidRPr="00573B8B">
        <w:t>.</w:t>
      </w:r>
      <w:r w:rsidR="00E2491D">
        <w:t>2</w:t>
      </w:r>
      <w:r w:rsidR="00E2491D" w:rsidRPr="001A7DA4">
        <w:t>)</w:t>
      </w:r>
      <w:r w:rsidR="00E2491D">
        <w:t xml:space="preserve"> </w:t>
      </w:r>
      <w:r w:rsidR="000E6AB1">
        <w:rPr>
          <w:iCs/>
        </w:rPr>
        <w:t>в бе</w:t>
      </w:r>
      <w:r w:rsidR="000E6AB1">
        <w:rPr>
          <w:iCs/>
        </w:rPr>
        <w:t>з</w:t>
      </w:r>
      <w:r w:rsidR="000E6AB1">
        <w:rPr>
          <w:iCs/>
        </w:rPr>
        <w:t xml:space="preserve">массовой </w:t>
      </w:r>
      <w:r w:rsidR="00C85615">
        <w:rPr>
          <w:iCs/>
        </w:rPr>
        <w:t xml:space="preserve">квантовой </w:t>
      </w:r>
      <w:r w:rsidR="000E6AB1">
        <w:rPr>
          <w:iCs/>
        </w:rPr>
        <w:t>геометрофизике</w:t>
      </w:r>
      <w:r w:rsidR="00E2491D" w:rsidRPr="00E2491D">
        <w:rPr>
          <w:iCs/>
        </w:rPr>
        <w:t>]</w:t>
      </w:r>
      <w:r w:rsidR="00220A8B">
        <w:rPr>
          <w:iCs/>
        </w:rPr>
        <w:t xml:space="preserve">, </w:t>
      </w:r>
      <w:r w:rsidRPr="00230736">
        <w:rPr>
          <w:iCs/>
        </w:rPr>
        <w:t>по всей видимости, связана с усложнением</w:t>
      </w:r>
      <w:r w:rsidR="00220A8B">
        <w:rPr>
          <w:iCs/>
        </w:rPr>
        <w:t xml:space="preserve"> усредненной</w:t>
      </w:r>
      <w:r w:rsidR="000E6AB1">
        <w:rPr>
          <w:iCs/>
        </w:rPr>
        <w:t xml:space="preserve"> </w:t>
      </w:r>
      <w:r w:rsidR="00C64380">
        <w:rPr>
          <w:iCs/>
        </w:rPr>
        <w:t>метрико-динамической конфигурации</w:t>
      </w:r>
      <w:r w:rsidR="000E6AB1">
        <w:rPr>
          <w:iCs/>
        </w:rPr>
        <w:t xml:space="preserve"> вакуумной протяженности как</w:t>
      </w:r>
      <w:r w:rsidRPr="00230736">
        <w:rPr>
          <w:iCs/>
        </w:rPr>
        <w:t xml:space="preserve"> </w:t>
      </w:r>
      <w:r w:rsidR="000E6AB1">
        <w:rPr>
          <w:iCs/>
        </w:rPr>
        <w:t xml:space="preserve">внутри, так и снаружи их возбужденных ядер. </w:t>
      </w:r>
      <w:r w:rsidR="00C85615">
        <w:rPr>
          <w:iCs/>
        </w:rPr>
        <w:t>Метрико-динамические аспекты инерционности элементарных «частиц» буд</w:t>
      </w:r>
      <w:r w:rsidR="00D357F9">
        <w:rPr>
          <w:iCs/>
        </w:rPr>
        <w:t>у</w:t>
      </w:r>
      <w:r w:rsidR="00C85615">
        <w:rPr>
          <w:iCs/>
        </w:rPr>
        <w:t>т рассмотрен</w:t>
      </w:r>
      <w:r w:rsidR="00D357F9">
        <w:rPr>
          <w:iCs/>
        </w:rPr>
        <w:t>ы</w:t>
      </w:r>
      <w:r w:rsidR="00C85615">
        <w:rPr>
          <w:iCs/>
        </w:rPr>
        <w:t xml:space="preserve"> в следующей статье Алсигны.  </w:t>
      </w:r>
    </w:p>
    <w:p w:rsidR="00C00B41" w:rsidRPr="00C00B41" w:rsidRDefault="00C00B41" w:rsidP="00DA362C">
      <w:pPr>
        <w:spacing w:line="360" w:lineRule="auto"/>
        <w:ind w:firstLine="709"/>
        <w:jc w:val="both"/>
        <w:rPr>
          <w:i/>
        </w:rPr>
      </w:pPr>
      <w:proofErr w:type="gramStart"/>
      <w:r w:rsidRPr="00C00B41">
        <w:rPr>
          <w:i/>
          <w:iCs/>
        </w:rPr>
        <w:t xml:space="preserve">Интересно </w:t>
      </w:r>
      <w:r>
        <w:rPr>
          <w:i/>
          <w:iCs/>
        </w:rPr>
        <w:t xml:space="preserve">экспериментально </w:t>
      </w:r>
      <w:r w:rsidRPr="00C00B41">
        <w:rPr>
          <w:i/>
          <w:iCs/>
        </w:rPr>
        <w:t>про</w:t>
      </w:r>
      <w:r>
        <w:rPr>
          <w:i/>
          <w:iCs/>
        </w:rPr>
        <w:t>верить остаются ли «</w:t>
      </w:r>
      <w:r w:rsidRPr="00C00B41">
        <w:rPr>
          <w:i/>
        </w:rPr>
        <w:t>мюон</w:t>
      </w:r>
      <w:r>
        <w:rPr>
          <w:i/>
        </w:rPr>
        <w:t>»</w:t>
      </w:r>
      <w:r w:rsidRPr="00C00B41">
        <w:rPr>
          <w:i/>
        </w:rPr>
        <w:t xml:space="preserve"> </w:t>
      </w:r>
      <w:r>
        <w:rPr>
          <w:i/>
        </w:rPr>
        <w:t>и</w:t>
      </w:r>
      <w:r w:rsidRPr="00C00B41">
        <w:rPr>
          <w:i/>
        </w:rPr>
        <w:t xml:space="preserve"> </w:t>
      </w:r>
      <w:r>
        <w:rPr>
          <w:i/>
        </w:rPr>
        <w:t>«</w:t>
      </w:r>
      <w:proofErr w:type="spellStart"/>
      <w:r w:rsidRPr="00C00B41">
        <w:rPr>
          <w:i/>
        </w:rPr>
        <w:t>антимюон</w:t>
      </w:r>
      <w:proofErr w:type="spellEnd"/>
      <w:r>
        <w:rPr>
          <w:i/>
        </w:rPr>
        <w:t>»,</w:t>
      </w:r>
      <w:r w:rsidRPr="00653415">
        <w:rPr>
          <w:i/>
        </w:rPr>
        <w:t xml:space="preserve"> </w:t>
      </w:r>
      <w:r>
        <w:rPr>
          <w:i/>
        </w:rPr>
        <w:t>возни</w:t>
      </w:r>
      <w:r>
        <w:rPr>
          <w:i/>
        </w:rPr>
        <w:t>к</w:t>
      </w:r>
      <w:r w:rsidR="00DA362C">
        <w:rPr>
          <w:i/>
        </w:rPr>
        <w:t>шие</w:t>
      </w:r>
      <w:r>
        <w:rPr>
          <w:i/>
        </w:rPr>
        <w:t xml:space="preserve"> при столкновени</w:t>
      </w:r>
      <w:r w:rsidR="00DE7F31">
        <w:rPr>
          <w:i/>
        </w:rPr>
        <w:t xml:space="preserve">и «электрона» </w:t>
      </w:r>
      <w:r w:rsidR="00DA362C">
        <w:rPr>
          <w:i/>
        </w:rPr>
        <w:t>с</w:t>
      </w:r>
      <w:r w:rsidR="00DE7F31">
        <w:rPr>
          <w:i/>
        </w:rPr>
        <w:t xml:space="preserve"> «позитрон</w:t>
      </w:r>
      <w:r w:rsidR="00DA362C">
        <w:rPr>
          <w:i/>
        </w:rPr>
        <w:t>ом</w:t>
      </w:r>
      <w:r w:rsidR="00DE7F31">
        <w:rPr>
          <w:i/>
        </w:rPr>
        <w:t>»</w:t>
      </w:r>
      <w:r>
        <w:rPr>
          <w:i/>
        </w:rPr>
        <w:t xml:space="preserve"> </w:t>
      </w:r>
      <w:r w:rsidRPr="00C00B41">
        <w:rPr>
          <w:i/>
        </w:rPr>
        <w:t>(рис. 6.1</w:t>
      </w:r>
      <w:r w:rsidR="00DE7F31">
        <w:rPr>
          <w:i/>
        </w:rPr>
        <w:t xml:space="preserve">), в </w:t>
      </w:r>
      <w:r w:rsidR="00C64380">
        <w:rPr>
          <w:i/>
        </w:rPr>
        <w:t>"</w:t>
      </w:r>
      <w:r w:rsidR="00DE7F31">
        <w:rPr>
          <w:i/>
        </w:rPr>
        <w:t>запутанном</w:t>
      </w:r>
      <w:r w:rsidR="00C64380">
        <w:rPr>
          <w:i/>
        </w:rPr>
        <w:t xml:space="preserve">" </w:t>
      </w:r>
      <w:r w:rsidR="00DE7F31">
        <w:rPr>
          <w:i/>
        </w:rPr>
        <w:t>состоянии.</w:t>
      </w:r>
      <w:proofErr w:type="gramEnd"/>
      <w:r w:rsidR="00DE7F31">
        <w:rPr>
          <w:i/>
        </w:rPr>
        <w:t xml:space="preserve"> </w:t>
      </w:r>
      <w:r w:rsidR="00C64380">
        <w:rPr>
          <w:i/>
        </w:rPr>
        <w:t>Для этого нужно</w:t>
      </w:r>
      <w:r w:rsidR="00DE7F31">
        <w:rPr>
          <w:i/>
        </w:rPr>
        <w:t xml:space="preserve"> установить приводит ли переход «мюона» в «электрон» к автоматическому п</w:t>
      </w:r>
      <w:r w:rsidR="00DE7F31">
        <w:rPr>
          <w:i/>
        </w:rPr>
        <w:t>е</w:t>
      </w:r>
      <w:r w:rsidR="00DE7F31">
        <w:rPr>
          <w:i/>
        </w:rPr>
        <w:t>реходу «</w:t>
      </w:r>
      <w:proofErr w:type="spellStart"/>
      <w:r w:rsidR="00DE7F31">
        <w:rPr>
          <w:i/>
        </w:rPr>
        <w:t>антимюона</w:t>
      </w:r>
      <w:proofErr w:type="spellEnd"/>
      <w:r w:rsidR="00DE7F31">
        <w:rPr>
          <w:i/>
        </w:rPr>
        <w:t>» в «позитрон», или Природа допускает существование асимметри</w:t>
      </w:r>
      <w:r w:rsidR="009C5F1D">
        <w:rPr>
          <w:i/>
        </w:rPr>
        <w:t>и</w:t>
      </w:r>
      <w:r w:rsidR="00DE7F31">
        <w:rPr>
          <w:i/>
        </w:rPr>
        <w:t xml:space="preserve"> в к</w:t>
      </w:r>
      <w:r w:rsidR="00DE7F31">
        <w:rPr>
          <w:i/>
        </w:rPr>
        <w:t>о</w:t>
      </w:r>
      <w:r w:rsidR="00DE7F31">
        <w:rPr>
          <w:i/>
        </w:rPr>
        <w:t>личестве</w:t>
      </w:r>
      <w:r w:rsidR="009C5F1D">
        <w:rPr>
          <w:i/>
        </w:rPr>
        <w:t xml:space="preserve"> сосуществующих «мюонов» и «</w:t>
      </w:r>
      <w:proofErr w:type="spellStart"/>
      <w:r w:rsidR="009C5F1D">
        <w:rPr>
          <w:i/>
        </w:rPr>
        <w:t>антимюонов</w:t>
      </w:r>
      <w:proofErr w:type="spellEnd"/>
      <w:r w:rsidR="009C5F1D">
        <w:rPr>
          <w:i/>
        </w:rPr>
        <w:t>».</w:t>
      </w:r>
    </w:p>
    <w:p w:rsidR="00C00B41" w:rsidRDefault="00C00B41" w:rsidP="001F3482">
      <w:pPr>
        <w:spacing w:line="360" w:lineRule="auto"/>
        <w:ind w:firstLine="709"/>
        <w:jc w:val="both"/>
        <w:rPr>
          <w:i/>
        </w:rPr>
      </w:pPr>
    </w:p>
    <w:p w:rsidR="005F5A3E" w:rsidRDefault="005F5A3E" w:rsidP="001F3482">
      <w:pPr>
        <w:spacing w:line="360" w:lineRule="auto"/>
        <w:ind w:firstLine="709"/>
        <w:jc w:val="both"/>
        <w:rPr>
          <w:i/>
        </w:rPr>
      </w:pPr>
    </w:p>
    <w:p w:rsidR="005F5A3E" w:rsidRDefault="005F5A3E" w:rsidP="001F3482">
      <w:pPr>
        <w:spacing w:line="360" w:lineRule="auto"/>
        <w:ind w:firstLine="709"/>
        <w:jc w:val="both"/>
        <w:rPr>
          <w:i/>
        </w:rPr>
      </w:pPr>
    </w:p>
    <w:p w:rsidR="0093278C" w:rsidRDefault="00690693" w:rsidP="0093278C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7</w:t>
      </w:r>
      <w:r w:rsidR="0093278C" w:rsidRPr="00323142">
        <w:rPr>
          <w:b/>
        </w:rPr>
        <w:t>. Выводы</w:t>
      </w:r>
    </w:p>
    <w:p w:rsidR="004F5E2D" w:rsidRDefault="00767556" w:rsidP="0093278C">
      <w:pPr>
        <w:spacing w:line="360" w:lineRule="auto"/>
        <w:ind w:firstLine="709"/>
        <w:jc w:val="both"/>
        <w:rPr>
          <w:bCs/>
        </w:rPr>
      </w:pPr>
      <w:r w:rsidRPr="00767556">
        <w:t xml:space="preserve">В </w:t>
      </w:r>
      <w:r>
        <w:t xml:space="preserve">статье </w:t>
      </w:r>
      <w:r w:rsidR="009D2BAA" w:rsidRPr="00323142">
        <w:rPr>
          <w:bCs/>
        </w:rPr>
        <w:t>[</w:t>
      </w:r>
      <w:r w:rsidR="009D2BAA">
        <w:rPr>
          <w:bCs/>
        </w:rPr>
        <w:t>2</w:t>
      </w:r>
      <w:r w:rsidR="009D2BAA" w:rsidRPr="00323142">
        <w:rPr>
          <w:bCs/>
        </w:rPr>
        <w:t>]</w:t>
      </w:r>
      <w:r w:rsidR="009D2BAA" w:rsidRPr="004C19ED">
        <w:rPr>
          <w:bCs/>
        </w:rPr>
        <w:t xml:space="preserve"> </w:t>
      </w:r>
      <w:r w:rsidR="00485CB7">
        <w:rPr>
          <w:bCs/>
        </w:rPr>
        <w:t xml:space="preserve">в рамках представлений Алгебры сигнатур </w:t>
      </w:r>
      <w:r w:rsidR="008263CC">
        <w:rPr>
          <w:bCs/>
        </w:rPr>
        <w:t xml:space="preserve">(Алсигны) </w:t>
      </w:r>
      <w:r w:rsidR="00485CB7">
        <w:rPr>
          <w:bCs/>
        </w:rPr>
        <w:t xml:space="preserve">были </w:t>
      </w:r>
      <w:r w:rsidR="009B2266">
        <w:rPr>
          <w:bCs/>
        </w:rPr>
        <w:t>предложены</w:t>
      </w:r>
      <w:r w:rsidR="00485CB7">
        <w:rPr>
          <w:bCs/>
        </w:rPr>
        <w:t xml:space="preserve"> метрико-динамические модели 16</w:t>
      </w:r>
      <w:r w:rsidR="009D2BAA">
        <w:rPr>
          <w:bCs/>
        </w:rPr>
        <w:t>-и</w:t>
      </w:r>
      <w:r w:rsidR="00485CB7">
        <w:rPr>
          <w:bCs/>
        </w:rPr>
        <w:t xml:space="preserve"> типов «кварков» (точнее 8</w:t>
      </w:r>
      <w:r w:rsidR="009D2BAA">
        <w:rPr>
          <w:bCs/>
        </w:rPr>
        <w:t>-и</w:t>
      </w:r>
      <w:r w:rsidR="00485CB7">
        <w:rPr>
          <w:bCs/>
        </w:rPr>
        <w:t xml:space="preserve"> «кварков» и 8</w:t>
      </w:r>
      <w:r w:rsidR="009D2BAA">
        <w:rPr>
          <w:bCs/>
        </w:rPr>
        <w:t>-и</w:t>
      </w:r>
      <w:r w:rsidR="00485CB7">
        <w:rPr>
          <w:bCs/>
        </w:rPr>
        <w:t xml:space="preserve"> «</w:t>
      </w:r>
      <w:proofErr w:type="spellStart"/>
      <w:r w:rsidR="00485CB7">
        <w:rPr>
          <w:bCs/>
        </w:rPr>
        <w:t>антиква</w:t>
      </w:r>
      <w:r w:rsidR="00485CB7">
        <w:rPr>
          <w:bCs/>
        </w:rPr>
        <w:t>р</w:t>
      </w:r>
      <w:r w:rsidR="00485CB7">
        <w:rPr>
          <w:bCs/>
        </w:rPr>
        <w:t>ков</w:t>
      </w:r>
      <w:proofErr w:type="spellEnd"/>
      <w:r w:rsidR="00485CB7">
        <w:rPr>
          <w:bCs/>
        </w:rPr>
        <w:t>»)</w:t>
      </w:r>
      <w:r w:rsidR="00743F52">
        <w:rPr>
          <w:bCs/>
        </w:rPr>
        <w:t>,</w:t>
      </w:r>
      <w:r w:rsidR="00485CB7">
        <w:rPr>
          <w:bCs/>
        </w:rPr>
        <w:t xml:space="preserve"> </w:t>
      </w:r>
      <w:r w:rsidR="00743F52">
        <w:rPr>
          <w:bCs/>
        </w:rPr>
        <w:t>из которых удалось</w:t>
      </w:r>
      <w:r w:rsidR="00485CB7">
        <w:rPr>
          <w:bCs/>
        </w:rPr>
        <w:t xml:space="preserve"> "сконструирова</w:t>
      </w:r>
      <w:r w:rsidR="00743F52">
        <w:rPr>
          <w:bCs/>
        </w:rPr>
        <w:t>ть</w:t>
      </w:r>
      <w:r w:rsidR="00485CB7">
        <w:rPr>
          <w:bCs/>
        </w:rPr>
        <w:t xml:space="preserve">" все </w:t>
      </w:r>
      <w:r w:rsidR="00FE61D9">
        <w:rPr>
          <w:bCs/>
        </w:rPr>
        <w:t xml:space="preserve">виды </w:t>
      </w:r>
      <w:r w:rsidR="003365CC">
        <w:rPr>
          <w:bCs/>
        </w:rPr>
        <w:t>«лептон</w:t>
      </w:r>
      <w:r w:rsidR="00FE61D9">
        <w:rPr>
          <w:bCs/>
        </w:rPr>
        <w:t>ов</w:t>
      </w:r>
      <w:r w:rsidR="003365CC">
        <w:rPr>
          <w:bCs/>
        </w:rPr>
        <w:t>»</w:t>
      </w:r>
      <w:r w:rsidR="00485CB7">
        <w:rPr>
          <w:bCs/>
        </w:rPr>
        <w:t>,</w:t>
      </w:r>
      <w:r w:rsidR="003365CC">
        <w:rPr>
          <w:bCs/>
        </w:rPr>
        <w:t xml:space="preserve"> «мезон</w:t>
      </w:r>
      <w:r w:rsidR="00FE61D9">
        <w:rPr>
          <w:bCs/>
        </w:rPr>
        <w:t>ов</w:t>
      </w:r>
      <w:r w:rsidR="003365CC">
        <w:rPr>
          <w:bCs/>
        </w:rPr>
        <w:t>» и «барион</w:t>
      </w:r>
      <w:r w:rsidR="00FE61D9">
        <w:rPr>
          <w:bCs/>
        </w:rPr>
        <w:t>ов</w:t>
      </w:r>
      <w:r w:rsidR="003365CC">
        <w:rPr>
          <w:bCs/>
        </w:rPr>
        <w:t>»</w:t>
      </w:r>
      <w:r w:rsidR="00FE61D9">
        <w:rPr>
          <w:bCs/>
        </w:rPr>
        <w:t>,</w:t>
      </w:r>
      <w:r w:rsidR="00485CB7">
        <w:rPr>
          <w:bCs/>
        </w:rPr>
        <w:t xml:space="preserve"> известны</w:t>
      </w:r>
      <w:r w:rsidR="00FE61D9">
        <w:rPr>
          <w:bCs/>
        </w:rPr>
        <w:t>х</w:t>
      </w:r>
      <w:r w:rsidR="00485CB7">
        <w:rPr>
          <w:bCs/>
        </w:rPr>
        <w:t xml:space="preserve"> в рамках Стандартной модели. </w:t>
      </w:r>
      <w:r w:rsidR="008940C4">
        <w:rPr>
          <w:bCs/>
        </w:rPr>
        <w:t>В</w:t>
      </w:r>
      <w:r w:rsidR="006C78DF">
        <w:rPr>
          <w:bCs/>
        </w:rPr>
        <w:t xml:space="preserve"> этой статье </w:t>
      </w:r>
      <w:r w:rsidR="003E79E0">
        <w:rPr>
          <w:bCs/>
        </w:rPr>
        <w:t>учитывается</w:t>
      </w:r>
      <w:r w:rsidR="00EF687A">
        <w:rPr>
          <w:bCs/>
        </w:rPr>
        <w:t xml:space="preserve">, что </w:t>
      </w:r>
      <w:r w:rsidR="004F5E2D">
        <w:rPr>
          <w:bCs/>
        </w:rPr>
        <w:t>вакуумная протяже</w:t>
      </w:r>
      <w:r w:rsidR="004F5E2D">
        <w:rPr>
          <w:bCs/>
        </w:rPr>
        <w:t>н</w:t>
      </w:r>
      <w:r w:rsidR="004F5E2D">
        <w:rPr>
          <w:bCs/>
        </w:rPr>
        <w:t xml:space="preserve">ность </w:t>
      </w:r>
      <w:r w:rsidR="00EF687A">
        <w:rPr>
          <w:bCs/>
        </w:rPr>
        <w:t xml:space="preserve">повсеместно </w:t>
      </w:r>
      <w:r w:rsidR="00EC2554">
        <w:rPr>
          <w:bCs/>
        </w:rPr>
        <w:t>флуктуирует</w:t>
      </w:r>
      <w:r w:rsidR="00EF56D4">
        <w:rPr>
          <w:bCs/>
        </w:rPr>
        <w:t>,</w:t>
      </w:r>
      <w:r w:rsidR="00EC2554">
        <w:rPr>
          <w:bCs/>
        </w:rPr>
        <w:t xml:space="preserve"> </w:t>
      </w:r>
      <w:r w:rsidR="002F59F2">
        <w:rPr>
          <w:bCs/>
        </w:rPr>
        <w:t>и</w:t>
      </w:r>
      <w:r w:rsidR="004F5E2D">
        <w:rPr>
          <w:bCs/>
        </w:rPr>
        <w:t xml:space="preserve"> </w:t>
      </w:r>
      <w:r w:rsidR="00BA7D52">
        <w:rPr>
          <w:bCs/>
        </w:rPr>
        <w:t xml:space="preserve">в связи с этим </w:t>
      </w:r>
      <w:r w:rsidR="0092517F">
        <w:rPr>
          <w:bCs/>
        </w:rPr>
        <w:t xml:space="preserve">исследуются закономерности в хаотическом поведении </w:t>
      </w:r>
      <w:r w:rsidR="00EF687A">
        <w:rPr>
          <w:bCs/>
        </w:rPr>
        <w:t>яд</w:t>
      </w:r>
      <w:r w:rsidR="0092517F">
        <w:rPr>
          <w:bCs/>
        </w:rPr>
        <w:t>е</w:t>
      </w:r>
      <w:r w:rsidR="00EF687A">
        <w:rPr>
          <w:bCs/>
        </w:rPr>
        <w:t>р</w:t>
      </w:r>
      <w:r w:rsidR="00AF2391">
        <w:rPr>
          <w:bCs/>
        </w:rPr>
        <w:t xml:space="preserve"> и ядрышек</w:t>
      </w:r>
      <w:r w:rsidR="00EC2554">
        <w:rPr>
          <w:bCs/>
        </w:rPr>
        <w:t>,</w:t>
      </w:r>
      <w:r w:rsidR="00EF687A">
        <w:rPr>
          <w:bCs/>
        </w:rPr>
        <w:t xml:space="preserve"> </w:t>
      </w:r>
      <w:r w:rsidR="00EC2554">
        <w:rPr>
          <w:bCs/>
        </w:rPr>
        <w:t xml:space="preserve">указанных выше </w:t>
      </w:r>
      <w:r w:rsidR="004F5E2D">
        <w:rPr>
          <w:bCs/>
        </w:rPr>
        <w:t>локальны</w:t>
      </w:r>
      <w:r w:rsidR="000922B4">
        <w:rPr>
          <w:bCs/>
        </w:rPr>
        <w:t xml:space="preserve">х </w:t>
      </w:r>
      <w:r w:rsidR="004F5E2D">
        <w:rPr>
          <w:bCs/>
        </w:rPr>
        <w:t>вакуумны</w:t>
      </w:r>
      <w:r w:rsidR="000922B4">
        <w:rPr>
          <w:bCs/>
        </w:rPr>
        <w:t>х</w:t>
      </w:r>
      <w:r w:rsidR="004F5E2D">
        <w:rPr>
          <w:bCs/>
        </w:rPr>
        <w:t xml:space="preserve"> образовани</w:t>
      </w:r>
      <w:r w:rsidR="00EC2554">
        <w:rPr>
          <w:bCs/>
        </w:rPr>
        <w:t>й</w:t>
      </w:r>
      <w:r w:rsidR="003E79E0">
        <w:rPr>
          <w:bCs/>
        </w:rPr>
        <w:t xml:space="preserve">. </w:t>
      </w:r>
    </w:p>
    <w:p w:rsidR="004E40E0" w:rsidRDefault="002F59F2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В</w:t>
      </w:r>
      <w:r w:rsidR="00E81CFD">
        <w:rPr>
          <w:bCs/>
        </w:rPr>
        <w:t xml:space="preserve">акуумные флуктуации </w:t>
      </w:r>
      <w:r w:rsidR="003E79E0">
        <w:rPr>
          <w:bCs/>
        </w:rPr>
        <w:t xml:space="preserve">в принципе </w:t>
      </w:r>
      <w:r w:rsidR="00E81CFD">
        <w:rPr>
          <w:bCs/>
        </w:rPr>
        <w:t>не устранимы. Это означает, что вероятностн</w:t>
      </w:r>
      <w:r w:rsidR="003E79E0">
        <w:rPr>
          <w:bCs/>
        </w:rPr>
        <w:t>ая а</w:t>
      </w:r>
      <w:r w:rsidR="003E79E0">
        <w:rPr>
          <w:bCs/>
        </w:rPr>
        <w:t>к</w:t>
      </w:r>
      <w:r w:rsidR="003E79E0">
        <w:rPr>
          <w:bCs/>
        </w:rPr>
        <w:t xml:space="preserve">сиоматика </w:t>
      </w:r>
      <w:r w:rsidR="00E81CFD">
        <w:rPr>
          <w:bCs/>
        </w:rPr>
        <w:t xml:space="preserve">квантовой физики столь же </w:t>
      </w:r>
      <w:r w:rsidR="00AF2391">
        <w:rPr>
          <w:bCs/>
        </w:rPr>
        <w:t>первична</w:t>
      </w:r>
      <w:r w:rsidR="00E81CFD">
        <w:rPr>
          <w:bCs/>
        </w:rPr>
        <w:t>, как и детермини</w:t>
      </w:r>
      <w:r w:rsidR="003E79E0">
        <w:rPr>
          <w:bCs/>
        </w:rPr>
        <w:t>зм</w:t>
      </w:r>
      <w:r w:rsidR="00E81CFD">
        <w:rPr>
          <w:bCs/>
        </w:rPr>
        <w:t xml:space="preserve"> дифференциальной ге</w:t>
      </w:r>
      <w:r w:rsidR="00E81CFD">
        <w:rPr>
          <w:bCs/>
        </w:rPr>
        <w:t>о</w:t>
      </w:r>
      <w:r w:rsidR="00E81CFD">
        <w:rPr>
          <w:bCs/>
        </w:rPr>
        <w:t>метрии</w:t>
      </w:r>
      <w:r w:rsidR="00EC2554">
        <w:rPr>
          <w:bCs/>
        </w:rPr>
        <w:t>, котор</w:t>
      </w:r>
      <w:r w:rsidR="003E79E0">
        <w:rPr>
          <w:bCs/>
        </w:rPr>
        <w:t xml:space="preserve">ый </w:t>
      </w:r>
      <w:r w:rsidR="00EC2554">
        <w:rPr>
          <w:bCs/>
        </w:rPr>
        <w:t>вытека</w:t>
      </w:r>
      <w:r w:rsidR="00D357F9">
        <w:rPr>
          <w:bCs/>
        </w:rPr>
        <w:t>е</w:t>
      </w:r>
      <w:r w:rsidR="00EC2554">
        <w:rPr>
          <w:bCs/>
        </w:rPr>
        <w:t>т из</w:t>
      </w:r>
      <w:r w:rsidR="00223751">
        <w:rPr>
          <w:bCs/>
        </w:rPr>
        <w:t xml:space="preserve"> </w:t>
      </w:r>
      <w:r w:rsidR="003E79E0">
        <w:rPr>
          <w:bCs/>
        </w:rPr>
        <w:t xml:space="preserve">предположения о </w:t>
      </w:r>
      <w:r w:rsidR="00223751">
        <w:rPr>
          <w:bCs/>
        </w:rPr>
        <w:t>непрерывности вакуумной протяженности</w:t>
      </w:r>
      <w:r w:rsidR="00E81CFD">
        <w:rPr>
          <w:bCs/>
        </w:rPr>
        <w:t xml:space="preserve">. </w:t>
      </w:r>
    </w:p>
    <w:p w:rsidR="003E79E0" w:rsidRDefault="002F59F2" w:rsidP="00B54179">
      <w:pPr>
        <w:spacing w:line="360" w:lineRule="auto"/>
        <w:ind w:firstLine="709"/>
        <w:jc w:val="both"/>
        <w:rPr>
          <w:bCs/>
        </w:rPr>
      </w:pPr>
      <w:r>
        <w:rPr>
          <w:bCs/>
        </w:rPr>
        <w:t>Равноправное с</w:t>
      </w:r>
      <w:r w:rsidR="00E81CFD">
        <w:rPr>
          <w:bCs/>
        </w:rPr>
        <w:t>осуществовани</w:t>
      </w:r>
      <w:r w:rsidR="004E40E0">
        <w:rPr>
          <w:bCs/>
        </w:rPr>
        <w:t>е</w:t>
      </w:r>
      <w:r w:rsidR="00E81CFD">
        <w:rPr>
          <w:bCs/>
        </w:rPr>
        <w:t xml:space="preserve"> вероятностны</w:t>
      </w:r>
      <w:r w:rsidR="004E40E0">
        <w:rPr>
          <w:bCs/>
        </w:rPr>
        <w:t xml:space="preserve">х и детерминистских </w:t>
      </w:r>
      <w:r>
        <w:rPr>
          <w:bCs/>
        </w:rPr>
        <w:t>принципов</w:t>
      </w:r>
      <w:r w:rsidR="004E40E0">
        <w:rPr>
          <w:bCs/>
        </w:rPr>
        <w:t xml:space="preserve"> вынужд</w:t>
      </w:r>
      <w:r w:rsidR="004E40E0">
        <w:rPr>
          <w:bCs/>
        </w:rPr>
        <w:t>а</w:t>
      </w:r>
      <w:r w:rsidR="004E40E0">
        <w:rPr>
          <w:bCs/>
        </w:rPr>
        <w:t xml:space="preserve">ет </w:t>
      </w:r>
      <w:proofErr w:type="spellStart"/>
      <w:r w:rsidR="004E40E0">
        <w:rPr>
          <w:bCs/>
        </w:rPr>
        <w:t>Алсигну</w:t>
      </w:r>
      <w:proofErr w:type="spellEnd"/>
      <w:r w:rsidR="004E40E0">
        <w:rPr>
          <w:bCs/>
        </w:rPr>
        <w:t xml:space="preserve"> разви</w:t>
      </w:r>
      <w:r w:rsidR="006946BA">
        <w:rPr>
          <w:bCs/>
        </w:rPr>
        <w:t>вать</w:t>
      </w:r>
      <w:r w:rsidR="004E40E0">
        <w:rPr>
          <w:bCs/>
        </w:rPr>
        <w:t xml:space="preserve"> </w:t>
      </w:r>
      <w:r w:rsidR="00964B3F">
        <w:rPr>
          <w:bCs/>
        </w:rPr>
        <w:t>"</w:t>
      </w:r>
      <w:proofErr w:type="gramStart"/>
      <w:r w:rsidR="00B54179">
        <w:rPr>
          <w:bCs/>
        </w:rPr>
        <w:t>статистическ</w:t>
      </w:r>
      <w:r w:rsidR="00F52B52">
        <w:rPr>
          <w:bCs/>
        </w:rPr>
        <w:t>ую</w:t>
      </w:r>
      <w:proofErr w:type="gramEnd"/>
      <w:r>
        <w:rPr>
          <w:bCs/>
        </w:rPr>
        <w:t xml:space="preserve"> </w:t>
      </w:r>
      <w:proofErr w:type="spellStart"/>
      <w:r w:rsidR="004E40E0">
        <w:rPr>
          <w:bCs/>
        </w:rPr>
        <w:t>геометрофизик</w:t>
      </w:r>
      <w:r w:rsidR="006946BA">
        <w:rPr>
          <w:bCs/>
        </w:rPr>
        <w:t>у</w:t>
      </w:r>
      <w:proofErr w:type="spellEnd"/>
      <w:r w:rsidR="00964B3F">
        <w:rPr>
          <w:bCs/>
        </w:rPr>
        <w:t>"</w:t>
      </w:r>
      <w:r w:rsidR="006946BA">
        <w:rPr>
          <w:bCs/>
        </w:rPr>
        <w:t xml:space="preserve">, которая приводит </w:t>
      </w:r>
      <w:r w:rsidR="00F52B52">
        <w:rPr>
          <w:bCs/>
        </w:rPr>
        <w:t xml:space="preserve">к </w:t>
      </w:r>
      <w:r>
        <w:rPr>
          <w:bCs/>
        </w:rPr>
        <w:t xml:space="preserve">усредненному </w:t>
      </w:r>
      <w:r w:rsidR="00F52B52">
        <w:rPr>
          <w:bCs/>
        </w:rPr>
        <w:t>описанию</w:t>
      </w:r>
      <w:r w:rsidR="006946BA">
        <w:rPr>
          <w:bCs/>
        </w:rPr>
        <w:t xml:space="preserve"> </w:t>
      </w:r>
      <w:r>
        <w:rPr>
          <w:bCs/>
        </w:rPr>
        <w:t xml:space="preserve">дискретных (квантовых) </w:t>
      </w:r>
      <w:r w:rsidR="006946BA">
        <w:rPr>
          <w:bCs/>
        </w:rPr>
        <w:t>геометр</w:t>
      </w:r>
      <w:r>
        <w:rPr>
          <w:bCs/>
        </w:rPr>
        <w:t xml:space="preserve">ических </w:t>
      </w:r>
      <w:r w:rsidR="00B85431">
        <w:rPr>
          <w:bCs/>
        </w:rPr>
        <w:t>структур</w:t>
      </w:r>
      <w:r w:rsidR="00B54179">
        <w:rPr>
          <w:bCs/>
        </w:rPr>
        <w:t>.</w:t>
      </w:r>
      <w:r w:rsidR="004E40E0">
        <w:rPr>
          <w:bCs/>
        </w:rPr>
        <w:t xml:space="preserve"> </w:t>
      </w:r>
      <w:r w:rsidR="00B85431">
        <w:rPr>
          <w:bCs/>
        </w:rPr>
        <w:t xml:space="preserve">Это </w:t>
      </w:r>
      <w:r w:rsidR="00CD3F51">
        <w:rPr>
          <w:bCs/>
        </w:rPr>
        <w:t>связано с тем, что д</w:t>
      </w:r>
      <w:r w:rsidR="003E79E0">
        <w:rPr>
          <w:bCs/>
        </w:rPr>
        <w:t>искре</w:t>
      </w:r>
      <w:r w:rsidR="003E79E0">
        <w:rPr>
          <w:bCs/>
        </w:rPr>
        <w:t>т</w:t>
      </w:r>
      <w:r w:rsidR="003E79E0">
        <w:rPr>
          <w:bCs/>
        </w:rPr>
        <w:t>ные наборы усредненных состояний хаотически блуждающих яд</w:t>
      </w:r>
      <w:r w:rsidR="00345A42">
        <w:rPr>
          <w:bCs/>
        </w:rPr>
        <w:t>рышек</w:t>
      </w:r>
      <w:r w:rsidR="003E79E0">
        <w:rPr>
          <w:bCs/>
        </w:rPr>
        <w:t xml:space="preserve"> </w:t>
      </w:r>
      <w:r w:rsidR="00345A42">
        <w:rPr>
          <w:bCs/>
        </w:rPr>
        <w:t xml:space="preserve">(рис. 2.1) </w:t>
      </w:r>
      <w:r w:rsidR="00CD3F51">
        <w:rPr>
          <w:bCs/>
        </w:rPr>
        <w:t>неизбежно</w:t>
      </w:r>
      <w:r w:rsidR="003E79E0">
        <w:rPr>
          <w:bCs/>
        </w:rPr>
        <w:t xml:space="preserve"> проявляются и в усредненн</w:t>
      </w:r>
      <w:r w:rsidR="00CD3F51">
        <w:rPr>
          <w:bCs/>
        </w:rPr>
        <w:t>ых</w:t>
      </w:r>
      <w:r w:rsidR="003E79E0">
        <w:rPr>
          <w:bCs/>
        </w:rPr>
        <w:t xml:space="preserve"> метрико-динамическ</w:t>
      </w:r>
      <w:r w:rsidR="00CD3F51">
        <w:rPr>
          <w:bCs/>
        </w:rPr>
        <w:t>их</w:t>
      </w:r>
      <w:r w:rsidR="003E79E0">
        <w:rPr>
          <w:bCs/>
        </w:rPr>
        <w:t xml:space="preserve"> </w:t>
      </w:r>
      <w:r w:rsidR="00CD3F51">
        <w:rPr>
          <w:bCs/>
        </w:rPr>
        <w:t xml:space="preserve">(выпукло-вогнутых) </w:t>
      </w:r>
      <w:r w:rsidR="003E79E0">
        <w:rPr>
          <w:bCs/>
        </w:rPr>
        <w:t>конфигураци</w:t>
      </w:r>
      <w:r w:rsidR="00CD3F51">
        <w:rPr>
          <w:bCs/>
        </w:rPr>
        <w:t>ях</w:t>
      </w:r>
      <w:r w:rsidR="003E79E0">
        <w:rPr>
          <w:bCs/>
        </w:rPr>
        <w:t xml:space="preserve"> </w:t>
      </w:r>
      <w:r w:rsidR="00CD3F51">
        <w:rPr>
          <w:bCs/>
        </w:rPr>
        <w:t>в</w:t>
      </w:r>
      <w:r w:rsidR="00CD3F51">
        <w:rPr>
          <w:bCs/>
        </w:rPr>
        <w:t>а</w:t>
      </w:r>
      <w:r w:rsidR="00CD3F51">
        <w:rPr>
          <w:bCs/>
        </w:rPr>
        <w:t xml:space="preserve">куумной протяженности </w:t>
      </w:r>
      <w:r w:rsidR="009B76E2">
        <w:rPr>
          <w:bCs/>
        </w:rPr>
        <w:t xml:space="preserve">как </w:t>
      </w:r>
      <w:r w:rsidR="00CD3F51">
        <w:rPr>
          <w:bCs/>
        </w:rPr>
        <w:t>внутри</w:t>
      </w:r>
      <w:r w:rsidR="009B76E2">
        <w:rPr>
          <w:bCs/>
        </w:rPr>
        <w:t>, так и снаружи</w:t>
      </w:r>
      <w:r w:rsidR="00345A42">
        <w:rPr>
          <w:bCs/>
        </w:rPr>
        <w:t xml:space="preserve"> </w:t>
      </w:r>
      <w:r w:rsidR="00CD3F51">
        <w:rPr>
          <w:bCs/>
        </w:rPr>
        <w:t>ядер</w:t>
      </w:r>
      <w:r w:rsidR="00345A42">
        <w:rPr>
          <w:bCs/>
        </w:rPr>
        <w:t xml:space="preserve"> (рис. </w:t>
      </w:r>
      <w:r w:rsidR="000B62EE">
        <w:rPr>
          <w:bCs/>
        </w:rPr>
        <w:t>5.2</w:t>
      </w:r>
      <w:r w:rsidR="009B76E2">
        <w:rPr>
          <w:bCs/>
        </w:rPr>
        <w:t xml:space="preserve"> и 5.6</w:t>
      </w:r>
      <w:r w:rsidR="000B62EE">
        <w:rPr>
          <w:bCs/>
        </w:rPr>
        <w:t>)</w:t>
      </w:r>
      <w:r w:rsidR="00CD3F51">
        <w:rPr>
          <w:bCs/>
        </w:rPr>
        <w:t xml:space="preserve">. </w:t>
      </w:r>
      <w:r w:rsidR="003E79E0">
        <w:rPr>
          <w:bCs/>
        </w:rPr>
        <w:t xml:space="preserve"> </w:t>
      </w:r>
    </w:p>
    <w:p w:rsidR="00704302" w:rsidRDefault="00964B3F" w:rsidP="00B54179">
      <w:pPr>
        <w:spacing w:line="360" w:lineRule="auto"/>
        <w:ind w:firstLine="709"/>
        <w:jc w:val="both"/>
      </w:pPr>
      <w:r>
        <w:rPr>
          <w:bCs/>
        </w:rPr>
        <w:t xml:space="preserve">Перечислим основные </w:t>
      </w:r>
      <w:r w:rsidR="005E2930">
        <w:rPr>
          <w:bCs/>
        </w:rPr>
        <w:t>положения</w:t>
      </w:r>
      <w:r>
        <w:rPr>
          <w:bCs/>
        </w:rPr>
        <w:t xml:space="preserve"> </w:t>
      </w:r>
      <w:r w:rsidR="000B656B">
        <w:rPr>
          <w:bCs/>
        </w:rPr>
        <w:t>«</w:t>
      </w:r>
      <w:r w:rsidR="00CD3F51">
        <w:rPr>
          <w:bCs/>
        </w:rPr>
        <w:t>статистической (</w:t>
      </w:r>
      <w:r>
        <w:rPr>
          <w:bCs/>
        </w:rPr>
        <w:t>квантовой</w:t>
      </w:r>
      <w:r w:rsidR="00CD3F51">
        <w:rPr>
          <w:bCs/>
        </w:rPr>
        <w:t>)</w:t>
      </w:r>
      <w:r>
        <w:rPr>
          <w:bCs/>
        </w:rPr>
        <w:t xml:space="preserve"> геомет</w:t>
      </w:r>
      <w:r w:rsidR="00F85A4B">
        <w:rPr>
          <w:bCs/>
        </w:rPr>
        <w:t>р</w:t>
      </w:r>
      <w:r>
        <w:rPr>
          <w:bCs/>
        </w:rPr>
        <w:t>офизики</w:t>
      </w:r>
      <w:r w:rsidR="000B656B">
        <w:rPr>
          <w:bCs/>
        </w:rPr>
        <w:t>»</w:t>
      </w:r>
      <w:r w:rsidR="003E431F">
        <w:rPr>
          <w:bCs/>
        </w:rPr>
        <w:t xml:space="preserve"> Алси</w:t>
      </w:r>
      <w:r w:rsidR="003E431F">
        <w:rPr>
          <w:bCs/>
        </w:rPr>
        <w:t>г</w:t>
      </w:r>
      <w:r w:rsidR="003E431F">
        <w:rPr>
          <w:bCs/>
        </w:rPr>
        <w:t>ны</w:t>
      </w:r>
      <w:r w:rsidR="00704302">
        <w:rPr>
          <w:bCs/>
        </w:rPr>
        <w:t xml:space="preserve">, которые в том или ином виде представлены в </w:t>
      </w:r>
      <w:r w:rsidR="00CF2C06" w:rsidRPr="00323142">
        <w:rPr>
          <w:bCs/>
        </w:rPr>
        <w:t>[</w:t>
      </w:r>
      <w:r w:rsidR="000B62EE">
        <w:rPr>
          <w:bCs/>
        </w:rPr>
        <w:t xml:space="preserve">1, 2, </w:t>
      </w:r>
      <w:r w:rsidR="00CF2C06">
        <w:rPr>
          <w:bCs/>
        </w:rPr>
        <w:t>5</w:t>
      </w:r>
      <w:r w:rsidR="000B62EE">
        <w:rPr>
          <w:bCs/>
        </w:rPr>
        <w:t xml:space="preserve"> </w:t>
      </w:r>
      <w:r w:rsidR="00CF2C06" w:rsidRPr="00230736">
        <w:t>–</w:t>
      </w:r>
      <w:r w:rsidR="000B62EE">
        <w:t xml:space="preserve"> </w:t>
      </w:r>
      <w:r w:rsidR="00CF2C06">
        <w:rPr>
          <w:bCs/>
        </w:rPr>
        <w:t>11</w:t>
      </w:r>
      <w:r w:rsidR="00CF2C06" w:rsidRPr="00323142">
        <w:rPr>
          <w:bCs/>
        </w:rPr>
        <w:t xml:space="preserve">] </w:t>
      </w:r>
      <w:r w:rsidR="00704302">
        <w:t xml:space="preserve">и </w:t>
      </w:r>
      <w:r w:rsidR="000B62EE">
        <w:rPr>
          <w:bCs/>
        </w:rPr>
        <w:t>в данной статье</w:t>
      </w:r>
      <w:r w:rsidR="00704302">
        <w:rPr>
          <w:bCs/>
        </w:rPr>
        <w:t>:</w:t>
      </w:r>
    </w:p>
    <w:p w:rsidR="0050304F" w:rsidRDefault="004E583E" w:rsidP="005E0903">
      <w:pPr>
        <w:spacing w:line="360" w:lineRule="auto"/>
        <w:ind w:firstLine="709"/>
        <w:jc w:val="both"/>
        <w:rPr>
          <w:bCs/>
        </w:rPr>
      </w:pPr>
      <w:r w:rsidRPr="002E3FAF">
        <w:rPr>
          <w:rFonts w:asciiTheme="minorHAnsi" w:eastAsiaTheme="minorEastAsia" w:hAnsiTheme="minorHAnsi" w:cstheme="minorBid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226618E" wp14:editId="1579264E">
                <wp:simplePos x="0" y="0"/>
                <wp:positionH relativeFrom="column">
                  <wp:posOffset>3874135</wp:posOffset>
                </wp:positionH>
                <wp:positionV relativeFrom="paragraph">
                  <wp:posOffset>94615</wp:posOffset>
                </wp:positionV>
                <wp:extent cx="2413000" cy="3022600"/>
                <wp:effectExtent l="0" t="0" r="6350" b="6350"/>
                <wp:wrapSquare wrapText="bothSides"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02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Default="00334734" w:rsidP="002E3FAF">
                            <w:pPr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03F7B" wp14:editId="53B02441">
                                  <wp:extent cx="2292704" cy="22733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697" cy="2276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Pr="00781966" w:rsidRDefault="00334734" w:rsidP="002E3FA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Рис. 7.1.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Ядро локального вакуумного образования Алсигны – это аналог точечной материальной частицы в пост-ньютоновской физике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left:0;text-align:left;margin-left:305.05pt;margin-top:7.45pt;width:190pt;height:23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" stroked="f">
                <v:textbox>
                  <w:txbxContent>
                    <w:p w:rsidR="00334734" w:rsidRDefault="00334734" w:rsidP="002E3FAF">
                      <w:pPr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A03F7B" wp14:editId="53B02441">
                            <wp:extent cx="2292704" cy="22733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697" cy="2276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Pr="00781966" w:rsidRDefault="00334734" w:rsidP="002E3FA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noProof/>
                          <w:sz w:val="20"/>
                          <w:szCs w:val="20"/>
                        </w:rPr>
                        <w:t>Рис. 7.1.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Ядро локального вакуумного образования Алсигны – это аналог точечной материальной частицы в пост-ньютоновской физике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4596">
        <w:rPr>
          <w:bCs/>
        </w:rPr>
        <w:t>1).</w:t>
      </w:r>
      <w:r w:rsidR="00964B3F">
        <w:rPr>
          <w:bCs/>
        </w:rPr>
        <w:t xml:space="preserve"> </w:t>
      </w:r>
      <w:r w:rsidR="00D36FE0">
        <w:rPr>
          <w:bCs/>
        </w:rPr>
        <w:t>В</w:t>
      </w:r>
      <w:r w:rsidR="00964B3F">
        <w:rPr>
          <w:bCs/>
        </w:rPr>
        <w:t xml:space="preserve"> полностью геометризированную физику в принципе невозможно ввести понятие </w:t>
      </w:r>
      <w:r w:rsidR="00AE3893">
        <w:rPr>
          <w:bCs/>
        </w:rPr>
        <w:t>"</w:t>
      </w:r>
      <w:r w:rsidR="00964B3F">
        <w:rPr>
          <w:bCs/>
        </w:rPr>
        <w:t>масса</w:t>
      </w:r>
      <w:r w:rsidR="00AE3893">
        <w:rPr>
          <w:bCs/>
        </w:rPr>
        <w:t>"</w:t>
      </w:r>
      <w:r w:rsidR="00964B3F">
        <w:rPr>
          <w:bCs/>
        </w:rPr>
        <w:t xml:space="preserve"> с разме</w:t>
      </w:r>
      <w:r w:rsidR="00964B3F">
        <w:rPr>
          <w:bCs/>
        </w:rPr>
        <w:t>р</w:t>
      </w:r>
      <w:r w:rsidR="00964B3F">
        <w:rPr>
          <w:bCs/>
        </w:rPr>
        <w:t xml:space="preserve">ностью </w:t>
      </w:r>
      <w:r w:rsidR="00E35405">
        <w:rPr>
          <w:bCs/>
        </w:rPr>
        <w:t>"</w:t>
      </w:r>
      <w:r w:rsidR="00964B3F">
        <w:rPr>
          <w:bCs/>
        </w:rPr>
        <w:t>килограмм</w:t>
      </w:r>
      <w:r w:rsidR="00E35405">
        <w:rPr>
          <w:bCs/>
        </w:rPr>
        <w:t>"</w:t>
      </w:r>
      <w:r w:rsidR="00964B3F">
        <w:rPr>
          <w:bCs/>
        </w:rPr>
        <w:t xml:space="preserve">. Поэтому приходится </w:t>
      </w:r>
      <w:r w:rsidR="008271D1">
        <w:rPr>
          <w:bCs/>
        </w:rPr>
        <w:t xml:space="preserve">исключить </w:t>
      </w:r>
      <w:r w:rsidR="00690693">
        <w:rPr>
          <w:bCs/>
        </w:rPr>
        <w:t>это поняти</w:t>
      </w:r>
      <w:r w:rsidR="008271D1">
        <w:rPr>
          <w:bCs/>
        </w:rPr>
        <w:t>е</w:t>
      </w:r>
      <w:r w:rsidR="00690693">
        <w:rPr>
          <w:bCs/>
        </w:rPr>
        <w:t xml:space="preserve"> </w:t>
      </w:r>
      <w:r w:rsidR="00E35405">
        <w:rPr>
          <w:bCs/>
        </w:rPr>
        <w:t xml:space="preserve">из всех </w:t>
      </w:r>
      <w:proofErr w:type="gramStart"/>
      <w:r w:rsidR="00BA7D52">
        <w:rPr>
          <w:bCs/>
        </w:rPr>
        <w:t>геометра</w:t>
      </w:r>
      <w:r w:rsidR="00E35405">
        <w:rPr>
          <w:bCs/>
        </w:rPr>
        <w:t>-физических</w:t>
      </w:r>
      <w:proofErr w:type="gramEnd"/>
      <w:r w:rsidR="00E35405">
        <w:rPr>
          <w:bCs/>
        </w:rPr>
        <w:t xml:space="preserve"> воззрений</w:t>
      </w:r>
      <w:r w:rsidR="00EC2CB9">
        <w:rPr>
          <w:bCs/>
        </w:rPr>
        <w:t>.</w:t>
      </w:r>
      <w:r w:rsidR="00286E02">
        <w:rPr>
          <w:bCs/>
        </w:rPr>
        <w:t xml:space="preserve"> </w:t>
      </w:r>
      <w:r w:rsidR="00924C11">
        <w:rPr>
          <w:bCs/>
        </w:rPr>
        <w:t>В</w:t>
      </w:r>
      <w:r w:rsidR="006A132F">
        <w:rPr>
          <w:bCs/>
        </w:rPr>
        <w:t>место точе</w:t>
      </w:r>
      <w:r w:rsidR="002E3FAF">
        <w:rPr>
          <w:bCs/>
        </w:rPr>
        <w:t>ч</w:t>
      </w:r>
      <w:r w:rsidR="006A132F">
        <w:rPr>
          <w:bCs/>
        </w:rPr>
        <w:t>ных частиц</w:t>
      </w:r>
      <w:r w:rsidR="00B1328C">
        <w:rPr>
          <w:bCs/>
        </w:rPr>
        <w:t xml:space="preserve">, </w:t>
      </w:r>
      <w:r w:rsidR="006A132F">
        <w:rPr>
          <w:bCs/>
        </w:rPr>
        <w:t>обладающих массой, зарядом, спином</w:t>
      </w:r>
      <w:r w:rsidR="00351489">
        <w:rPr>
          <w:bCs/>
        </w:rPr>
        <w:t xml:space="preserve"> и т.д.</w:t>
      </w:r>
      <w:r w:rsidR="00B1328C">
        <w:rPr>
          <w:bCs/>
        </w:rPr>
        <w:t xml:space="preserve">, </w:t>
      </w:r>
      <w:r w:rsidR="006A132F">
        <w:rPr>
          <w:bCs/>
        </w:rPr>
        <w:t>в геометрофизике Алсигны</w:t>
      </w:r>
      <w:r w:rsidR="006A132F" w:rsidRPr="006A132F">
        <w:rPr>
          <w:bCs/>
        </w:rPr>
        <w:t xml:space="preserve"> </w:t>
      </w:r>
      <w:r w:rsidR="006A132F">
        <w:rPr>
          <w:bCs/>
        </w:rPr>
        <w:t>рассматрив</w:t>
      </w:r>
      <w:r w:rsidR="006A132F">
        <w:rPr>
          <w:bCs/>
        </w:rPr>
        <w:t>а</w:t>
      </w:r>
      <w:r w:rsidR="006A132F">
        <w:rPr>
          <w:bCs/>
        </w:rPr>
        <w:t>ются сферические ядра локальных вакуумных образов</w:t>
      </w:r>
      <w:r w:rsidR="006A132F">
        <w:rPr>
          <w:bCs/>
        </w:rPr>
        <w:t>а</w:t>
      </w:r>
      <w:r w:rsidR="006A132F">
        <w:rPr>
          <w:bCs/>
        </w:rPr>
        <w:t>ний (рис.</w:t>
      </w:r>
      <w:r w:rsidR="009210DE">
        <w:rPr>
          <w:bCs/>
        </w:rPr>
        <w:t xml:space="preserve"> 7.1</w:t>
      </w:r>
      <w:r w:rsidR="006A132F">
        <w:rPr>
          <w:bCs/>
        </w:rPr>
        <w:t>)</w:t>
      </w:r>
      <w:r w:rsidR="00B1328C">
        <w:rPr>
          <w:bCs/>
        </w:rPr>
        <w:t xml:space="preserve">. </w:t>
      </w:r>
      <w:proofErr w:type="gramStart"/>
      <w:r w:rsidR="00BA7D52">
        <w:rPr>
          <w:bCs/>
        </w:rPr>
        <w:t>Так же</w:t>
      </w:r>
      <w:r w:rsidR="00351489">
        <w:rPr>
          <w:bCs/>
        </w:rPr>
        <w:t xml:space="preserve"> </w:t>
      </w:r>
      <w:r w:rsidR="00EC2CB9">
        <w:rPr>
          <w:bCs/>
        </w:rPr>
        <w:t>вводятся</w:t>
      </w:r>
      <w:r w:rsidR="00351489">
        <w:rPr>
          <w:bCs/>
        </w:rPr>
        <w:t xml:space="preserve"> геометризированные п</w:t>
      </w:r>
      <w:r w:rsidR="00351489">
        <w:rPr>
          <w:bCs/>
        </w:rPr>
        <w:t>о</w:t>
      </w:r>
      <w:r w:rsidR="00351489">
        <w:rPr>
          <w:bCs/>
        </w:rPr>
        <w:t>няти</w:t>
      </w:r>
      <w:r w:rsidR="00AE5A5D">
        <w:rPr>
          <w:bCs/>
        </w:rPr>
        <w:t>я</w:t>
      </w:r>
      <w:r w:rsidR="00F94596">
        <w:rPr>
          <w:bCs/>
        </w:rPr>
        <w:t xml:space="preserve"> </w:t>
      </w:r>
      <w:r w:rsidR="00F94596" w:rsidRPr="00323142">
        <w:rPr>
          <w:bCs/>
        </w:rPr>
        <w:t>[</w:t>
      </w:r>
      <w:r w:rsidR="00F94596">
        <w:rPr>
          <w:bCs/>
        </w:rPr>
        <w:t>5</w:t>
      </w:r>
      <w:r w:rsidR="00F94596" w:rsidRPr="00230736">
        <w:t>–</w:t>
      </w:r>
      <w:r w:rsidR="00F94596">
        <w:rPr>
          <w:bCs/>
        </w:rPr>
        <w:t>11</w:t>
      </w:r>
      <w:r w:rsidR="008D1C6F">
        <w:rPr>
          <w:bCs/>
        </w:rPr>
        <w:t>,</w:t>
      </w:r>
      <w:r w:rsidR="00E11264">
        <w:rPr>
          <w:bCs/>
        </w:rPr>
        <w:t xml:space="preserve"> </w:t>
      </w:r>
      <w:r w:rsidR="008D1C6F">
        <w:rPr>
          <w:bCs/>
        </w:rPr>
        <w:t>2</w:t>
      </w:r>
      <w:r w:rsidR="00F94596" w:rsidRPr="00323142">
        <w:rPr>
          <w:bCs/>
        </w:rPr>
        <w:t>]</w:t>
      </w:r>
      <w:r w:rsidR="00351489">
        <w:rPr>
          <w:bCs/>
        </w:rPr>
        <w:t xml:space="preserve">: "инертность" </w:t>
      </w:r>
      <w:r w:rsidR="00F94596">
        <w:rPr>
          <w:bCs/>
        </w:rPr>
        <w:t xml:space="preserve">ядра </w:t>
      </w:r>
      <w:r w:rsidR="00351489">
        <w:rPr>
          <w:bCs/>
        </w:rPr>
        <w:t>(</w:t>
      </w:r>
      <w:r w:rsidR="00351489" w:rsidRPr="00B1328C">
        <w:rPr>
          <w:bCs/>
          <w:i/>
        </w:rPr>
        <w:t>аналог инертной массы</w:t>
      </w:r>
      <w:r w:rsidR="00F94596" w:rsidRPr="00B1328C">
        <w:rPr>
          <w:bCs/>
          <w:i/>
        </w:rPr>
        <w:t xml:space="preserve"> точечной частицы</w:t>
      </w:r>
      <w:r w:rsidR="00351489">
        <w:rPr>
          <w:bCs/>
        </w:rPr>
        <w:t xml:space="preserve">), </w:t>
      </w:r>
      <w:r w:rsidR="00F94596">
        <w:rPr>
          <w:bCs/>
        </w:rPr>
        <w:t>"</w:t>
      </w:r>
      <w:r w:rsidR="00351489">
        <w:rPr>
          <w:bCs/>
        </w:rPr>
        <w:t>интенсивность источника радиальных вакуумных течений</w:t>
      </w:r>
      <w:r w:rsidR="00966B29">
        <w:rPr>
          <w:bCs/>
        </w:rPr>
        <w:t>"</w:t>
      </w:r>
      <w:r w:rsidR="00351489">
        <w:rPr>
          <w:bCs/>
        </w:rPr>
        <w:t xml:space="preserve"> </w:t>
      </w:r>
      <w:r w:rsidR="00F94596">
        <w:rPr>
          <w:bCs/>
        </w:rPr>
        <w:t xml:space="preserve">вокруг ядра </w:t>
      </w:r>
      <w:r w:rsidR="00351489">
        <w:rPr>
          <w:bCs/>
        </w:rPr>
        <w:t>(</w:t>
      </w:r>
      <w:r w:rsidR="00351489" w:rsidRPr="00B1328C">
        <w:rPr>
          <w:bCs/>
          <w:i/>
        </w:rPr>
        <w:t>аналог з</w:t>
      </w:r>
      <w:r w:rsidR="00351489" w:rsidRPr="00B1328C">
        <w:rPr>
          <w:bCs/>
          <w:i/>
        </w:rPr>
        <w:t>а</w:t>
      </w:r>
      <w:r w:rsidR="00351489" w:rsidRPr="00B1328C">
        <w:rPr>
          <w:bCs/>
          <w:i/>
        </w:rPr>
        <w:t>ряда</w:t>
      </w:r>
      <w:r w:rsidR="00F94596" w:rsidRPr="00B1328C">
        <w:rPr>
          <w:bCs/>
          <w:i/>
        </w:rPr>
        <w:t xml:space="preserve"> точечной частицы</w:t>
      </w:r>
      <w:r w:rsidR="00351489">
        <w:rPr>
          <w:bCs/>
        </w:rPr>
        <w:t xml:space="preserve">), </w:t>
      </w:r>
      <w:r w:rsidR="00F94596">
        <w:rPr>
          <w:bCs/>
        </w:rPr>
        <w:t>усредненная угловая скорость вращения ядра (</w:t>
      </w:r>
      <w:r w:rsidR="00F94596" w:rsidRPr="00B1328C">
        <w:rPr>
          <w:bCs/>
          <w:i/>
        </w:rPr>
        <w:t>аналог спина точечной частицы</w:t>
      </w:r>
      <w:r w:rsidR="00F94596">
        <w:rPr>
          <w:bCs/>
        </w:rPr>
        <w:t xml:space="preserve">), </w:t>
      </w:r>
      <w:r w:rsidR="00966B29">
        <w:rPr>
          <w:bCs/>
        </w:rPr>
        <w:t>"смещение вакуумных слоев" вокруг ядра (</w:t>
      </w:r>
      <w:r w:rsidR="00966B29" w:rsidRPr="00B1328C">
        <w:rPr>
          <w:bCs/>
          <w:i/>
        </w:rPr>
        <w:t>аналог гравитационной массы точечной частицы</w:t>
      </w:r>
      <w:r w:rsidR="00966B29">
        <w:rPr>
          <w:bCs/>
        </w:rPr>
        <w:t>)</w:t>
      </w:r>
      <w:r w:rsidR="00EC2CB9">
        <w:rPr>
          <w:bCs/>
        </w:rPr>
        <w:t>, "</w:t>
      </w:r>
      <w:r w:rsidR="00B523DE">
        <w:rPr>
          <w:bCs/>
        </w:rPr>
        <w:t>энергетич</w:t>
      </w:r>
      <w:r w:rsidR="00EC2CB9">
        <w:rPr>
          <w:bCs/>
        </w:rPr>
        <w:t>ность"</w:t>
      </w:r>
      <w:r w:rsidR="00B1328C">
        <w:rPr>
          <w:bCs/>
        </w:rPr>
        <w:t xml:space="preserve"> ядра</w:t>
      </w:r>
      <w:r w:rsidR="00EC2CB9">
        <w:rPr>
          <w:bCs/>
        </w:rPr>
        <w:t xml:space="preserve"> (</w:t>
      </w:r>
      <w:r w:rsidR="00EC2CB9" w:rsidRPr="00B1328C">
        <w:rPr>
          <w:bCs/>
          <w:i/>
        </w:rPr>
        <w:t>безмассовый ан</w:t>
      </w:r>
      <w:r w:rsidR="00EC2CB9" w:rsidRPr="00B1328C">
        <w:rPr>
          <w:bCs/>
          <w:i/>
        </w:rPr>
        <w:t>а</w:t>
      </w:r>
      <w:r w:rsidR="00EC2CB9" w:rsidRPr="00B1328C">
        <w:rPr>
          <w:bCs/>
          <w:i/>
        </w:rPr>
        <w:t>лог энергии</w:t>
      </w:r>
      <w:r w:rsidR="00B1328C">
        <w:rPr>
          <w:bCs/>
          <w:i/>
        </w:rPr>
        <w:t xml:space="preserve"> точечной частицы</w:t>
      </w:r>
      <w:r w:rsidR="00EC2CB9">
        <w:rPr>
          <w:bCs/>
        </w:rPr>
        <w:t>), "натяжение"</w:t>
      </w:r>
      <w:r w:rsidR="00B1328C">
        <w:rPr>
          <w:bCs/>
        </w:rPr>
        <w:t xml:space="preserve"> вакуумной протяженности</w:t>
      </w:r>
      <w:r w:rsidR="00EC2CB9">
        <w:rPr>
          <w:bCs/>
        </w:rPr>
        <w:t xml:space="preserve"> (</w:t>
      </w:r>
      <w:r w:rsidR="00EC2CB9" w:rsidRPr="00B1328C">
        <w:rPr>
          <w:bCs/>
          <w:i/>
        </w:rPr>
        <w:t>безмассовый аналог упругих напряжений</w:t>
      </w:r>
      <w:r w:rsidR="00B1328C" w:rsidRPr="00B1328C">
        <w:rPr>
          <w:bCs/>
          <w:i/>
        </w:rPr>
        <w:t xml:space="preserve"> сплошной среды</w:t>
      </w:r>
      <w:proofErr w:type="gramEnd"/>
      <w:r w:rsidR="00EC2CB9">
        <w:rPr>
          <w:bCs/>
        </w:rPr>
        <w:t>), "усилие" (</w:t>
      </w:r>
      <w:r w:rsidR="00EC2CB9" w:rsidRPr="00B1328C">
        <w:rPr>
          <w:bCs/>
          <w:i/>
        </w:rPr>
        <w:t>безмассовый аналог силы</w:t>
      </w:r>
      <w:r w:rsidR="00EC2CB9">
        <w:rPr>
          <w:bCs/>
        </w:rPr>
        <w:t>) и т.д</w:t>
      </w:r>
      <w:r w:rsidR="00966B29">
        <w:rPr>
          <w:bCs/>
        </w:rPr>
        <w:t xml:space="preserve">. </w:t>
      </w:r>
    </w:p>
    <w:p w:rsidR="0035012A" w:rsidRDefault="00B1328C" w:rsidP="005E0903">
      <w:pPr>
        <w:spacing w:line="360" w:lineRule="auto"/>
        <w:ind w:firstLine="709"/>
        <w:jc w:val="both"/>
        <w:rPr>
          <w:bCs/>
        </w:rPr>
      </w:pPr>
      <w:proofErr w:type="spellStart"/>
      <w:r w:rsidRPr="00B1328C">
        <w:rPr>
          <w:bCs/>
          <w:i/>
        </w:rPr>
        <w:lastRenderedPageBreak/>
        <w:t>Безмассовость</w:t>
      </w:r>
      <w:proofErr w:type="spellEnd"/>
      <w:r w:rsidRPr="00B1328C">
        <w:rPr>
          <w:bCs/>
          <w:i/>
        </w:rPr>
        <w:t xml:space="preserve"> геометрофизики Алсигны вызывает наибольш</w:t>
      </w:r>
      <w:r w:rsidR="005E0903">
        <w:rPr>
          <w:bCs/>
          <w:i/>
        </w:rPr>
        <w:t>и</w:t>
      </w:r>
      <w:r w:rsidRPr="00B1328C">
        <w:rPr>
          <w:bCs/>
          <w:i/>
        </w:rPr>
        <w:t xml:space="preserve">е </w:t>
      </w:r>
      <w:r w:rsidR="005E0903">
        <w:rPr>
          <w:bCs/>
          <w:i/>
        </w:rPr>
        <w:t>возражения</w:t>
      </w:r>
      <w:r w:rsidRPr="00B1328C">
        <w:rPr>
          <w:bCs/>
          <w:i/>
        </w:rPr>
        <w:t xml:space="preserve"> со </w:t>
      </w:r>
      <w:r w:rsidRPr="005E0903">
        <w:rPr>
          <w:bCs/>
          <w:i/>
        </w:rPr>
        <w:t>стороны ученых, воспитанных на пост-</w:t>
      </w:r>
      <w:proofErr w:type="spellStart"/>
      <w:r w:rsidRPr="005E0903">
        <w:rPr>
          <w:bCs/>
          <w:i/>
        </w:rPr>
        <w:t>ньютоновской</w:t>
      </w:r>
      <w:proofErr w:type="spellEnd"/>
      <w:r w:rsidRPr="005E0903">
        <w:rPr>
          <w:bCs/>
          <w:i/>
        </w:rPr>
        <w:t xml:space="preserve"> научной методологии.</w:t>
      </w:r>
      <w:r w:rsidR="005E0903" w:rsidRPr="005E0903">
        <w:rPr>
          <w:bCs/>
          <w:i/>
        </w:rPr>
        <w:t xml:space="preserve"> Однако те </w:t>
      </w:r>
      <w:r w:rsidR="00851627" w:rsidRPr="005E0903">
        <w:rPr>
          <w:bCs/>
          <w:i/>
        </w:rPr>
        <w:t>исследователи</w:t>
      </w:r>
      <w:r w:rsidR="005E0903" w:rsidRPr="005E0903">
        <w:rPr>
          <w:bCs/>
          <w:i/>
        </w:rPr>
        <w:t>, которые</w:t>
      </w:r>
      <w:r w:rsidR="0000785D" w:rsidRPr="005E0903">
        <w:rPr>
          <w:bCs/>
          <w:i/>
        </w:rPr>
        <w:t xml:space="preserve"> </w:t>
      </w:r>
      <w:r w:rsidR="0050304F">
        <w:rPr>
          <w:bCs/>
          <w:i/>
        </w:rPr>
        <w:t xml:space="preserve">уже </w:t>
      </w:r>
      <w:r w:rsidR="00851627" w:rsidRPr="005E0903">
        <w:rPr>
          <w:bCs/>
          <w:i/>
        </w:rPr>
        <w:t>столкнулись с</w:t>
      </w:r>
      <w:r w:rsidR="0000785D" w:rsidRPr="005E0903">
        <w:rPr>
          <w:bCs/>
          <w:i/>
        </w:rPr>
        <w:t xml:space="preserve"> неразрешимостью </w:t>
      </w:r>
      <w:r w:rsidR="00851627" w:rsidRPr="005E0903">
        <w:rPr>
          <w:bCs/>
          <w:i/>
        </w:rPr>
        <w:t>проблем</w:t>
      </w:r>
      <w:r w:rsidR="0000785D" w:rsidRPr="005E0903">
        <w:rPr>
          <w:bCs/>
          <w:i/>
        </w:rPr>
        <w:t>ы</w:t>
      </w:r>
      <w:r w:rsidR="00851627" w:rsidRPr="005E0903">
        <w:rPr>
          <w:bCs/>
          <w:i/>
        </w:rPr>
        <w:t xml:space="preserve"> </w:t>
      </w:r>
      <w:r w:rsidR="0000785D" w:rsidRPr="005E0903">
        <w:rPr>
          <w:bCs/>
          <w:i/>
        </w:rPr>
        <w:t xml:space="preserve">геометризации </w:t>
      </w:r>
      <w:r w:rsidR="00851627" w:rsidRPr="005E0903">
        <w:rPr>
          <w:bCs/>
          <w:i/>
        </w:rPr>
        <w:t>феномено</w:t>
      </w:r>
      <w:r w:rsidR="0000785D" w:rsidRPr="005E0903">
        <w:rPr>
          <w:bCs/>
          <w:i/>
        </w:rPr>
        <w:t>логического понятия «масса»</w:t>
      </w:r>
      <w:r w:rsidR="0050304F">
        <w:rPr>
          <w:bCs/>
          <w:i/>
        </w:rPr>
        <w:t xml:space="preserve">, поддерживают устремления Алсигны. </w:t>
      </w:r>
    </w:p>
    <w:p w:rsidR="00DB3D32" w:rsidRDefault="00F94596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2).</w:t>
      </w:r>
      <w:r w:rsidR="00690693">
        <w:rPr>
          <w:bCs/>
        </w:rPr>
        <w:t xml:space="preserve"> </w:t>
      </w:r>
      <w:r w:rsidR="00D36FE0">
        <w:rPr>
          <w:bCs/>
        </w:rPr>
        <w:t>В</w:t>
      </w:r>
      <w:r w:rsidR="00690693">
        <w:rPr>
          <w:bCs/>
        </w:rPr>
        <w:t xml:space="preserve">акуумная протяженность условно рассматривается как сплошная упруго-пластичная </w:t>
      </w:r>
      <w:r w:rsidR="00E35405">
        <w:rPr>
          <w:bCs/>
        </w:rPr>
        <w:t>псевдо-</w:t>
      </w:r>
      <w:r w:rsidR="00690693">
        <w:rPr>
          <w:bCs/>
        </w:rPr>
        <w:t xml:space="preserve">среда. </w:t>
      </w:r>
      <w:r w:rsidR="00E35405">
        <w:rPr>
          <w:bCs/>
        </w:rPr>
        <w:t xml:space="preserve">Реальная </w:t>
      </w:r>
      <w:r w:rsidR="00690693">
        <w:rPr>
          <w:bCs/>
        </w:rPr>
        <w:t xml:space="preserve">субстанциональность </w:t>
      </w:r>
      <w:proofErr w:type="gramStart"/>
      <w:r w:rsidR="00690693">
        <w:rPr>
          <w:bCs/>
        </w:rPr>
        <w:t>данной</w:t>
      </w:r>
      <w:proofErr w:type="gramEnd"/>
      <w:r w:rsidR="00690693">
        <w:rPr>
          <w:bCs/>
        </w:rPr>
        <w:t xml:space="preserve"> псевдо</w:t>
      </w:r>
      <w:r w:rsidR="00596B06">
        <w:rPr>
          <w:bCs/>
        </w:rPr>
        <w:t>-среды никоим образом не проявл</w:t>
      </w:r>
      <w:r w:rsidR="00596B06">
        <w:rPr>
          <w:bCs/>
        </w:rPr>
        <w:t>я</w:t>
      </w:r>
      <w:r w:rsidR="00596B06">
        <w:rPr>
          <w:bCs/>
        </w:rPr>
        <w:t xml:space="preserve">ется (т.е. экспериментально не наблюдается). </w:t>
      </w:r>
      <w:r w:rsidR="001254B0">
        <w:rPr>
          <w:bCs/>
        </w:rPr>
        <w:t>Однако такое отношение к вакууму</w:t>
      </w:r>
      <w:r w:rsidR="00407730">
        <w:rPr>
          <w:bCs/>
        </w:rPr>
        <w:t xml:space="preserve"> </w:t>
      </w:r>
      <w:r w:rsidR="00E932DD">
        <w:rPr>
          <w:bCs/>
        </w:rPr>
        <w:t>позволяет</w:t>
      </w:r>
      <w:r w:rsidR="00822001">
        <w:rPr>
          <w:bCs/>
        </w:rPr>
        <w:t>:</w:t>
      </w:r>
      <w:r w:rsidR="00194E1B">
        <w:rPr>
          <w:bCs/>
        </w:rPr>
        <w:t xml:space="preserve">                                                                             </w:t>
      </w:r>
      <w:r w:rsidR="00596B06">
        <w:rPr>
          <w:bCs/>
        </w:rPr>
        <w:t xml:space="preserve">во-первых, объективизировать данный </w:t>
      </w:r>
      <w:r w:rsidR="00DC67E1">
        <w:rPr>
          <w:bCs/>
        </w:rPr>
        <w:t>"</w:t>
      </w:r>
      <w:r w:rsidR="008D2897">
        <w:rPr>
          <w:bCs/>
        </w:rPr>
        <w:t>предмет</w:t>
      </w:r>
      <w:r w:rsidR="00DC67E1">
        <w:rPr>
          <w:bCs/>
        </w:rPr>
        <w:t>"</w:t>
      </w:r>
      <w:r w:rsidR="00596B06">
        <w:rPr>
          <w:bCs/>
        </w:rPr>
        <w:t xml:space="preserve"> исследования; во-вторых, применять к изуч</w:t>
      </w:r>
      <w:r w:rsidR="00596B06">
        <w:rPr>
          <w:bCs/>
        </w:rPr>
        <w:t>е</w:t>
      </w:r>
      <w:r w:rsidR="00596B06">
        <w:rPr>
          <w:bCs/>
        </w:rPr>
        <w:t xml:space="preserve">нию </w:t>
      </w:r>
      <w:r w:rsidR="00822001">
        <w:rPr>
          <w:bCs/>
        </w:rPr>
        <w:t>вакуумной</w:t>
      </w:r>
      <w:r w:rsidR="00596B06">
        <w:rPr>
          <w:bCs/>
        </w:rPr>
        <w:t xml:space="preserve"> протяженности методы дифференциальной геометрии и </w:t>
      </w:r>
      <w:proofErr w:type="gramStart"/>
      <w:r w:rsidR="003E431F">
        <w:rPr>
          <w:bCs/>
        </w:rPr>
        <w:t>механики</w:t>
      </w:r>
      <w:proofErr w:type="gramEnd"/>
      <w:r w:rsidR="003E431F">
        <w:rPr>
          <w:bCs/>
        </w:rPr>
        <w:t xml:space="preserve"> сплошных упруго-пластических сред. </w:t>
      </w:r>
    </w:p>
    <w:p w:rsidR="00AE1377" w:rsidRDefault="008D2897" w:rsidP="00D11BB0">
      <w:pPr>
        <w:spacing w:line="360" w:lineRule="auto"/>
        <w:ind w:firstLine="709"/>
        <w:jc w:val="both"/>
        <w:rPr>
          <w:bCs/>
        </w:rPr>
      </w:pPr>
      <w:r>
        <w:rPr>
          <w:bCs/>
        </w:rPr>
        <w:t>3).</w:t>
      </w:r>
      <w:r w:rsidR="003E431F">
        <w:rPr>
          <w:bCs/>
        </w:rPr>
        <w:t xml:space="preserve"> </w:t>
      </w:r>
      <w:r w:rsidR="00D36FE0">
        <w:rPr>
          <w:bCs/>
        </w:rPr>
        <w:t>В</w:t>
      </w:r>
      <w:r w:rsidR="003E431F">
        <w:rPr>
          <w:bCs/>
        </w:rPr>
        <w:t>акуумная протяженность – это не одна сплошная псевдо-среда, а результат аддити</w:t>
      </w:r>
      <w:r w:rsidR="003E431F">
        <w:rPr>
          <w:bCs/>
        </w:rPr>
        <w:t>в</w:t>
      </w:r>
      <w:r w:rsidR="003E431F">
        <w:rPr>
          <w:bCs/>
        </w:rPr>
        <w:t>ного наложения 16-и сплошных псевдо</w:t>
      </w:r>
      <w:r w:rsidR="007C19B4">
        <w:rPr>
          <w:bCs/>
        </w:rPr>
        <w:t>-сред</w:t>
      </w:r>
      <w:r w:rsidR="00F85A4B">
        <w:rPr>
          <w:bCs/>
        </w:rPr>
        <w:t xml:space="preserve">, </w:t>
      </w:r>
      <w:r w:rsidR="00B3769E">
        <w:rPr>
          <w:bCs/>
        </w:rPr>
        <w:t>то есть</w:t>
      </w:r>
      <w:r w:rsidR="007C19B4">
        <w:rPr>
          <w:bCs/>
        </w:rPr>
        <w:t xml:space="preserve"> 4-мерных протяженностей с различными сигнатурами</w:t>
      </w:r>
      <w:r w:rsidR="0061237B">
        <w:rPr>
          <w:bCs/>
        </w:rPr>
        <w:t xml:space="preserve">, или </w:t>
      </w:r>
      <w:r w:rsidR="00F85A4B">
        <w:rPr>
          <w:bCs/>
        </w:rPr>
        <w:t>топологиями</w:t>
      </w:r>
      <w:r w:rsidR="008C6228">
        <w:rPr>
          <w:bCs/>
        </w:rPr>
        <w:t xml:space="preserve"> </w:t>
      </w:r>
      <w:r w:rsidR="008C6228" w:rsidRPr="00323142">
        <w:rPr>
          <w:bCs/>
        </w:rPr>
        <w:t>[</w:t>
      </w:r>
      <w:r w:rsidR="008C6228">
        <w:rPr>
          <w:bCs/>
        </w:rPr>
        <w:t>7</w:t>
      </w:r>
      <w:r w:rsidR="008C6228" w:rsidRPr="00323142">
        <w:rPr>
          <w:bCs/>
        </w:rPr>
        <w:t>]</w:t>
      </w:r>
      <w:r w:rsidR="007C19B4">
        <w:rPr>
          <w:bCs/>
        </w:rPr>
        <w:t xml:space="preserve">. </w:t>
      </w:r>
      <w:r w:rsidR="0061237B">
        <w:rPr>
          <w:bCs/>
        </w:rPr>
        <w:t>Наложение (суперпозиция)</w:t>
      </w:r>
      <w:r w:rsidR="007C19B4">
        <w:rPr>
          <w:bCs/>
        </w:rPr>
        <w:t xml:space="preserve"> данных 4-протяженностей так</w:t>
      </w:r>
      <w:r w:rsidR="007C19B4">
        <w:rPr>
          <w:bCs/>
        </w:rPr>
        <w:t>о</w:t>
      </w:r>
      <w:r w:rsidR="007C19B4">
        <w:rPr>
          <w:bCs/>
        </w:rPr>
        <w:t>ва, что в среднем вакуум обладает только нулевыми характеристиками. То есть</w:t>
      </w:r>
      <w:r w:rsidR="00E35405">
        <w:rPr>
          <w:bCs/>
        </w:rPr>
        <w:t xml:space="preserve"> при аддитивном наложении </w:t>
      </w:r>
      <w:r w:rsidR="007419A1">
        <w:rPr>
          <w:bCs/>
        </w:rPr>
        <w:t xml:space="preserve">этих </w:t>
      </w:r>
      <w:r w:rsidR="007C19B4">
        <w:rPr>
          <w:bCs/>
        </w:rPr>
        <w:t>16 сплошных псевдо-сред</w:t>
      </w:r>
      <w:r w:rsidR="007419A1">
        <w:rPr>
          <w:bCs/>
        </w:rPr>
        <w:t>, они</w:t>
      </w:r>
      <w:r w:rsidR="007C19B4">
        <w:rPr>
          <w:bCs/>
        </w:rPr>
        <w:t xml:space="preserve"> полностью компенсируют проявления друг др</w:t>
      </w:r>
      <w:r w:rsidR="007C19B4">
        <w:rPr>
          <w:bCs/>
        </w:rPr>
        <w:t>у</w:t>
      </w:r>
      <w:r w:rsidR="007C19B4">
        <w:rPr>
          <w:bCs/>
        </w:rPr>
        <w:t xml:space="preserve">га </w:t>
      </w:r>
      <w:r w:rsidR="00AE1377">
        <w:rPr>
          <w:bCs/>
        </w:rPr>
        <w:t xml:space="preserve">до </w:t>
      </w:r>
      <w:r w:rsidR="00E35405">
        <w:rPr>
          <w:bCs/>
        </w:rPr>
        <w:t>полн</w:t>
      </w:r>
      <w:r w:rsidR="00AE1377">
        <w:rPr>
          <w:bCs/>
        </w:rPr>
        <w:t xml:space="preserve">ого </w:t>
      </w:r>
      <w:r w:rsidR="00DB69A4">
        <w:rPr>
          <w:bCs/>
        </w:rPr>
        <w:t>"отсутстви</w:t>
      </w:r>
      <w:r w:rsidR="00AE1377">
        <w:rPr>
          <w:bCs/>
        </w:rPr>
        <w:t>я</w:t>
      </w:r>
      <w:r w:rsidR="00DB69A4">
        <w:rPr>
          <w:bCs/>
        </w:rPr>
        <w:t>"</w:t>
      </w:r>
      <w:r w:rsidR="007C19B4">
        <w:rPr>
          <w:bCs/>
        </w:rPr>
        <w:t xml:space="preserve">. </w:t>
      </w:r>
      <w:r w:rsidR="00AE1377">
        <w:rPr>
          <w:bCs/>
        </w:rPr>
        <w:t>Точно так</w:t>
      </w:r>
      <w:r w:rsidR="00F33C62">
        <w:rPr>
          <w:bCs/>
        </w:rPr>
        <w:t xml:space="preserve"> </w:t>
      </w:r>
      <w:r w:rsidR="00AE1377">
        <w:rPr>
          <w:bCs/>
        </w:rPr>
        <w:t xml:space="preserve">же флуктуации вакуумной протяженности таковы, что в среднем они тождественны полному "отсутствию".  </w:t>
      </w:r>
      <w:r w:rsidR="00DB69A4">
        <w:rPr>
          <w:bCs/>
        </w:rPr>
        <w:t>К</w:t>
      </w:r>
      <w:r w:rsidR="003F7BE3">
        <w:rPr>
          <w:bCs/>
        </w:rPr>
        <w:t xml:space="preserve">аждая из 16 </w:t>
      </w:r>
      <w:proofErr w:type="gramStart"/>
      <w:r w:rsidR="003F7BE3">
        <w:rPr>
          <w:bCs/>
        </w:rPr>
        <w:t>сплошных</w:t>
      </w:r>
      <w:proofErr w:type="gramEnd"/>
      <w:r w:rsidR="003F7BE3">
        <w:rPr>
          <w:bCs/>
        </w:rPr>
        <w:t xml:space="preserve"> псевдо-сред может быть представлена в виде суперпозиции еще</w:t>
      </w:r>
      <w:r w:rsidR="007419A1">
        <w:rPr>
          <w:bCs/>
        </w:rPr>
        <w:t xml:space="preserve"> </w:t>
      </w:r>
      <w:r w:rsidR="003F7BE3">
        <w:rPr>
          <w:bCs/>
        </w:rPr>
        <w:t>7-и под-протяженностей с различными сигнатур</w:t>
      </w:r>
      <w:r w:rsidR="003F7BE3">
        <w:rPr>
          <w:bCs/>
        </w:rPr>
        <w:t>а</w:t>
      </w:r>
      <w:r w:rsidR="003F7BE3">
        <w:rPr>
          <w:bCs/>
        </w:rPr>
        <w:t>м</w:t>
      </w:r>
      <w:r w:rsidR="00683C74">
        <w:rPr>
          <w:bCs/>
        </w:rPr>
        <w:t>и</w:t>
      </w:r>
      <w:r w:rsidR="003F7BE3">
        <w:rPr>
          <w:bCs/>
        </w:rPr>
        <w:t xml:space="preserve"> (топологиями)</w:t>
      </w:r>
      <w:r w:rsidR="007419A1">
        <w:rPr>
          <w:bCs/>
        </w:rPr>
        <w:t>,</w:t>
      </w:r>
      <w:r w:rsidR="003F7BE3">
        <w:rPr>
          <w:bCs/>
        </w:rPr>
        <w:t xml:space="preserve"> и такое расслоение вакуумной протяженности на под-под-</w:t>
      </w:r>
      <w:r w:rsidR="00E866E4">
        <w:rPr>
          <w:bCs/>
        </w:rPr>
        <w:t>под</w:t>
      </w:r>
      <w:r w:rsidR="00AE1377">
        <w:rPr>
          <w:bCs/>
        </w:rPr>
        <w:t xml:space="preserve"> </w:t>
      </w:r>
      <w:r w:rsidR="00E866E4">
        <w:rPr>
          <w:bCs/>
        </w:rPr>
        <w:t>-</w:t>
      </w:r>
      <w:r w:rsidR="00AE1377">
        <w:rPr>
          <w:bCs/>
        </w:rPr>
        <w:t xml:space="preserve"> </w:t>
      </w:r>
      <w:r w:rsidR="003F7BE3">
        <w:rPr>
          <w:bCs/>
        </w:rPr>
        <w:t>протяженн</w:t>
      </w:r>
      <w:r w:rsidR="003F7BE3">
        <w:rPr>
          <w:bCs/>
        </w:rPr>
        <w:t>о</w:t>
      </w:r>
      <w:r w:rsidR="003F7BE3">
        <w:rPr>
          <w:bCs/>
        </w:rPr>
        <w:t>сти может продолжаться до бесконечности</w:t>
      </w:r>
      <w:r w:rsidR="008C6228">
        <w:rPr>
          <w:bCs/>
        </w:rPr>
        <w:t xml:space="preserve"> </w:t>
      </w:r>
      <w:r w:rsidR="008C6228" w:rsidRPr="00323142">
        <w:rPr>
          <w:bCs/>
        </w:rPr>
        <w:t>[</w:t>
      </w:r>
      <w:r w:rsidR="008C6228">
        <w:rPr>
          <w:bCs/>
        </w:rPr>
        <w:t>7</w:t>
      </w:r>
      <w:r w:rsidR="008C6228" w:rsidRPr="00323142">
        <w:rPr>
          <w:bCs/>
        </w:rPr>
        <w:t>]</w:t>
      </w:r>
      <w:r w:rsidR="003F7BE3">
        <w:rPr>
          <w:bCs/>
        </w:rPr>
        <w:t xml:space="preserve">. </w:t>
      </w:r>
      <w:r w:rsidR="00DB69A4">
        <w:rPr>
          <w:bCs/>
        </w:rPr>
        <w:t>Таким образом,</w:t>
      </w:r>
      <w:r w:rsidR="003F7BE3">
        <w:rPr>
          <w:bCs/>
        </w:rPr>
        <w:t xml:space="preserve"> вакуумн</w:t>
      </w:r>
      <w:r w:rsidR="00AB7DDB">
        <w:rPr>
          <w:bCs/>
        </w:rPr>
        <w:t>ая</w:t>
      </w:r>
      <w:r w:rsidR="003F7BE3">
        <w:rPr>
          <w:bCs/>
        </w:rPr>
        <w:t xml:space="preserve"> протяженност</w:t>
      </w:r>
      <w:r w:rsidR="00AB7DDB">
        <w:rPr>
          <w:bCs/>
        </w:rPr>
        <w:t>ь</w:t>
      </w:r>
      <w:r w:rsidR="00DB69A4">
        <w:rPr>
          <w:bCs/>
        </w:rPr>
        <w:t xml:space="preserve"> А</w:t>
      </w:r>
      <w:r w:rsidR="00DB69A4">
        <w:rPr>
          <w:bCs/>
        </w:rPr>
        <w:t>л</w:t>
      </w:r>
      <w:r w:rsidR="00DB69A4">
        <w:rPr>
          <w:bCs/>
        </w:rPr>
        <w:t>сигны</w:t>
      </w:r>
      <w:r w:rsidR="003F7BE3">
        <w:rPr>
          <w:bCs/>
        </w:rPr>
        <w:t xml:space="preserve"> </w:t>
      </w:r>
      <w:r w:rsidR="00AB7DDB">
        <w:rPr>
          <w:bCs/>
        </w:rPr>
        <w:t>– это бесконечно</w:t>
      </w:r>
      <w:r w:rsidR="0038679E">
        <w:rPr>
          <w:bCs/>
        </w:rPr>
        <w:t>-</w:t>
      </w:r>
      <w:proofErr w:type="spellStart"/>
      <w:r w:rsidR="00AB7DDB">
        <w:rPr>
          <w:bCs/>
        </w:rPr>
        <w:t>сло</w:t>
      </w:r>
      <w:r w:rsidR="0038679E">
        <w:rPr>
          <w:bCs/>
        </w:rPr>
        <w:t>йный</w:t>
      </w:r>
      <w:proofErr w:type="spellEnd"/>
      <w:r w:rsidR="00AB7DDB">
        <w:rPr>
          <w:bCs/>
        </w:rPr>
        <w:t xml:space="preserve"> </w:t>
      </w:r>
      <w:r w:rsidR="00E866E4">
        <w:rPr>
          <w:bCs/>
        </w:rPr>
        <w:t>сплошной</w:t>
      </w:r>
      <w:r w:rsidR="0038679E">
        <w:rPr>
          <w:bCs/>
        </w:rPr>
        <w:t xml:space="preserve"> повсеместно</w:t>
      </w:r>
      <w:r w:rsidR="00E866E4">
        <w:rPr>
          <w:bCs/>
        </w:rPr>
        <w:t xml:space="preserve"> </w:t>
      </w:r>
      <w:r w:rsidR="00AE1377">
        <w:rPr>
          <w:bCs/>
        </w:rPr>
        <w:t>флуктуирующий</w:t>
      </w:r>
      <w:r w:rsidR="00E866E4">
        <w:rPr>
          <w:bCs/>
        </w:rPr>
        <w:t xml:space="preserve"> </w:t>
      </w:r>
      <w:r w:rsidR="00DB69A4">
        <w:rPr>
          <w:bCs/>
        </w:rPr>
        <w:t>псевдо-</w:t>
      </w:r>
      <w:r w:rsidR="007419A1">
        <w:rPr>
          <w:bCs/>
        </w:rPr>
        <w:t>объект</w:t>
      </w:r>
      <w:r w:rsidR="00E866E4">
        <w:rPr>
          <w:bCs/>
        </w:rPr>
        <w:t>, кот</w:t>
      </w:r>
      <w:r w:rsidR="00E866E4">
        <w:rPr>
          <w:bCs/>
        </w:rPr>
        <w:t>о</w:t>
      </w:r>
      <w:r w:rsidR="00E866E4">
        <w:rPr>
          <w:bCs/>
        </w:rPr>
        <w:t xml:space="preserve">рый в среднем полностью </w:t>
      </w:r>
      <w:r w:rsidR="00AE1377">
        <w:rPr>
          <w:bCs/>
        </w:rPr>
        <w:t>"</w:t>
      </w:r>
      <w:r w:rsidR="00E866E4">
        <w:rPr>
          <w:bCs/>
        </w:rPr>
        <w:t>отсутствует</w:t>
      </w:r>
      <w:r w:rsidR="00AE1377">
        <w:rPr>
          <w:bCs/>
        </w:rPr>
        <w:t>"</w:t>
      </w:r>
      <w:r w:rsidR="00DB69A4">
        <w:rPr>
          <w:bCs/>
        </w:rPr>
        <w:t xml:space="preserve">. </w:t>
      </w:r>
      <w:r w:rsidR="0038679E">
        <w:rPr>
          <w:bCs/>
        </w:rPr>
        <w:t xml:space="preserve">Поэтому в </w:t>
      </w:r>
      <w:proofErr w:type="spellStart"/>
      <w:r w:rsidR="0038679E">
        <w:rPr>
          <w:bCs/>
        </w:rPr>
        <w:t>Алсигне</w:t>
      </w:r>
      <w:proofErr w:type="spellEnd"/>
      <w:r w:rsidR="0038679E">
        <w:rPr>
          <w:bCs/>
        </w:rPr>
        <w:t xml:space="preserve"> вакуумная протяженность еще называется "Пустотой" </w:t>
      </w:r>
      <w:r w:rsidR="0038679E" w:rsidRPr="00323142">
        <w:rPr>
          <w:bCs/>
        </w:rPr>
        <w:t>[</w:t>
      </w:r>
      <w:r w:rsidR="0038679E">
        <w:rPr>
          <w:bCs/>
        </w:rPr>
        <w:t>7, 11</w:t>
      </w:r>
      <w:r w:rsidR="0038679E" w:rsidRPr="00323142">
        <w:rPr>
          <w:bCs/>
        </w:rPr>
        <w:t>]</w:t>
      </w:r>
      <w:r w:rsidR="0038679E">
        <w:rPr>
          <w:bCs/>
        </w:rPr>
        <w:t>.</w:t>
      </w:r>
    </w:p>
    <w:p w:rsidR="00964B3F" w:rsidRDefault="00EE60C4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4).</w:t>
      </w:r>
      <w:r w:rsidR="00E866E4">
        <w:rPr>
          <w:bCs/>
        </w:rPr>
        <w:t xml:space="preserve"> </w:t>
      </w:r>
      <w:proofErr w:type="gramStart"/>
      <w:r w:rsidR="004014FA">
        <w:rPr>
          <w:bCs/>
        </w:rPr>
        <w:t>Если что-либо проявляется из Пустоты</w:t>
      </w:r>
      <w:r w:rsidR="00805134">
        <w:rPr>
          <w:bCs/>
        </w:rPr>
        <w:t xml:space="preserve"> (т.е. </w:t>
      </w:r>
      <w:r w:rsidR="006A630A">
        <w:rPr>
          <w:bCs/>
        </w:rPr>
        <w:t xml:space="preserve">из </w:t>
      </w:r>
      <w:r w:rsidR="00805134">
        <w:rPr>
          <w:bCs/>
        </w:rPr>
        <w:t>вакуумной протяженности)</w:t>
      </w:r>
      <w:r w:rsidR="004014FA">
        <w:rPr>
          <w:bCs/>
        </w:rPr>
        <w:t>, то обяз</w:t>
      </w:r>
      <w:r w:rsidR="004014FA">
        <w:rPr>
          <w:bCs/>
        </w:rPr>
        <w:t>а</w:t>
      </w:r>
      <w:r w:rsidR="004014FA">
        <w:rPr>
          <w:bCs/>
        </w:rPr>
        <w:t>тельно во взаимно противоположном виде: «частица»</w:t>
      </w:r>
      <w:r w:rsidR="00A32E1A">
        <w:rPr>
          <w:bCs/>
        </w:rPr>
        <w:t xml:space="preserve"> (локальная выпуклость)</w:t>
      </w:r>
      <w:r w:rsidR="004014FA">
        <w:rPr>
          <w:bCs/>
        </w:rPr>
        <w:t xml:space="preserve"> – «античастица»</w:t>
      </w:r>
      <w:r w:rsidR="00A32E1A">
        <w:rPr>
          <w:bCs/>
        </w:rPr>
        <w:t xml:space="preserve"> (локальная вогнутость)</w:t>
      </w:r>
      <w:r w:rsidR="004014FA">
        <w:rPr>
          <w:bCs/>
        </w:rPr>
        <w:t xml:space="preserve">, волна – </w:t>
      </w:r>
      <w:proofErr w:type="spellStart"/>
      <w:r w:rsidR="004014FA">
        <w:rPr>
          <w:bCs/>
        </w:rPr>
        <w:t>антиволна</w:t>
      </w:r>
      <w:proofErr w:type="spellEnd"/>
      <w:r w:rsidR="004014FA">
        <w:rPr>
          <w:bCs/>
        </w:rPr>
        <w:t>, движени</w:t>
      </w:r>
      <w:r w:rsidR="00E41A7F">
        <w:rPr>
          <w:bCs/>
        </w:rPr>
        <w:t>е</w:t>
      </w:r>
      <w:r w:rsidR="004014FA">
        <w:rPr>
          <w:bCs/>
        </w:rPr>
        <w:t xml:space="preserve"> – </w:t>
      </w:r>
      <w:proofErr w:type="spellStart"/>
      <w:r w:rsidR="004014FA">
        <w:rPr>
          <w:bCs/>
        </w:rPr>
        <w:t>антидвижени</w:t>
      </w:r>
      <w:r w:rsidR="00E41A7F">
        <w:rPr>
          <w:bCs/>
        </w:rPr>
        <w:t>е</w:t>
      </w:r>
      <w:proofErr w:type="spellEnd"/>
      <w:r w:rsidR="004014FA">
        <w:rPr>
          <w:bCs/>
        </w:rPr>
        <w:t>, деформаци</w:t>
      </w:r>
      <w:r w:rsidR="00E41A7F">
        <w:rPr>
          <w:bCs/>
        </w:rPr>
        <w:t>я</w:t>
      </w:r>
      <w:r w:rsidR="004014FA">
        <w:rPr>
          <w:bCs/>
        </w:rPr>
        <w:t xml:space="preserve"> – </w:t>
      </w:r>
      <w:proofErr w:type="spellStart"/>
      <w:r w:rsidR="004014FA">
        <w:rPr>
          <w:bCs/>
        </w:rPr>
        <w:t>антид</w:t>
      </w:r>
      <w:r w:rsidR="004014FA">
        <w:rPr>
          <w:bCs/>
        </w:rPr>
        <w:t>е</w:t>
      </w:r>
      <w:r w:rsidR="004014FA">
        <w:rPr>
          <w:bCs/>
        </w:rPr>
        <w:t>формаци</w:t>
      </w:r>
      <w:r w:rsidR="00E41A7F">
        <w:rPr>
          <w:bCs/>
        </w:rPr>
        <w:t>я</w:t>
      </w:r>
      <w:proofErr w:type="spellEnd"/>
      <w:r w:rsidR="004014FA">
        <w:rPr>
          <w:bCs/>
        </w:rPr>
        <w:t xml:space="preserve">, протяженность </w:t>
      </w:r>
      <w:r w:rsidR="00A93455">
        <w:rPr>
          <w:bCs/>
        </w:rPr>
        <w:t xml:space="preserve">– </w:t>
      </w:r>
      <w:proofErr w:type="spellStart"/>
      <w:r w:rsidR="004014FA">
        <w:rPr>
          <w:bCs/>
        </w:rPr>
        <w:t>антип</w:t>
      </w:r>
      <w:r w:rsidR="00A32E1A">
        <w:rPr>
          <w:bCs/>
        </w:rPr>
        <w:t>ротяженность</w:t>
      </w:r>
      <w:proofErr w:type="spellEnd"/>
      <w:r w:rsidR="004014FA">
        <w:rPr>
          <w:bCs/>
        </w:rPr>
        <w:t xml:space="preserve"> и т.д.</w:t>
      </w:r>
      <w:proofErr w:type="gramEnd"/>
      <w:r w:rsidR="004014FA">
        <w:rPr>
          <w:bCs/>
        </w:rPr>
        <w:t xml:space="preserve"> </w:t>
      </w:r>
      <w:r w:rsidR="00A32E1A">
        <w:rPr>
          <w:bCs/>
        </w:rPr>
        <w:t>П</w:t>
      </w:r>
      <w:r w:rsidR="00E41A7F">
        <w:rPr>
          <w:bCs/>
        </w:rPr>
        <w:t xml:space="preserve">ары сущностей – </w:t>
      </w:r>
      <w:proofErr w:type="spellStart"/>
      <w:r w:rsidR="00E41A7F">
        <w:rPr>
          <w:bCs/>
        </w:rPr>
        <w:t>антисущностей</w:t>
      </w:r>
      <w:proofErr w:type="spellEnd"/>
      <w:r w:rsidR="00E41A7F">
        <w:rPr>
          <w:bCs/>
        </w:rPr>
        <w:t xml:space="preserve"> абс</w:t>
      </w:r>
      <w:r w:rsidR="00E41A7F">
        <w:rPr>
          <w:bCs/>
        </w:rPr>
        <w:t>о</w:t>
      </w:r>
      <w:r w:rsidR="00E41A7F">
        <w:rPr>
          <w:bCs/>
        </w:rPr>
        <w:t>лютно симметричны относительно Пустоты, но они могут быть сдвинуты по фазе и/или пове</w:t>
      </w:r>
      <w:r w:rsidR="00E41A7F">
        <w:rPr>
          <w:bCs/>
        </w:rPr>
        <w:t>р</w:t>
      </w:r>
      <w:r w:rsidR="00E41A7F">
        <w:rPr>
          <w:bCs/>
        </w:rPr>
        <w:t xml:space="preserve">нуты </w:t>
      </w:r>
      <w:r w:rsidR="00BD55E3">
        <w:rPr>
          <w:bCs/>
        </w:rPr>
        <w:t xml:space="preserve">друг </w:t>
      </w:r>
      <w:r w:rsidR="00E41A7F">
        <w:rPr>
          <w:bCs/>
        </w:rPr>
        <w:t>относительно друг</w:t>
      </w:r>
      <w:r w:rsidR="00BD55E3">
        <w:rPr>
          <w:bCs/>
        </w:rPr>
        <w:t>а</w:t>
      </w:r>
      <w:r w:rsidR="008C6228">
        <w:rPr>
          <w:bCs/>
        </w:rPr>
        <w:t xml:space="preserve"> на разные углы</w:t>
      </w:r>
      <w:r w:rsidR="00E41A7F">
        <w:rPr>
          <w:bCs/>
        </w:rPr>
        <w:t xml:space="preserve">. Данные повороты и фазовые сдвиги </w:t>
      </w:r>
      <w:r w:rsidR="003D14D7">
        <w:rPr>
          <w:bCs/>
        </w:rPr>
        <w:t xml:space="preserve">вакуумных проявлений и </w:t>
      </w:r>
      <w:proofErr w:type="spellStart"/>
      <w:r w:rsidR="003D14D7">
        <w:rPr>
          <w:bCs/>
        </w:rPr>
        <w:t>антипроявлений</w:t>
      </w:r>
      <w:proofErr w:type="spellEnd"/>
      <w:r w:rsidR="003D14D7">
        <w:rPr>
          <w:bCs/>
        </w:rPr>
        <w:t xml:space="preserve"> </w:t>
      </w:r>
      <w:r w:rsidR="008C6228">
        <w:rPr>
          <w:bCs/>
        </w:rPr>
        <w:t>предопределяют</w:t>
      </w:r>
      <w:r w:rsidR="00E41A7F">
        <w:rPr>
          <w:bCs/>
        </w:rPr>
        <w:t xml:space="preserve"> существование миров</w:t>
      </w:r>
      <w:r w:rsidR="00846A96">
        <w:rPr>
          <w:bCs/>
        </w:rPr>
        <w:t xml:space="preserve"> и де</w:t>
      </w:r>
      <w:r w:rsidR="00BD55E3">
        <w:rPr>
          <w:bCs/>
        </w:rPr>
        <w:t>й</w:t>
      </w:r>
      <w:r w:rsidR="00846A96">
        <w:rPr>
          <w:bCs/>
        </w:rPr>
        <w:t>ствующих в них усилий</w:t>
      </w:r>
      <w:r w:rsidR="00E41A7F">
        <w:rPr>
          <w:bCs/>
        </w:rPr>
        <w:t xml:space="preserve">. </w:t>
      </w:r>
      <w:r w:rsidR="00A32E1A">
        <w:rPr>
          <w:bCs/>
        </w:rPr>
        <w:t xml:space="preserve">Развитие миров связано с постепенным усложнением переплетения населяющих их сущностей и </w:t>
      </w:r>
      <w:proofErr w:type="spellStart"/>
      <w:r w:rsidR="00A32E1A">
        <w:rPr>
          <w:bCs/>
        </w:rPr>
        <w:t>антисущностей</w:t>
      </w:r>
      <w:proofErr w:type="spellEnd"/>
      <w:r w:rsidR="00A32E1A">
        <w:rPr>
          <w:bCs/>
        </w:rPr>
        <w:t xml:space="preserve">. </w:t>
      </w:r>
      <w:r w:rsidR="00E41A7F">
        <w:rPr>
          <w:bCs/>
        </w:rPr>
        <w:t>Но</w:t>
      </w:r>
      <w:r w:rsidR="00846A96">
        <w:rPr>
          <w:bCs/>
        </w:rPr>
        <w:t>,</w:t>
      </w:r>
      <w:r w:rsidR="00CE040E">
        <w:rPr>
          <w:bCs/>
        </w:rPr>
        <w:t xml:space="preserve"> как бы </w:t>
      </w:r>
      <w:r w:rsidR="00A32E1A">
        <w:rPr>
          <w:bCs/>
        </w:rPr>
        <w:t>они</w:t>
      </w:r>
      <w:r w:rsidR="00CE040E">
        <w:rPr>
          <w:bCs/>
        </w:rPr>
        <w:t xml:space="preserve"> н</w:t>
      </w:r>
      <w:r w:rsidR="00F33C62">
        <w:rPr>
          <w:bCs/>
        </w:rPr>
        <w:t xml:space="preserve">и </w:t>
      </w:r>
      <w:r w:rsidR="00CE040E">
        <w:rPr>
          <w:bCs/>
        </w:rPr>
        <w:t xml:space="preserve">были перемешаны </w:t>
      </w:r>
      <w:r w:rsidR="008C6228">
        <w:rPr>
          <w:bCs/>
        </w:rPr>
        <w:t>и взаимосвязаны</w:t>
      </w:r>
      <w:r w:rsidR="00A32E1A">
        <w:rPr>
          <w:bCs/>
        </w:rPr>
        <w:t>,</w:t>
      </w:r>
      <w:r w:rsidR="00E41A7F">
        <w:rPr>
          <w:bCs/>
        </w:rPr>
        <w:t xml:space="preserve"> при гл</w:t>
      </w:r>
      <w:r w:rsidR="00E41A7F">
        <w:rPr>
          <w:bCs/>
        </w:rPr>
        <w:t>о</w:t>
      </w:r>
      <w:r w:rsidR="00E41A7F">
        <w:rPr>
          <w:bCs/>
        </w:rPr>
        <w:t>бальном усреднени</w:t>
      </w:r>
      <w:r w:rsidR="00F33C62">
        <w:rPr>
          <w:bCs/>
        </w:rPr>
        <w:t>и</w:t>
      </w:r>
      <w:r w:rsidR="00E41A7F">
        <w:rPr>
          <w:bCs/>
        </w:rPr>
        <w:t xml:space="preserve"> каждый мир тождественен </w:t>
      </w:r>
      <w:r w:rsidR="00CE040E">
        <w:rPr>
          <w:bCs/>
        </w:rPr>
        <w:t xml:space="preserve">исходной </w:t>
      </w:r>
      <w:r w:rsidR="00E41A7F">
        <w:rPr>
          <w:bCs/>
        </w:rPr>
        <w:t xml:space="preserve">Пустоте.   </w:t>
      </w:r>
    </w:p>
    <w:p w:rsidR="005A068D" w:rsidRDefault="00BC3E5C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lastRenderedPageBreak/>
        <w:t>5)</w:t>
      </w:r>
      <w:r w:rsidR="00704302">
        <w:rPr>
          <w:bCs/>
        </w:rPr>
        <w:t xml:space="preserve"> </w:t>
      </w:r>
      <w:r w:rsidR="00A93455">
        <w:rPr>
          <w:bCs/>
        </w:rPr>
        <w:t xml:space="preserve">Если к вакуумной протяженности относиться как </w:t>
      </w:r>
      <w:r w:rsidR="00F22D3A">
        <w:rPr>
          <w:bCs/>
        </w:rPr>
        <w:t xml:space="preserve">к </w:t>
      </w:r>
      <w:r w:rsidR="00A93455">
        <w:rPr>
          <w:bCs/>
        </w:rPr>
        <w:t>объективной сущности</w:t>
      </w:r>
      <w:r>
        <w:rPr>
          <w:bCs/>
        </w:rPr>
        <w:t xml:space="preserve"> (сплошной псевдо-среде)</w:t>
      </w:r>
      <w:r w:rsidR="00A93455">
        <w:rPr>
          <w:bCs/>
        </w:rPr>
        <w:t>, которая находи</w:t>
      </w:r>
      <w:r w:rsidR="00312FA8">
        <w:rPr>
          <w:bCs/>
        </w:rPr>
        <w:t>т</w:t>
      </w:r>
      <w:r w:rsidR="00A93455">
        <w:rPr>
          <w:bCs/>
        </w:rPr>
        <w:t xml:space="preserve">ся снаружи по отношению к наблюдателю, то выясняется, что к такой протяженности (являющейся атрибутом внешней реальности) не применимо понятие "время". </w:t>
      </w:r>
      <w:r w:rsidR="00F22D3A">
        <w:rPr>
          <w:bCs/>
        </w:rPr>
        <w:t>В</w:t>
      </w:r>
      <w:r w:rsidR="00A93455">
        <w:rPr>
          <w:bCs/>
        </w:rPr>
        <w:t xml:space="preserve"> этом случае "время" </w:t>
      </w:r>
      <w:r w:rsidR="00F22D3A">
        <w:rPr>
          <w:bCs/>
        </w:rPr>
        <w:t xml:space="preserve">– </w:t>
      </w:r>
      <w:r w:rsidR="00A93455">
        <w:rPr>
          <w:bCs/>
        </w:rPr>
        <w:t>это всего лишь результат арифметизации ощущения длител</w:t>
      </w:r>
      <w:r w:rsidR="00A93455">
        <w:rPr>
          <w:bCs/>
        </w:rPr>
        <w:t>ь</w:t>
      </w:r>
      <w:r w:rsidR="00A93455">
        <w:rPr>
          <w:bCs/>
        </w:rPr>
        <w:t xml:space="preserve">ности, которое присуще только стороннему наблюдателю. </w:t>
      </w:r>
      <w:r w:rsidR="00F22D3A">
        <w:rPr>
          <w:bCs/>
        </w:rPr>
        <w:t>Другими словами во внешней по о</w:t>
      </w:r>
      <w:r w:rsidR="00F22D3A">
        <w:rPr>
          <w:bCs/>
        </w:rPr>
        <w:t>т</w:t>
      </w:r>
      <w:r w:rsidR="00F22D3A">
        <w:rPr>
          <w:bCs/>
        </w:rPr>
        <w:t>ношению к наблюдателю реальности нет никакого пространства и времени (т.к. это только м</w:t>
      </w:r>
      <w:r w:rsidR="00F22D3A">
        <w:rPr>
          <w:bCs/>
        </w:rPr>
        <w:t>а</w:t>
      </w:r>
      <w:r w:rsidR="00F22D3A">
        <w:rPr>
          <w:bCs/>
        </w:rPr>
        <w:t xml:space="preserve">тематические абстракции, вырабатываемые сознанием наблюдателя), а есть </w:t>
      </w:r>
      <w:r w:rsidR="00301454">
        <w:rPr>
          <w:bCs/>
        </w:rPr>
        <w:t xml:space="preserve">только </w:t>
      </w:r>
      <w:r w:rsidR="00F22D3A">
        <w:rPr>
          <w:bCs/>
        </w:rPr>
        <w:t xml:space="preserve">сплошная </w:t>
      </w:r>
      <w:r w:rsidR="00DF7956">
        <w:rPr>
          <w:bCs/>
        </w:rPr>
        <w:t>псевдо-</w:t>
      </w:r>
      <w:r w:rsidR="00F22D3A">
        <w:rPr>
          <w:bCs/>
        </w:rPr>
        <w:t>среда и ее движения.</w:t>
      </w:r>
      <w:r w:rsidR="00A93455">
        <w:rPr>
          <w:bCs/>
        </w:rPr>
        <w:t xml:space="preserve"> </w:t>
      </w:r>
      <w:r w:rsidR="00F22D3A">
        <w:rPr>
          <w:bCs/>
        </w:rPr>
        <w:t xml:space="preserve">Поэтому </w:t>
      </w:r>
      <w:proofErr w:type="spellStart"/>
      <w:r w:rsidR="00F22D3A">
        <w:rPr>
          <w:bCs/>
        </w:rPr>
        <w:t>Алсигне</w:t>
      </w:r>
      <w:proofErr w:type="spellEnd"/>
      <w:r w:rsidR="00F22D3A">
        <w:rPr>
          <w:bCs/>
        </w:rPr>
        <w:t xml:space="preserve"> пришлось изменить </w:t>
      </w:r>
      <w:r w:rsidR="00301454">
        <w:rPr>
          <w:bCs/>
        </w:rPr>
        <w:t xml:space="preserve">отношение к интерпретации </w:t>
      </w:r>
      <w:r w:rsidR="00F22D3A">
        <w:rPr>
          <w:bCs/>
        </w:rPr>
        <w:t>компонент метрического тензора. В этой ситуации ненулевые компоненты</w:t>
      </w:r>
      <w:r w:rsidR="005B02A5">
        <w:rPr>
          <w:bCs/>
        </w:rPr>
        <w:t xml:space="preserve"> метрического тенз</w:t>
      </w:r>
      <w:r w:rsidR="005B02A5">
        <w:rPr>
          <w:bCs/>
        </w:rPr>
        <w:t>о</w:t>
      </w:r>
      <w:r w:rsidR="005B02A5">
        <w:rPr>
          <w:bCs/>
        </w:rPr>
        <w:t xml:space="preserve">ра </w:t>
      </w:r>
      <w:r w:rsidR="00F879D9" w:rsidRPr="00323142">
        <w:rPr>
          <w:i/>
          <w:lang w:val="en-US"/>
        </w:rPr>
        <w:t>g</w:t>
      </w:r>
      <w:r w:rsidR="00F879D9">
        <w:rPr>
          <w:i/>
          <w:vertAlign w:val="subscript"/>
          <w:lang w:val="en-US"/>
        </w:rPr>
        <w:t>αβ</w:t>
      </w:r>
      <w:r w:rsidR="00F879D9">
        <w:rPr>
          <w:bCs/>
        </w:rPr>
        <w:t xml:space="preserve"> </w:t>
      </w:r>
      <w:r w:rsidR="005B02A5">
        <w:rPr>
          <w:bCs/>
        </w:rPr>
        <w:t>определяют искривление</w:t>
      </w:r>
      <w:r w:rsidR="00F879D9">
        <w:rPr>
          <w:bCs/>
        </w:rPr>
        <w:t xml:space="preserve"> 3-мерного локального участка </w:t>
      </w:r>
      <w:r w:rsidR="005B02A5">
        <w:rPr>
          <w:bCs/>
        </w:rPr>
        <w:t xml:space="preserve">вакуумной протяженности (или любого 3-мерного </w:t>
      </w:r>
      <w:proofErr w:type="gramStart"/>
      <w:r w:rsidR="005B02A5">
        <w:rPr>
          <w:bCs/>
        </w:rPr>
        <w:t>под-слоя</w:t>
      </w:r>
      <w:proofErr w:type="gramEnd"/>
      <w:r w:rsidR="005B02A5">
        <w:rPr>
          <w:bCs/>
        </w:rPr>
        <w:t xml:space="preserve"> вакуумной протяженности)</w:t>
      </w:r>
      <w:r w:rsidR="00F879D9">
        <w:rPr>
          <w:bCs/>
        </w:rPr>
        <w:t xml:space="preserve">, а нулевые компоненты метрического тензора </w:t>
      </w:r>
      <w:r w:rsidR="00F879D9" w:rsidRPr="00323142">
        <w:rPr>
          <w:i/>
          <w:lang w:val="en-US"/>
        </w:rPr>
        <w:t>g</w:t>
      </w:r>
      <w:r w:rsidR="00F879D9" w:rsidRPr="00F879D9">
        <w:rPr>
          <w:vertAlign w:val="subscript"/>
        </w:rPr>
        <w:t>00</w:t>
      </w:r>
      <w:r w:rsidR="00F879D9">
        <w:rPr>
          <w:bCs/>
        </w:rPr>
        <w:t xml:space="preserve">, </w:t>
      </w:r>
      <w:r w:rsidR="00F879D9" w:rsidRPr="00323142">
        <w:rPr>
          <w:i/>
          <w:lang w:val="en-US"/>
        </w:rPr>
        <w:t>g</w:t>
      </w:r>
      <w:r w:rsidR="00F879D9">
        <w:rPr>
          <w:i/>
          <w:vertAlign w:val="subscript"/>
          <w:lang w:val="en-US"/>
        </w:rPr>
        <w:t>α</w:t>
      </w:r>
      <w:r w:rsidR="00F879D9" w:rsidRPr="00F879D9">
        <w:rPr>
          <w:vertAlign w:val="subscript"/>
        </w:rPr>
        <w:t>0</w:t>
      </w:r>
      <w:r w:rsidR="00F879D9">
        <w:t>,</w:t>
      </w:r>
      <w:r w:rsidR="00F879D9">
        <w:rPr>
          <w:i/>
          <w:vertAlign w:val="subscript"/>
        </w:rPr>
        <w:t xml:space="preserve">  </w:t>
      </w:r>
      <w:r w:rsidR="00F879D9" w:rsidRPr="00323142">
        <w:rPr>
          <w:i/>
          <w:lang w:val="en-US"/>
        </w:rPr>
        <w:t>g</w:t>
      </w:r>
      <w:r w:rsidR="00F879D9" w:rsidRPr="00F879D9">
        <w:rPr>
          <w:vertAlign w:val="subscript"/>
        </w:rPr>
        <w:t>0</w:t>
      </w:r>
      <w:r w:rsidR="00F879D9">
        <w:rPr>
          <w:i/>
          <w:vertAlign w:val="subscript"/>
          <w:lang w:val="en-US"/>
        </w:rPr>
        <w:t>β</w:t>
      </w:r>
      <w:r w:rsidR="00F22D3A">
        <w:rPr>
          <w:bCs/>
        </w:rPr>
        <w:t xml:space="preserve"> </w:t>
      </w:r>
      <w:r w:rsidR="00F879D9">
        <w:rPr>
          <w:bCs/>
        </w:rPr>
        <w:t xml:space="preserve">связаны с ускоренными </w:t>
      </w:r>
      <w:r w:rsidR="00DF7956">
        <w:rPr>
          <w:bCs/>
        </w:rPr>
        <w:t xml:space="preserve">прямолинейными </w:t>
      </w:r>
      <w:r w:rsidR="00F879D9">
        <w:rPr>
          <w:bCs/>
        </w:rPr>
        <w:t>и вращ</w:t>
      </w:r>
      <w:r w:rsidR="00DF7956">
        <w:rPr>
          <w:bCs/>
        </w:rPr>
        <w:t>ательными</w:t>
      </w:r>
      <w:r w:rsidR="00F879D9">
        <w:rPr>
          <w:bCs/>
        </w:rPr>
        <w:t xml:space="preserve"> </w:t>
      </w:r>
      <w:r w:rsidR="00DF7956">
        <w:rPr>
          <w:bCs/>
        </w:rPr>
        <w:t xml:space="preserve">движениями </w:t>
      </w:r>
      <w:r w:rsidR="00C55CDF">
        <w:rPr>
          <w:bCs/>
        </w:rPr>
        <w:t xml:space="preserve">того же искривленного </w:t>
      </w:r>
      <w:r w:rsidR="00F879D9">
        <w:rPr>
          <w:bCs/>
        </w:rPr>
        <w:t xml:space="preserve">локального участка </w:t>
      </w:r>
      <w:r w:rsidR="00C55CDF">
        <w:rPr>
          <w:bCs/>
        </w:rPr>
        <w:t xml:space="preserve">вакуума. Итак, в рамках представлений Алсигны, вакуумная протяженность (так же как все ее слои и под-под-слои) представляется как сплошная 3-мерная </w:t>
      </w:r>
      <w:proofErr w:type="gramStart"/>
      <w:r w:rsidR="00C55CDF">
        <w:rPr>
          <w:bCs/>
        </w:rPr>
        <w:t>упруго-пластическая</w:t>
      </w:r>
      <w:proofErr w:type="gramEnd"/>
      <w:r w:rsidR="00C55CDF">
        <w:rPr>
          <w:bCs/>
        </w:rPr>
        <w:t xml:space="preserve"> </w:t>
      </w:r>
      <w:r w:rsidR="00DF7956">
        <w:rPr>
          <w:bCs/>
        </w:rPr>
        <w:t>псевдо-</w:t>
      </w:r>
      <w:r w:rsidR="00C55CDF">
        <w:rPr>
          <w:bCs/>
        </w:rPr>
        <w:t>среда, в которой любое искривление ее локального участка неизбежно приводит к возникновению ускоренного</w:t>
      </w:r>
      <w:r w:rsidR="00F878D7">
        <w:rPr>
          <w:bCs/>
        </w:rPr>
        <w:t xml:space="preserve"> прямолинейного (ламинарного)</w:t>
      </w:r>
      <w:r w:rsidR="00C55CDF">
        <w:rPr>
          <w:bCs/>
        </w:rPr>
        <w:t xml:space="preserve"> или вращательного </w:t>
      </w:r>
      <w:r w:rsidR="00F878D7">
        <w:rPr>
          <w:bCs/>
        </w:rPr>
        <w:t xml:space="preserve">(турбулентного) </w:t>
      </w:r>
      <w:r w:rsidR="00C55CDF">
        <w:rPr>
          <w:bCs/>
        </w:rPr>
        <w:t>движения того же участка</w:t>
      </w:r>
      <w:r w:rsidR="00F878D7">
        <w:rPr>
          <w:bCs/>
        </w:rPr>
        <w:t>. То есть Алсигна "видит", что на л</w:t>
      </w:r>
      <w:r w:rsidR="00F878D7">
        <w:rPr>
          <w:bCs/>
        </w:rPr>
        <w:t>ю</w:t>
      </w:r>
      <w:r w:rsidR="00F878D7">
        <w:rPr>
          <w:bCs/>
        </w:rPr>
        <w:t xml:space="preserve">бом искривленном участке вакуума (или на участке его </w:t>
      </w:r>
      <w:proofErr w:type="gramStart"/>
      <w:r w:rsidR="00F878D7">
        <w:rPr>
          <w:bCs/>
        </w:rPr>
        <w:t>под-слоя</w:t>
      </w:r>
      <w:proofErr w:type="gramEnd"/>
      <w:r w:rsidR="00F878D7">
        <w:rPr>
          <w:bCs/>
        </w:rPr>
        <w:t xml:space="preserve">) возникают </w:t>
      </w:r>
      <w:proofErr w:type="spellStart"/>
      <w:r w:rsidR="00F878D7">
        <w:rPr>
          <w:bCs/>
        </w:rPr>
        <w:t>внутривакуумные</w:t>
      </w:r>
      <w:proofErr w:type="spellEnd"/>
      <w:r w:rsidR="00F878D7">
        <w:rPr>
          <w:bCs/>
        </w:rPr>
        <w:t xml:space="preserve"> (псевдо-субстанциональные) течения, которые названы "</w:t>
      </w:r>
      <w:proofErr w:type="spellStart"/>
      <w:r w:rsidR="00F878D7">
        <w:rPr>
          <w:bCs/>
        </w:rPr>
        <w:t>вну</w:t>
      </w:r>
      <w:r w:rsidR="00041D2F">
        <w:rPr>
          <w:bCs/>
        </w:rPr>
        <w:t>т</w:t>
      </w:r>
      <w:r w:rsidR="00F878D7">
        <w:rPr>
          <w:bCs/>
        </w:rPr>
        <w:t>ривакуумными</w:t>
      </w:r>
      <w:proofErr w:type="spellEnd"/>
      <w:r w:rsidR="00F878D7">
        <w:rPr>
          <w:bCs/>
        </w:rPr>
        <w:t xml:space="preserve"> токами". Всякий раз искривления </w:t>
      </w:r>
      <w:r w:rsidR="00610328">
        <w:rPr>
          <w:bCs/>
        </w:rPr>
        <w:t xml:space="preserve">любого </w:t>
      </w:r>
      <w:r w:rsidR="00F878D7">
        <w:rPr>
          <w:bCs/>
        </w:rPr>
        <w:t>локального участка 3-мерной протяженности приводят к возникнов</w:t>
      </w:r>
      <w:r w:rsidR="00F878D7">
        <w:rPr>
          <w:bCs/>
        </w:rPr>
        <w:t>е</w:t>
      </w:r>
      <w:r w:rsidR="00F878D7">
        <w:rPr>
          <w:bCs/>
        </w:rPr>
        <w:t>нию</w:t>
      </w:r>
      <w:r w:rsidR="004E603F">
        <w:rPr>
          <w:bCs/>
        </w:rPr>
        <w:t xml:space="preserve"> в ней</w:t>
      </w:r>
      <w:r w:rsidR="00F878D7">
        <w:rPr>
          <w:bCs/>
        </w:rPr>
        <w:t xml:space="preserve"> </w:t>
      </w:r>
      <w:proofErr w:type="spellStart"/>
      <w:r w:rsidR="00F878D7">
        <w:rPr>
          <w:bCs/>
        </w:rPr>
        <w:t>внутри</w:t>
      </w:r>
      <w:r w:rsidR="00610328">
        <w:rPr>
          <w:bCs/>
        </w:rPr>
        <w:t>в</w:t>
      </w:r>
      <w:r w:rsidR="00F878D7">
        <w:rPr>
          <w:bCs/>
        </w:rPr>
        <w:t>акуумн</w:t>
      </w:r>
      <w:r w:rsidR="004E603F">
        <w:rPr>
          <w:bCs/>
        </w:rPr>
        <w:t>ых</w:t>
      </w:r>
      <w:proofErr w:type="spellEnd"/>
      <w:r w:rsidR="00F878D7">
        <w:rPr>
          <w:bCs/>
        </w:rPr>
        <w:t xml:space="preserve"> ток</w:t>
      </w:r>
      <w:r w:rsidR="004E603F">
        <w:rPr>
          <w:bCs/>
        </w:rPr>
        <w:t>ов</w:t>
      </w:r>
      <w:r w:rsidR="00610328">
        <w:rPr>
          <w:bCs/>
        </w:rPr>
        <w:t>, и</w:t>
      </w:r>
      <w:r w:rsidR="00414D1D">
        <w:rPr>
          <w:bCs/>
        </w:rPr>
        <w:t>,</w:t>
      </w:r>
      <w:r w:rsidR="00610328">
        <w:rPr>
          <w:bCs/>
        </w:rPr>
        <w:t xml:space="preserve"> наоборот</w:t>
      </w:r>
      <w:r w:rsidR="00414D1D">
        <w:rPr>
          <w:bCs/>
        </w:rPr>
        <w:t>,</w:t>
      </w:r>
      <w:r w:rsidR="00610328">
        <w:rPr>
          <w:bCs/>
        </w:rPr>
        <w:t xml:space="preserve"> возникновение </w:t>
      </w:r>
      <w:proofErr w:type="spellStart"/>
      <w:r w:rsidR="00610328">
        <w:rPr>
          <w:bCs/>
        </w:rPr>
        <w:t>внутривакуумного</w:t>
      </w:r>
      <w:proofErr w:type="spellEnd"/>
      <w:r w:rsidR="00610328">
        <w:rPr>
          <w:bCs/>
        </w:rPr>
        <w:t xml:space="preserve"> тока</w:t>
      </w:r>
      <w:r w:rsidR="00F878D7">
        <w:rPr>
          <w:bCs/>
        </w:rPr>
        <w:t xml:space="preserve"> </w:t>
      </w:r>
      <w:r w:rsidR="00610328">
        <w:rPr>
          <w:bCs/>
        </w:rPr>
        <w:t>неи</w:t>
      </w:r>
      <w:r w:rsidR="00610328">
        <w:rPr>
          <w:bCs/>
        </w:rPr>
        <w:t>з</w:t>
      </w:r>
      <w:r w:rsidR="00610328">
        <w:rPr>
          <w:bCs/>
        </w:rPr>
        <w:t xml:space="preserve">бежно влечет за собой </w:t>
      </w:r>
      <w:r w:rsidR="00A9662B">
        <w:rPr>
          <w:bCs/>
        </w:rPr>
        <w:t xml:space="preserve">локальное </w:t>
      </w:r>
      <w:r w:rsidR="00610328">
        <w:rPr>
          <w:bCs/>
        </w:rPr>
        <w:t>искривление соответствующего 3-мерного слоя вакуумной протяженности. При этом взаимосвязь между нулевыми и ненулевыми компонентами метрич</w:t>
      </w:r>
      <w:r w:rsidR="00610328">
        <w:rPr>
          <w:bCs/>
        </w:rPr>
        <w:t>е</w:t>
      </w:r>
      <w:r w:rsidR="00610328">
        <w:rPr>
          <w:bCs/>
        </w:rPr>
        <w:t xml:space="preserve">ского тензора </w:t>
      </w:r>
      <w:proofErr w:type="spellStart"/>
      <w:r w:rsidR="00610328" w:rsidRPr="00323142">
        <w:rPr>
          <w:i/>
          <w:lang w:val="en-US"/>
        </w:rPr>
        <w:t>g</w:t>
      </w:r>
      <w:r w:rsidR="00610328" w:rsidRPr="00323142">
        <w:rPr>
          <w:i/>
          <w:vertAlign w:val="subscript"/>
          <w:lang w:val="en-US"/>
        </w:rPr>
        <w:t>ij</w:t>
      </w:r>
      <w:proofErr w:type="spellEnd"/>
      <w:r w:rsidR="00610328">
        <w:rPr>
          <w:bCs/>
        </w:rPr>
        <w:t xml:space="preserve"> обусловлена вакуумными уравнениями Эйнштейна</w:t>
      </w:r>
      <w:r w:rsidR="00635B63">
        <w:rPr>
          <w:bCs/>
        </w:rPr>
        <w:t>.</w:t>
      </w:r>
      <w:r w:rsidR="00610328">
        <w:rPr>
          <w:bCs/>
        </w:rPr>
        <w:t xml:space="preserve"> </w:t>
      </w:r>
      <w:proofErr w:type="spellStart"/>
      <w:r w:rsidR="00414D1D">
        <w:rPr>
          <w:bCs/>
        </w:rPr>
        <w:t>Четырех</w:t>
      </w:r>
      <w:r w:rsidR="00610328">
        <w:rPr>
          <w:bCs/>
        </w:rPr>
        <w:t>мерность</w:t>
      </w:r>
      <w:proofErr w:type="spellEnd"/>
      <w:r w:rsidR="00610328">
        <w:rPr>
          <w:bCs/>
        </w:rPr>
        <w:t xml:space="preserve"> эй</w:t>
      </w:r>
      <w:r w:rsidR="00610328">
        <w:rPr>
          <w:bCs/>
        </w:rPr>
        <w:t>н</w:t>
      </w:r>
      <w:r w:rsidR="00610328">
        <w:rPr>
          <w:bCs/>
        </w:rPr>
        <w:t>штейновского математического аппарата</w:t>
      </w:r>
      <w:r w:rsidR="00A9662B">
        <w:rPr>
          <w:bCs/>
        </w:rPr>
        <w:t xml:space="preserve"> (точнее дифференциальной геометрии Римана) </w:t>
      </w:r>
      <w:proofErr w:type="gramStart"/>
      <w:r w:rsidR="00610328">
        <w:rPr>
          <w:bCs/>
        </w:rPr>
        <w:t>связ</w:t>
      </w:r>
      <w:r w:rsidR="00610328">
        <w:rPr>
          <w:bCs/>
        </w:rPr>
        <w:t>а</w:t>
      </w:r>
      <w:r w:rsidR="00610328">
        <w:rPr>
          <w:bCs/>
        </w:rPr>
        <w:t>на</w:t>
      </w:r>
      <w:proofErr w:type="gramEnd"/>
      <w:r w:rsidR="00610328">
        <w:rPr>
          <w:bCs/>
        </w:rPr>
        <w:t xml:space="preserve"> не с искривленностью </w:t>
      </w:r>
      <w:proofErr w:type="spellStart"/>
      <w:r w:rsidR="00610328">
        <w:rPr>
          <w:bCs/>
        </w:rPr>
        <w:t>пространственно</w:t>
      </w:r>
      <w:proofErr w:type="spellEnd"/>
      <w:r w:rsidR="00A9662B">
        <w:rPr>
          <w:bCs/>
        </w:rPr>
        <w:t xml:space="preserve"> </w:t>
      </w:r>
      <w:r w:rsidR="00610328">
        <w:rPr>
          <w:bCs/>
        </w:rPr>
        <w:t>-</w:t>
      </w:r>
      <w:r w:rsidR="00A9662B">
        <w:rPr>
          <w:bCs/>
        </w:rPr>
        <w:t xml:space="preserve"> </w:t>
      </w:r>
      <w:r w:rsidR="00610328">
        <w:rPr>
          <w:bCs/>
        </w:rPr>
        <w:t>временного континуума</w:t>
      </w:r>
      <w:r w:rsidR="00635B63">
        <w:rPr>
          <w:bCs/>
        </w:rPr>
        <w:t xml:space="preserve"> (</w:t>
      </w:r>
      <w:r w:rsidR="00635B63" w:rsidRPr="00EA4BDE">
        <w:rPr>
          <w:bCs/>
          <w:i/>
        </w:rPr>
        <w:t>которого</w:t>
      </w:r>
      <w:r w:rsidR="00AB78AA">
        <w:rPr>
          <w:bCs/>
          <w:i/>
        </w:rPr>
        <w:t xml:space="preserve">, по мнению </w:t>
      </w:r>
      <w:proofErr w:type="spellStart"/>
      <w:r w:rsidR="00AB78AA">
        <w:rPr>
          <w:bCs/>
          <w:i/>
        </w:rPr>
        <w:t>А</w:t>
      </w:r>
      <w:r w:rsidR="00AB78AA">
        <w:rPr>
          <w:bCs/>
          <w:i/>
        </w:rPr>
        <w:t>л</w:t>
      </w:r>
      <w:r w:rsidR="00AB78AA">
        <w:rPr>
          <w:bCs/>
          <w:i/>
        </w:rPr>
        <w:t>сины</w:t>
      </w:r>
      <w:proofErr w:type="spellEnd"/>
      <w:r w:rsidR="00AB78AA">
        <w:rPr>
          <w:bCs/>
          <w:i/>
        </w:rPr>
        <w:t>,</w:t>
      </w:r>
      <w:r w:rsidR="00635B63" w:rsidRPr="00EA4BDE">
        <w:rPr>
          <w:bCs/>
          <w:i/>
        </w:rPr>
        <w:t xml:space="preserve"> во внешней реальности не существует</w:t>
      </w:r>
      <w:r w:rsidR="00EA4BDE" w:rsidRPr="00EA4BDE">
        <w:rPr>
          <w:bCs/>
          <w:i/>
        </w:rPr>
        <w:t xml:space="preserve">, </w:t>
      </w:r>
      <w:r w:rsidR="00A9662B">
        <w:rPr>
          <w:bCs/>
          <w:i/>
        </w:rPr>
        <w:t>т.к. он</w:t>
      </w:r>
      <w:r w:rsidR="00EA4BDE" w:rsidRPr="00EA4BDE">
        <w:rPr>
          <w:bCs/>
          <w:i/>
        </w:rPr>
        <w:t xml:space="preserve"> являются лишь атрибут</w:t>
      </w:r>
      <w:r w:rsidR="00414D1D">
        <w:rPr>
          <w:bCs/>
          <w:i/>
        </w:rPr>
        <w:t>ом</w:t>
      </w:r>
      <w:r w:rsidR="00EA4BDE" w:rsidRPr="00EA4BDE">
        <w:rPr>
          <w:bCs/>
          <w:i/>
        </w:rPr>
        <w:t xml:space="preserve"> логического аппарата наблюдателя</w:t>
      </w:r>
      <w:r w:rsidR="00635B63">
        <w:rPr>
          <w:bCs/>
        </w:rPr>
        <w:t>)</w:t>
      </w:r>
      <w:r w:rsidR="00610328">
        <w:rPr>
          <w:bCs/>
        </w:rPr>
        <w:t xml:space="preserve">, а с одновременным учетом искривления </w:t>
      </w:r>
      <w:r w:rsidR="00635B63">
        <w:rPr>
          <w:bCs/>
        </w:rPr>
        <w:t>локального 3-мерного учас</w:t>
      </w:r>
      <w:r w:rsidR="00635B63">
        <w:rPr>
          <w:bCs/>
        </w:rPr>
        <w:t>т</w:t>
      </w:r>
      <w:r w:rsidR="00635B63">
        <w:rPr>
          <w:bCs/>
        </w:rPr>
        <w:t>ка псевдо-субстанциональ</w:t>
      </w:r>
      <w:r w:rsidR="00EA4BDE">
        <w:rPr>
          <w:bCs/>
        </w:rPr>
        <w:t>ной среды и ее же скоростью и</w:t>
      </w:r>
      <w:r w:rsidR="00635B63">
        <w:rPr>
          <w:bCs/>
        </w:rPr>
        <w:t xml:space="preserve"> ускорением. Отметим также, </w:t>
      </w:r>
      <w:r w:rsidR="004E603F">
        <w:rPr>
          <w:bCs/>
        </w:rPr>
        <w:t xml:space="preserve">что </w:t>
      </w:r>
      <w:r w:rsidR="00DF7956">
        <w:rPr>
          <w:bCs/>
        </w:rPr>
        <w:t xml:space="preserve">в рамках Алсигны </w:t>
      </w:r>
      <w:proofErr w:type="spellStart"/>
      <w:r w:rsidR="004E603F">
        <w:rPr>
          <w:bCs/>
        </w:rPr>
        <w:t>внутривакуумные</w:t>
      </w:r>
      <w:proofErr w:type="spellEnd"/>
      <w:r w:rsidR="004E603F">
        <w:rPr>
          <w:bCs/>
        </w:rPr>
        <w:t xml:space="preserve"> течения описываются кватернионами, </w:t>
      </w:r>
      <w:r w:rsidR="00AB78AA">
        <w:rPr>
          <w:bCs/>
        </w:rPr>
        <w:t>при этом</w:t>
      </w:r>
      <w:r w:rsidR="004E603F">
        <w:rPr>
          <w:bCs/>
        </w:rPr>
        <w:t xml:space="preserve"> </w:t>
      </w:r>
      <w:r w:rsidR="00635B63">
        <w:rPr>
          <w:bCs/>
        </w:rPr>
        <w:t>токи (теч</w:t>
      </w:r>
      <w:r w:rsidR="00635B63">
        <w:rPr>
          <w:bCs/>
        </w:rPr>
        <w:t>е</w:t>
      </w:r>
      <w:r w:rsidR="00635B63">
        <w:rPr>
          <w:bCs/>
        </w:rPr>
        <w:t xml:space="preserve">ния) различных </w:t>
      </w:r>
      <w:proofErr w:type="spellStart"/>
      <w:r w:rsidR="00635B63">
        <w:rPr>
          <w:bCs/>
        </w:rPr>
        <w:t>внутривакуумных</w:t>
      </w:r>
      <w:proofErr w:type="spellEnd"/>
      <w:r w:rsidR="00635B63">
        <w:rPr>
          <w:bCs/>
        </w:rPr>
        <w:t xml:space="preserve"> </w:t>
      </w:r>
      <w:proofErr w:type="gramStart"/>
      <w:r w:rsidR="00635B63">
        <w:rPr>
          <w:bCs/>
        </w:rPr>
        <w:t>под-слоев</w:t>
      </w:r>
      <w:proofErr w:type="gramEnd"/>
      <w:r w:rsidR="00635B63">
        <w:rPr>
          <w:bCs/>
        </w:rPr>
        <w:t xml:space="preserve"> складываются по прави</w:t>
      </w:r>
      <w:r w:rsidR="004E603F">
        <w:rPr>
          <w:bCs/>
        </w:rPr>
        <w:t>лам алгебры Клиффорда</w:t>
      </w:r>
      <w:r w:rsidR="00635B63">
        <w:rPr>
          <w:bCs/>
        </w:rPr>
        <w:t xml:space="preserve">.   </w:t>
      </w:r>
    </w:p>
    <w:p w:rsidR="00EA4BDE" w:rsidRDefault="00F63E7E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6)</w:t>
      </w:r>
      <w:r w:rsidR="00EA4BDE">
        <w:rPr>
          <w:bCs/>
        </w:rPr>
        <w:t xml:space="preserve"> Вакуумная протяженность постоянно и повсеместно чрезвычайно сложно и мног</w:t>
      </w:r>
      <w:r w:rsidR="00EA4BDE">
        <w:rPr>
          <w:bCs/>
        </w:rPr>
        <w:t>о</w:t>
      </w:r>
      <w:r w:rsidR="00EA4BDE">
        <w:rPr>
          <w:bCs/>
        </w:rPr>
        <w:t xml:space="preserve">планово флуктуирует. </w:t>
      </w:r>
      <w:r w:rsidR="005A4B89">
        <w:rPr>
          <w:bCs/>
        </w:rPr>
        <w:t xml:space="preserve">Эти флуктуации связаны как со сложнейшими переплетениями внутри вакуумных слоев, </w:t>
      </w:r>
      <w:proofErr w:type="gramStart"/>
      <w:r w:rsidR="005A4B89">
        <w:rPr>
          <w:bCs/>
        </w:rPr>
        <w:t>под-слоев</w:t>
      </w:r>
      <w:proofErr w:type="gramEnd"/>
      <w:r w:rsidR="005A4B89">
        <w:rPr>
          <w:bCs/>
        </w:rPr>
        <w:t xml:space="preserve"> и под-…-под-слоев с различными топологиями, так и с хаотич</w:t>
      </w:r>
      <w:r w:rsidR="005A4B89">
        <w:rPr>
          <w:bCs/>
        </w:rPr>
        <w:t>е</w:t>
      </w:r>
      <w:r w:rsidR="005A4B89">
        <w:rPr>
          <w:bCs/>
        </w:rPr>
        <w:lastRenderedPageBreak/>
        <w:t xml:space="preserve">скими колебаниям каждого </w:t>
      </w:r>
      <w:r w:rsidR="00097D75">
        <w:rPr>
          <w:bCs/>
        </w:rPr>
        <w:t xml:space="preserve">из этих </w:t>
      </w:r>
      <w:r w:rsidR="005A4B89">
        <w:rPr>
          <w:bCs/>
        </w:rPr>
        <w:t>сло</w:t>
      </w:r>
      <w:r w:rsidR="00097D75">
        <w:rPr>
          <w:bCs/>
        </w:rPr>
        <w:t xml:space="preserve">ев и под-слоев. </w:t>
      </w:r>
      <w:r w:rsidR="004C0AA8">
        <w:rPr>
          <w:bCs/>
        </w:rPr>
        <w:t>М</w:t>
      </w:r>
      <w:r w:rsidR="005A4B89">
        <w:rPr>
          <w:bCs/>
        </w:rPr>
        <w:t>ногоплановы</w:t>
      </w:r>
      <w:r w:rsidR="004C0AA8">
        <w:rPr>
          <w:bCs/>
        </w:rPr>
        <w:t>е</w:t>
      </w:r>
      <w:r w:rsidR="005A4B89">
        <w:rPr>
          <w:bCs/>
        </w:rPr>
        <w:t xml:space="preserve"> вакуумны</w:t>
      </w:r>
      <w:r w:rsidR="004C0AA8">
        <w:rPr>
          <w:bCs/>
        </w:rPr>
        <w:t>е</w:t>
      </w:r>
      <w:r w:rsidR="005A4B89">
        <w:rPr>
          <w:bCs/>
        </w:rPr>
        <w:t xml:space="preserve"> флуктуаци</w:t>
      </w:r>
      <w:r w:rsidR="004C0AA8">
        <w:rPr>
          <w:bCs/>
        </w:rPr>
        <w:t>и</w:t>
      </w:r>
      <w:r w:rsidR="005A4B89">
        <w:rPr>
          <w:bCs/>
        </w:rPr>
        <w:t xml:space="preserve"> могут быть </w:t>
      </w:r>
      <w:r w:rsidR="004C0AA8">
        <w:rPr>
          <w:bCs/>
        </w:rPr>
        <w:t>вызваны</w:t>
      </w:r>
      <w:r w:rsidR="005A4B89">
        <w:rPr>
          <w:bCs/>
        </w:rPr>
        <w:t xml:space="preserve"> </w:t>
      </w:r>
      <w:r w:rsidR="004C0AA8">
        <w:rPr>
          <w:bCs/>
        </w:rPr>
        <w:t>Колоссальными</w:t>
      </w:r>
      <w:r w:rsidR="005A4B89">
        <w:rPr>
          <w:bCs/>
        </w:rPr>
        <w:t xml:space="preserve"> </w:t>
      </w:r>
      <w:r w:rsidR="004C0AA8">
        <w:rPr>
          <w:bCs/>
        </w:rPr>
        <w:t>Д</w:t>
      </w:r>
      <w:r w:rsidR="005A4B89">
        <w:rPr>
          <w:bCs/>
        </w:rPr>
        <w:t>етерминированными</w:t>
      </w:r>
      <w:r w:rsidR="004C0AA8">
        <w:rPr>
          <w:bCs/>
        </w:rPr>
        <w:t xml:space="preserve"> (т.е. Предопределенными) </w:t>
      </w:r>
      <w:r w:rsidR="005A4B89">
        <w:rPr>
          <w:bCs/>
        </w:rPr>
        <w:t>Проце</w:t>
      </w:r>
      <w:r w:rsidR="005A4B89">
        <w:rPr>
          <w:bCs/>
        </w:rPr>
        <w:t>с</w:t>
      </w:r>
      <w:r w:rsidR="005A4B89">
        <w:rPr>
          <w:bCs/>
        </w:rPr>
        <w:t>сами</w:t>
      </w:r>
      <w:r w:rsidR="004C0AA8">
        <w:rPr>
          <w:bCs/>
        </w:rPr>
        <w:t>, связанны</w:t>
      </w:r>
      <w:r w:rsidR="00711AFF">
        <w:rPr>
          <w:bCs/>
        </w:rPr>
        <w:t>ми</w:t>
      </w:r>
      <w:r w:rsidR="004C0AA8">
        <w:rPr>
          <w:bCs/>
        </w:rPr>
        <w:t xml:space="preserve"> с </w:t>
      </w:r>
      <w:r w:rsidR="00711AFF">
        <w:rPr>
          <w:bCs/>
        </w:rPr>
        <w:t xml:space="preserve">Глобальным </w:t>
      </w:r>
      <w:r w:rsidR="004C0AA8">
        <w:rPr>
          <w:bCs/>
        </w:rPr>
        <w:t>Становлением Мироздания.</w:t>
      </w:r>
      <w:r w:rsidR="005A4B89">
        <w:rPr>
          <w:bCs/>
        </w:rPr>
        <w:t xml:space="preserve"> </w:t>
      </w:r>
      <w:r w:rsidR="004C0AA8">
        <w:rPr>
          <w:bCs/>
        </w:rPr>
        <w:t>Н</w:t>
      </w:r>
      <w:r w:rsidR="005A4B89">
        <w:rPr>
          <w:bCs/>
        </w:rPr>
        <w:t>о на локальном участке</w:t>
      </w:r>
      <w:r w:rsidR="004C0AA8">
        <w:rPr>
          <w:bCs/>
        </w:rPr>
        <w:t xml:space="preserve"> вакуу</w:t>
      </w:r>
      <w:r w:rsidR="004C0AA8">
        <w:rPr>
          <w:bCs/>
        </w:rPr>
        <w:t>м</w:t>
      </w:r>
      <w:r w:rsidR="004C0AA8">
        <w:rPr>
          <w:bCs/>
        </w:rPr>
        <w:t>ной протяженности степень "запутанности" этих Процессов столь высока, что Алсигна в любом случае вынуждена относиться к ним как к случайным процессам</w:t>
      </w:r>
      <w:r w:rsidR="00711AFF">
        <w:rPr>
          <w:bCs/>
        </w:rPr>
        <w:t>, и применять для их исслед</w:t>
      </w:r>
      <w:r w:rsidR="00711AFF">
        <w:rPr>
          <w:bCs/>
        </w:rPr>
        <w:t>о</w:t>
      </w:r>
      <w:r w:rsidR="00711AFF">
        <w:rPr>
          <w:bCs/>
        </w:rPr>
        <w:t>вания методы теории вероятност</w:t>
      </w:r>
      <w:r w:rsidR="00FB2875">
        <w:rPr>
          <w:bCs/>
        </w:rPr>
        <w:t>ей</w:t>
      </w:r>
      <w:r w:rsidR="00711AFF">
        <w:rPr>
          <w:bCs/>
        </w:rPr>
        <w:t xml:space="preserve"> и математической статистики. Отношение к вакуумной пр</w:t>
      </w:r>
      <w:r w:rsidR="00711AFF">
        <w:rPr>
          <w:bCs/>
        </w:rPr>
        <w:t>о</w:t>
      </w:r>
      <w:r w:rsidR="00711AFF">
        <w:rPr>
          <w:bCs/>
        </w:rPr>
        <w:t xml:space="preserve">тяженности как к чрезвычайно сложно флуктуирующей многослойной сплошной псевдо-среде вынуждает </w:t>
      </w:r>
      <w:proofErr w:type="spellStart"/>
      <w:r w:rsidR="00711AFF">
        <w:rPr>
          <w:bCs/>
        </w:rPr>
        <w:t>Алсигну</w:t>
      </w:r>
      <w:proofErr w:type="spellEnd"/>
      <w:r w:rsidR="00711AFF">
        <w:rPr>
          <w:bCs/>
        </w:rPr>
        <w:t xml:space="preserve"> разви</w:t>
      </w:r>
      <w:r w:rsidR="00D36FE0">
        <w:rPr>
          <w:bCs/>
        </w:rPr>
        <w:t>вать</w:t>
      </w:r>
      <w:r w:rsidR="00711AFF">
        <w:rPr>
          <w:bCs/>
        </w:rPr>
        <w:t xml:space="preserve"> </w:t>
      </w:r>
      <w:proofErr w:type="gramStart"/>
      <w:r w:rsidR="00711AFF">
        <w:rPr>
          <w:bCs/>
        </w:rPr>
        <w:t>статистическ</w:t>
      </w:r>
      <w:r w:rsidR="00A73A56">
        <w:rPr>
          <w:bCs/>
        </w:rPr>
        <w:t>ую</w:t>
      </w:r>
      <w:proofErr w:type="gramEnd"/>
      <w:r w:rsidR="00A73A56">
        <w:rPr>
          <w:bCs/>
        </w:rPr>
        <w:t xml:space="preserve"> (квантовую)</w:t>
      </w:r>
      <w:r w:rsidR="00711AFF">
        <w:rPr>
          <w:bCs/>
        </w:rPr>
        <w:t xml:space="preserve"> </w:t>
      </w:r>
      <w:proofErr w:type="spellStart"/>
      <w:r w:rsidR="00711AFF">
        <w:rPr>
          <w:bCs/>
        </w:rPr>
        <w:t>геометрофизик</w:t>
      </w:r>
      <w:r w:rsidR="00D36FE0">
        <w:rPr>
          <w:bCs/>
        </w:rPr>
        <w:t>у</w:t>
      </w:r>
      <w:proofErr w:type="spellEnd"/>
      <w:r w:rsidR="00711AFF">
        <w:rPr>
          <w:bCs/>
        </w:rPr>
        <w:t xml:space="preserve">. При этом </w:t>
      </w:r>
      <w:r w:rsidR="00D36FE0">
        <w:rPr>
          <w:bCs/>
        </w:rPr>
        <w:t>ст</w:t>
      </w:r>
      <w:r w:rsidR="00D36FE0">
        <w:rPr>
          <w:bCs/>
        </w:rPr>
        <w:t>а</w:t>
      </w:r>
      <w:r w:rsidR="00D36FE0">
        <w:rPr>
          <w:bCs/>
        </w:rPr>
        <w:t>бильные сущности</w:t>
      </w:r>
      <w:r w:rsidR="00024477">
        <w:rPr>
          <w:bCs/>
        </w:rPr>
        <w:t xml:space="preserve"> и </w:t>
      </w:r>
      <w:proofErr w:type="spellStart"/>
      <w:r w:rsidR="00024477">
        <w:rPr>
          <w:bCs/>
        </w:rPr>
        <w:t>антисущности</w:t>
      </w:r>
      <w:proofErr w:type="spellEnd"/>
      <w:r w:rsidR="00D36FE0">
        <w:rPr>
          <w:bCs/>
        </w:rPr>
        <w:t>, "сплетенные" из этой многослойной псевдо-среды</w:t>
      </w:r>
      <w:r w:rsidR="00E13CDA">
        <w:rPr>
          <w:bCs/>
        </w:rPr>
        <w:t xml:space="preserve">, и их </w:t>
      </w:r>
      <w:r w:rsidR="00024477">
        <w:rPr>
          <w:bCs/>
        </w:rPr>
        <w:t>устойчивые</w:t>
      </w:r>
      <w:r w:rsidR="00E13CDA">
        <w:rPr>
          <w:bCs/>
        </w:rPr>
        <w:t xml:space="preserve"> метрико-динамические конфигурации</w:t>
      </w:r>
      <w:r w:rsidR="00D36FE0">
        <w:rPr>
          <w:bCs/>
        </w:rPr>
        <w:t xml:space="preserve"> </w:t>
      </w:r>
      <w:r w:rsidR="00024477">
        <w:rPr>
          <w:bCs/>
        </w:rPr>
        <w:t>выявляются</w:t>
      </w:r>
      <w:r w:rsidR="00D36FE0">
        <w:rPr>
          <w:bCs/>
        </w:rPr>
        <w:t xml:space="preserve"> </w:t>
      </w:r>
      <w:r w:rsidR="00024477">
        <w:rPr>
          <w:bCs/>
        </w:rPr>
        <w:t xml:space="preserve">посредством </w:t>
      </w:r>
      <w:r w:rsidR="00A73A56">
        <w:rPr>
          <w:bCs/>
        </w:rPr>
        <w:t>учет</w:t>
      </w:r>
      <w:r w:rsidR="00097D75">
        <w:rPr>
          <w:bCs/>
        </w:rPr>
        <w:t>а</w:t>
      </w:r>
      <w:r w:rsidR="00A73A56">
        <w:rPr>
          <w:bCs/>
        </w:rPr>
        <w:t xml:space="preserve"> </w:t>
      </w:r>
      <w:r w:rsidR="00C86E1E">
        <w:rPr>
          <w:bCs/>
        </w:rPr>
        <w:t>экстремал</w:t>
      </w:r>
      <w:r w:rsidR="00C86E1E">
        <w:rPr>
          <w:bCs/>
        </w:rPr>
        <w:t>ь</w:t>
      </w:r>
      <w:r w:rsidR="00C86E1E">
        <w:rPr>
          <w:bCs/>
        </w:rPr>
        <w:t xml:space="preserve">ности </w:t>
      </w:r>
      <w:r w:rsidR="00A73A56">
        <w:rPr>
          <w:bCs/>
        </w:rPr>
        <w:t>функционал</w:t>
      </w:r>
      <w:r w:rsidR="00C86E1E">
        <w:rPr>
          <w:bCs/>
        </w:rPr>
        <w:t>ов ее действия и</w:t>
      </w:r>
      <w:r w:rsidR="00A73A56">
        <w:rPr>
          <w:bCs/>
        </w:rPr>
        <w:t xml:space="preserve"> энтропии</w:t>
      </w:r>
      <w:r w:rsidR="00D36FE0">
        <w:rPr>
          <w:bCs/>
        </w:rPr>
        <w:t xml:space="preserve">. </w:t>
      </w:r>
    </w:p>
    <w:p w:rsidR="00704302" w:rsidRDefault="00E13CDA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7).</w:t>
      </w:r>
      <w:r w:rsidR="00EA4BDE">
        <w:rPr>
          <w:bCs/>
        </w:rPr>
        <w:t xml:space="preserve"> </w:t>
      </w:r>
      <w:r w:rsidR="00D36FE0">
        <w:rPr>
          <w:bCs/>
        </w:rPr>
        <w:t>У</w:t>
      </w:r>
      <w:r w:rsidR="00EA4BDE">
        <w:rPr>
          <w:bCs/>
        </w:rPr>
        <w:t xml:space="preserve">словие существования усредненных стабильных вакуумных образований </w:t>
      </w:r>
      <w:r w:rsidR="00D36FE0">
        <w:rPr>
          <w:bCs/>
        </w:rPr>
        <w:t>обусло</w:t>
      </w:r>
      <w:r w:rsidR="00D36FE0">
        <w:rPr>
          <w:bCs/>
        </w:rPr>
        <w:t>в</w:t>
      </w:r>
      <w:r w:rsidR="00D36FE0">
        <w:rPr>
          <w:bCs/>
        </w:rPr>
        <w:t>лен</w:t>
      </w:r>
      <w:r w:rsidR="001503A4">
        <w:rPr>
          <w:bCs/>
        </w:rPr>
        <w:t>о</w:t>
      </w:r>
      <w:r w:rsidR="00D36FE0">
        <w:rPr>
          <w:bCs/>
        </w:rPr>
        <w:t xml:space="preserve"> "Принципом экстремума действия"</w:t>
      </w:r>
      <w:r w:rsidR="0062071C">
        <w:rPr>
          <w:bCs/>
        </w:rPr>
        <w:t xml:space="preserve"> (ПЭД)</w:t>
      </w:r>
      <w:r w:rsidR="00D36FE0">
        <w:rPr>
          <w:bCs/>
        </w:rPr>
        <w:t>, который оказывается тесно связанным с "Принципом экстремума энтропии"</w:t>
      </w:r>
      <w:r w:rsidR="00CC5650">
        <w:rPr>
          <w:bCs/>
        </w:rPr>
        <w:t xml:space="preserve"> </w:t>
      </w:r>
      <w:r w:rsidR="0062071C">
        <w:rPr>
          <w:bCs/>
        </w:rPr>
        <w:t xml:space="preserve">(ПЭЭ), Законами сохранения интегралов усредненного движения локальных участков вакуумной протяженности </w:t>
      </w:r>
      <w:r w:rsidR="00D274B9">
        <w:rPr>
          <w:bCs/>
        </w:rPr>
        <w:t xml:space="preserve">(ЗСИД) </w:t>
      </w:r>
      <w:r w:rsidR="0062071C">
        <w:rPr>
          <w:bCs/>
        </w:rPr>
        <w:t>и "</w:t>
      </w:r>
      <w:r w:rsidR="0062071C" w:rsidRPr="00076165">
        <w:rPr>
          <w:bCs/>
        </w:rPr>
        <w:t>Принципом общей инв</w:t>
      </w:r>
      <w:r w:rsidR="0062071C" w:rsidRPr="00076165">
        <w:rPr>
          <w:bCs/>
        </w:rPr>
        <w:t>а</w:t>
      </w:r>
      <w:r w:rsidR="0062071C" w:rsidRPr="00076165">
        <w:rPr>
          <w:bCs/>
        </w:rPr>
        <w:t>риантности статистической геометрофизики относительно</w:t>
      </w:r>
      <w:r w:rsidR="00076165" w:rsidRPr="00076165">
        <w:rPr>
          <w:bCs/>
        </w:rPr>
        <w:t xml:space="preserve"> </w:t>
      </w:r>
      <w:r w:rsidR="00076165" w:rsidRPr="00076165">
        <w:rPr>
          <w:color w:val="000000"/>
        </w:rPr>
        <w:t>произвольных преобразований ч</w:t>
      </w:r>
      <w:r w:rsidR="00076165" w:rsidRPr="00076165">
        <w:rPr>
          <w:color w:val="000000"/>
        </w:rPr>
        <w:t>е</w:t>
      </w:r>
      <w:r w:rsidR="00076165" w:rsidRPr="00076165">
        <w:rPr>
          <w:color w:val="000000"/>
        </w:rPr>
        <w:t>тырех координат</w:t>
      </w:r>
      <w:r w:rsidR="0062071C" w:rsidRPr="00076165">
        <w:rPr>
          <w:bCs/>
        </w:rPr>
        <w:t xml:space="preserve"> "</w:t>
      </w:r>
      <w:r w:rsidR="00D274B9" w:rsidRPr="00076165">
        <w:rPr>
          <w:bCs/>
        </w:rPr>
        <w:t xml:space="preserve"> (ПОИ)</w:t>
      </w:r>
      <w:r w:rsidR="00D36FE0" w:rsidRPr="00076165">
        <w:rPr>
          <w:bCs/>
        </w:rPr>
        <w:t xml:space="preserve">. </w:t>
      </w:r>
      <w:r w:rsidR="0062071C" w:rsidRPr="00076165">
        <w:rPr>
          <w:bCs/>
        </w:rPr>
        <w:t xml:space="preserve">Из этих </w:t>
      </w:r>
      <w:r w:rsidR="00CC5650" w:rsidRPr="00076165">
        <w:rPr>
          <w:bCs/>
        </w:rPr>
        <w:t>принципов следует, что усредненный (замороженный) ге</w:t>
      </w:r>
      <w:r w:rsidR="00CC5650" w:rsidRPr="00076165">
        <w:rPr>
          <w:bCs/>
        </w:rPr>
        <w:t>о</w:t>
      </w:r>
      <w:r w:rsidR="00CC5650" w:rsidRPr="00076165">
        <w:rPr>
          <w:bCs/>
        </w:rPr>
        <w:t>метрич</w:t>
      </w:r>
      <w:r w:rsidR="00CC5650">
        <w:rPr>
          <w:bCs/>
        </w:rPr>
        <w:t>еский "каркас"</w:t>
      </w:r>
      <w:r w:rsidR="0062071C">
        <w:rPr>
          <w:bCs/>
        </w:rPr>
        <w:t xml:space="preserve"> </w:t>
      </w:r>
      <w:r w:rsidR="00CC5650">
        <w:rPr>
          <w:bCs/>
        </w:rPr>
        <w:t>стабильных локальных вакуумных образований должен удовлетворять вакуумным уравнениям Эйнштейна (т.е. дифференциальным уравнениям второго порядка)</w:t>
      </w:r>
      <w:r w:rsidR="005919D0">
        <w:rPr>
          <w:bCs/>
        </w:rPr>
        <w:t xml:space="preserve"> </w:t>
      </w:r>
      <w:r w:rsidR="00346E28" w:rsidRPr="00323142">
        <w:rPr>
          <w:bCs/>
        </w:rPr>
        <w:t>[</w:t>
      </w:r>
      <w:r w:rsidR="00346E28">
        <w:rPr>
          <w:bCs/>
        </w:rPr>
        <w:t>2</w:t>
      </w:r>
      <w:r w:rsidR="00346E28" w:rsidRPr="00323142">
        <w:rPr>
          <w:bCs/>
        </w:rPr>
        <w:t>]</w:t>
      </w:r>
      <w:r w:rsidR="005919D0">
        <w:rPr>
          <w:bCs/>
        </w:rPr>
        <w:t xml:space="preserve">; </w:t>
      </w:r>
      <w:r w:rsidR="00CC5650">
        <w:rPr>
          <w:bCs/>
        </w:rPr>
        <w:t xml:space="preserve">а усредненное поведение ядер </w:t>
      </w:r>
      <w:r w:rsidR="005919D0">
        <w:rPr>
          <w:bCs/>
        </w:rPr>
        <w:t xml:space="preserve">этих вакуумных образований </w:t>
      </w:r>
      <w:r w:rsidR="00CC5650">
        <w:rPr>
          <w:bCs/>
        </w:rPr>
        <w:t xml:space="preserve">должно подчиняться </w:t>
      </w:r>
      <w:proofErr w:type="gramStart"/>
      <w:r w:rsidR="005919D0">
        <w:rPr>
          <w:bCs/>
        </w:rPr>
        <w:t>релятивис</w:t>
      </w:r>
      <w:r w:rsidR="005919D0">
        <w:rPr>
          <w:bCs/>
        </w:rPr>
        <w:t>т</w:t>
      </w:r>
      <w:r w:rsidR="005919D0">
        <w:rPr>
          <w:bCs/>
        </w:rPr>
        <w:t>ским</w:t>
      </w:r>
      <w:proofErr w:type="gramEnd"/>
      <w:r w:rsidR="00CC5650">
        <w:rPr>
          <w:bCs/>
        </w:rPr>
        <w:t xml:space="preserve"> уравнения Дирака, которые при малых скоростях движения ядер по отношению к скор</w:t>
      </w:r>
      <w:r w:rsidR="00CC5650">
        <w:rPr>
          <w:bCs/>
        </w:rPr>
        <w:t>о</w:t>
      </w:r>
      <w:r w:rsidR="00CC5650">
        <w:rPr>
          <w:bCs/>
        </w:rPr>
        <w:t xml:space="preserve">сти света </w:t>
      </w:r>
      <w:r w:rsidR="005919D0">
        <w:rPr>
          <w:bCs/>
        </w:rPr>
        <w:t>(т.е. скорости распространения волновых возмущений по вакуумной протяженности) упроща</w:t>
      </w:r>
      <w:r w:rsidR="002327FE">
        <w:rPr>
          <w:bCs/>
        </w:rPr>
        <w:t>ет</w:t>
      </w:r>
      <w:r w:rsidR="005919D0">
        <w:rPr>
          <w:bCs/>
        </w:rPr>
        <w:t>ся до уравнения Шредингера</w:t>
      </w:r>
      <w:r w:rsidR="004B28B9">
        <w:rPr>
          <w:bCs/>
        </w:rPr>
        <w:t xml:space="preserve"> </w:t>
      </w:r>
      <w:r w:rsidR="00346E28" w:rsidRPr="00323142">
        <w:rPr>
          <w:bCs/>
        </w:rPr>
        <w:t>[</w:t>
      </w:r>
      <w:r w:rsidR="00346E28">
        <w:rPr>
          <w:bCs/>
        </w:rPr>
        <w:t>1</w:t>
      </w:r>
      <w:r w:rsidR="00346E28" w:rsidRPr="00323142">
        <w:rPr>
          <w:bCs/>
        </w:rPr>
        <w:t>]</w:t>
      </w:r>
      <w:r w:rsidR="005919D0">
        <w:rPr>
          <w:bCs/>
        </w:rPr>
        <w:t xml:space="preserve">. </w:t>
      </w:r>
      <w:r w:rsidR="00D274B9">
        <w:rPr>
          <w:bCs/>
        </w:rPr>
        <w:t>В совокупности: детерминистские вакуумные ура</w:t>
      </w:r>
      <w:r w:rsidR="00D274B9">
        <w:rPr>
          <w:bCs/>
        </w:rPr>
        <w:t>в</w:t>
      </w:r>
      <w:r w:rsidR="00D274B9">
        <w:rPr>
          <w:bCs/>
        </w:rPr>
        <w:t>нения Эйнштейна и вероятностные уравнения Дирака и</w:t>
      </w:r>
      <w:r w:rsidR="00E84929">
        <w:rPr>
          <w:bCs/>
        </w:rPr>
        <w:t>ли</w:t>
      </w:r>
      <w:r w:rsidR="00D274B9">
        <w:rPr>
          <w:bCs/>
        </w:rPr>
        <w:t xml:space="preserve"> Шредингера</w:t>
      </w:r>
      <w:r w:rsidR="00E84929">
        <w:rPr>
          <w:bCs/>
        </w:rPr>
        <w:t xml:space="preserve">, </w:t>
      </w:r>
      <w:r w:rsidR="00D274B9" w:rsidRPr="00E84929">
        <w:rPr>
          <w:bCs/>
        </w:rPr>
        <w:t>вытекающие из единых принципов ПЭД, ПЭЭ, ЗСИД и ПОИ</w:t>
      </w:r>
      <w:r w:rsidR="00E84929" w:rsidRPr="00E84929">
        <w:rPr>
          <w:bCs/>
        </w:rPr>
        <w:t>,</w:t>
      </w:r>
      <w:r w:rsidR="00D274B9" w:rsidRPr="00E84929">
        <w:rPr>
          <w:bCs/>
        </w:rPr>
        <w:t xml:space="preserve"> явля</w:t>
      </w:r>
      <w:r w:rsidR="00D274B9">
        <w:rPr>
          <w:bCs/>
        </w:rPr>
        <w:t xml:space="preserve">ются основаниями для </w:t>
      </w:r>
      <w:r w:rsidR="00E84929">
        <w:rPr>
          <w:bCs/>
        </w:rPr>
        <w:t xml:space="preserve">безмассовой </w:t>
      </w:r>
      <w:r w:rsidR="002327FE">
        <w:rPr>
          <w:bCs/>
        </w:rPr>
        <w:t>статистической</w:t>
      </w:r>
      <w:r w:rsidR="00E84929">
        <w:rPr>
          <w:bCs/>
        </w:rPr>
        <w:t xml:space="preserve"> (квантовой)</w:t>
      </w:r>
      <w:r w:rsidR="002327FE">
        <w:rPr>
          <w:bCs/>
        </w:rPr>
        <w:t xml:space="preserve"> геомет</w:t>
      </w:r>
      <w:r w:rsidR="00BE5D5F">
        <w:rPr>
          <w:bCs/>
        </w:rPr>
        <w:t>р</w:t>
      </w:r>
      <w:r w:rsidR="002327FE">
        <w:rPr>
          <w:bCs/>
        </w:rPr>
        <w:t>офизики</w:t>
      </w:r>
      <w:r w:rsidR="00CE7BDA">
        <w:rPr>
          <w:bCs/>
        </w:rPr>
        <w:t>, и тем самым обеспечивают полноту логического аппарат</w:t>
      </w:r>
      <w:r w:rsidR="005B1059">
        <w:rPr>
          <w:bCs/>
        </w:rPr>
        <w:t>а</w:t>
      </w:r>
      <w:r w:rsidR="00D274B9">
        <w:rPr>
          <w:bCs/>
        </w:rPr>
        <w:t xml:space="preserve"> Алге</w:t>
      </w:r>
      <w:r w:rsidR="00D274B9">
        <w:rPr>
          <w:bCs/>
        </w:rPr>
        <w:t>б</w:t>
      </w:r>
      <w:r w:rsidR="00D274B9">
        <w:rPr>
          <w:bCs/>
        </w:rPr>
        <w:t xml:space="preserve">ры сигнатур (Алсигны). </w:t>
      </w:r>
    </w:p>
    <w:p w:rsidR="00D11BB0" w:rsidRDefault="005B1059" w:rsidP="00D11BB0">
      <w:pPr>
        <w:spacing w:line="360" w:lineRule="auto"/>
        <w:ind w:firstLine="709"/>
        <w:jc w:val="both"/>
        <w:rPr>
          <w:bCs/>
        </w:rPr>
      </w:pPr>
      <w:r>
        <w:rPr>
          <w:bCs/>
        </w:rPr>
        <w:t>Вышеперечисленные</w:t>
      </w:r>
      <w:r w:rsidR="006318BC" w:rsidRPr="00D11BB0">
        <w:rPr>
          <w:bCs/>
        </w:rPr>
        <w:t xml:space="preserve"> положения статистической </w:t>
      </w:r>
      <w:r>
        <w:rPr>
          <w:bCs/>
        </w:rPr>
        <w:t xml:space="preserve">(квантовой) </w:t>
      </w:r>
      <w:r w:rsidR="006438D5" w:rsidRPr="00D11BB0">
        <w:rPr>
          <w:bCs/>
        </w:rPr>
        <w:t>геометрофизики</w:t>
      </w:r>
      <w:r>
        <w:rPr>
          <w:bCs/>
        </w:rPr>
        <w:t xml:space="preserve"> Алсигны</w:t>
      </w:r>
      <w:r w:rsidR="006438D5" w:rsidRPr="00D11BB0">
        <w:rPr>
          <w:bCs/>
        </w:rPr>
        <w:t xml:space="preserve"> </w:t>
      </w:r>
      <w:r w:rsidR="00D11BB0">
        <w:rPr>
          <w:bCs/>
        </w:rPr>
        <w:t>предполагают к</w:t>
      </w:r>
      <w:r w:rsidR="00D11BB0" w:rsidRPr="00D11BB0">
        <w:rPr>
          <w:bCs/>
        </w:rPr>
        <w:t>оренную</w:t>
      </w:r>
      <w:r w:rsidR="00D11BB0">
        <w:rPr>
          <w:bCs/>
        </w:rPr>
        <w:t xml:space="preserve"> перестройку физических воззрений, </w:t>
      </w:r>
      <w:r w:rsidR="00591C94">
        <w:rPr>
          <w:bCs/>
        </w:rPr>
        <w:t xml:space="preserve">которая может быть оправдана </w:t>
      </w:r>
      <w:r>
        <w:rPr>
          <w:bCs/>
        </w:rPr>
        <w:t xml:space="preserve">только </w:t>
      </w:r>
      <w:r w:rsidR="00591C94">
        <w:rPr>
          <w:bCs/>
        </w:rPr>
        <w:t xml:space="preserve">разрешением ряда проблем современной физики и предсказанием новых эффектов.  </w:t>
      </w:r>
    </w:p>
    <w:p w:rsidR="00A05518" w:rsidRDefault="00591C94" w:rsidP="00591C94">
      <w:pPr>
        <w:spacing w:line="360" w:lineRule="auto"/>
        <w:ind w:firstLine="709"/>
        <w:jc w:val="both"/>
      </w:pPr>
      <w:r>
        <w:rPr>
          <w:bCs/>
        </w:rPr>
        <w:t>Решение одной из таких проблем предложено в настоящей статье. В</w:t>
      </w:r>
      <w:r w:rsidR="00A05518" w:rsidRPr="00A05518">
        <w:rPr>
          <w:bCs/>
        </w:rPr>
        <w:t xml:space="preserve"> рамках </w:t>
      </w:r>
      <w:r w:rsidR="00440221">
        <w:rPr>
          <w:bCs/>
        </w:rPr>
        <w:t>статистич</w:t>
      </w:r>
      <w:r w:rsidR="00440221">
        <w:rPr>
          <w:bCs/>
        </w:rPr>
        <w:t>е</w:t>
      </w:r>
      <w:r w:rsidR="00440221">
        <w:rPr>
          <w:bCs/>
        </w:rPr>
        <w:t>ской (</w:t>
      </w:r>
      <w:r w:rsidR="00E83562">
        <w:rPr>
          <w:bCs/>
        </w:rPr>
        <w:t>квантовой</w:t>
      </w:r>
      <w:r w:rsidR="00440221">
        <w:rPr>
          <w:bCs/>
        </w:rPr>
        <w:t>)</w:t>
      </w:r>
      <w:r w:rsidR="00E83562">
        <w:rPr>
          <w:bCs/>
        </w:rPr>
        <w:t xml:space="preserve"> геометрофизики </w:t>
      </w:r>
      <w:r w:rsidR="00A05518" w:rsidRPr="00A05518">
        <w:rPr>
          <w:bCs/>
        </w:rPr>
        <w:t>Алсигн</w:t>
      </w:r>
      <w:r w:rsidR="00E83562">
        <w:rPr>
          <w:bCs/>
        </w:rPr>
        <w:t>ы</w:t>
      </w:r>
      <w:r w:rsidR="00A05518" w:rsidRPr="00A05518">
        <w:rPr>
          <w:bCs/>
        </w:rPr>
        <w:t xml:space="preserve"> </w:t>
      </w:r>
      <w:r w:rsidR="00F3573C">
        <w:rPr>
          <w:bCs/>
        </w:rPr>
        <w:t>выясняется,</w:t>
      </w:r>
      <w:r w:rsidR="00FB2875">
        <w:rPr>
          <w:bCs/>
        </w:rPr>
        <w:t xml:space="preserve"> что</w:t>
      </w:r>
      <w:r w:rsidR="005761A3">
        <w:rPr>
          <w:bCs/>
        </w:rPr>
        <w:t xml:space="preserve"> «</w:t>
      </w:r>
      <w:r w:rsidR="00A05518" w:rsidRPr="00A05518">
        <w:rPr>
          <w:bCs/>
        </w:rPr>
        <w:t>мюоны</w:t>
      </w:r>
      <w:r w:rsidR="005761A3">
        <w:rPr>
          <w:bCs/>
        </w:rPr>
        <w:t>»</w:t>
      </w:r>
      <w:r w:rsidR="00A05518" w:rsidRPr="00A05518">
        <w:rPr>
          <w:bCs/>
        </w:rPr>
        <w:t xml:space="preserve"> и </w:t>
      </w:r>
      <w:r w:rsidR="005761A3">
        <w:rPr>
          <w:bCs/>
        </w:rPr>
        <w:t>«</w:t>
      </w:r>
      <w:r w:rsidR="00A05518" w:rsidRPr="00A05518">
        <w:rPr>
          <w:bCs/>
        </w:rPr>
        <w:t>тау-лептоны</w:t>
      </w:r>
      <w:r w:rsidR="005761A3">
        <w:rPr>
          <w:bCs/>
        </w:rPr>
        <w:t>»</w:t>
      </w:r>
      <w:r w:rsidR="00A05518" w:rsidRPr="00A05518">
        <w:rPr>
          <w:bCs/>
        </w:rPr>
        <w:t xml:space="preserve"> </w:t>
      </w:r>
      <w:r w:rsidR="00F3573C">
        <w:rPr>
          <w:bCs/>
        </w:rPr>
        <w:t xml:space="preserve">могут быть интерпретированы как </w:t>
      </w:r>
      <w:r w:rsidR="00A05518" w:rsidRPr="00A05518">
        <w:rPr>
          <w:bCs/>
        </w:rPr>
        <w:t>первое и второе возбужденные состояния «электрона» и «позитр</w:t>
      </w:r>
      <w:r w:rsidR="00A05518" w:rsidRPr="00A05518">
        <w:rPr>
          <w:bCs/>
        </w:rPr>
        <w:t>о</w:t>
      </w:r>
      <w:r w:rsidR="00A05518" w:rsidRPr="00A05518">
        <w:rPr>
          <w:bCs/>
        </w:rPr>
        <w:lastRenderedPageBreak/>
        <w:t xml:space="preserve">на», </w:t>
      </w:r>
      <w:r w:rsidR="005761A3">
        <w:rPr>
          <w:bCs/>
        </w:rPr>
        <w:t xml:space="preserve">а </w:t>
      </w:r>
      <w:proofErr w:type="gramStart"/>
      <w:r w:rsidR="00A05518" w:rsidRPr="00A05518">
        <w:rPr>
          <w:i/>
        </w:rPr>
        <w:t>с-</w:t>
      </w:r>
      <w:proofErr w:type="gramEnd"/>
      <w:r w:rsidR="00A05518" w:rsidRPr="00A05518">
        <w:t xml:space="preserve"> и </w:t>
      </w:r>
      <w:r w:rsidR="00A05518" w:rsidRPr="00A05518">
        <w:rPr>
          <w:i/>
          <w:lang w:val="en-US"/>
        </w:rPr>
        <w:t>t</w:t>
      </w:r>
      <w:r w:rsidR="00936F06">
        <w:t>-«кварки» – это</w:t>
      </w:r>
      <w:r w:rsidR="007E5506">
        <w:t xml:space="preserve"> </w:t>
      </w:r>
      <w:r w:rsidR="00A05518" w:rsidRPr="00A05518">
        <w:t xml:space="preserve">соответственно первое и второе возбужденные состояния </w:t>
      </w:r>
      <w:r w:rsidR="00A05518" w:rsidRPr="00A05518">
        <w:rPr>
          <w:i/>
          <w:lang w:val="en-US"/>
        </w:rPr>
        <w:t>u</w:t>
      </w:r>
      <w:r w:rsidR="00440221">
        <w:rPr>
          <w:i/>
        </w:rPr>
        <w:t xml:space="preserve"> </w:t>
      </w:r>
      <w:r w:rsidR="00A05518" w:rsidRPr="00A05518">
        <w:t>-</w:t>
      </w:r>
      <w:r w:rsidR="00440221">
        <w:t xml:space="preserve"> </w:t>
      </w:r>
      <w:r w:rsidR="00A05518" w:rsidRPr="00A05518">
        <w:t>«ква</w:t>
      </w:r>
      <w:r w:rsidR="00A05518" w:rsidRPr="00A05518">
        <w:t>р</w:t>
      </w:r>
      <w:r w:rsidR="00A05518" w:rsidRPr="00A05518">
        <w:t xml:space="preserve">ка»;  а  </w:t>
      </w:r>
      <w:r w:rsidR="00A05518" w:rsidRPr="00A05518">
        <w:rPr>
          <w:i/>
          <w:lang w:val="en-US"/>
        </w:rPr>
        <w:t>s</w:t>
      </w:r>
      <w:r w:rsidR="00A05518" w:rsidRPr="00A05518">
        <w:rPr>
          <w:i/>
        </w:rPr>
        <w:t xml:space="preserve">- </w:t>
      </w:r>
      <w:r w:rsidR="00A05518" w:rsidRPr="00A05518">
        <w:t xml:space="preserve">и  </w:t>
      </w:r>
      <w:r w:rsidR="00A05518" w:rsidRPr="00A05518">
        <w:rPr>
          <w:i/>
          <w:lang w:val="en-US"/>
        </w:rPr>
        <w:t>b</w:t>
      </w:r>
      <w:r w:rsidR="00A05518" w:rsidRPr="00A05518">
        <w:t xml:space="preserve">-«кварки» – это первое и второе возбужденные состояния </w:t>
      </w:r>
      <w:r w:rsidR="00A05518" w:rsidRPr="00A05518">
        <w:rPr>
          <w:i/>
          <w:lang w:val="en-US"/>
        </w:rPr>
        <w:t>d</w:t>
      </w:r>
      <w:r w:rsidR="00A05518" w:rsidRPr="00A05518">
        <w:t>-«кварка».</w:t>
      </w:r>
    </w:p>
    <w:p w:rsidR="00E06C93" w:rsidRDefault="00346E28" w:rsidP="00A05518">
      <w:pPr>
        <w:pStyle w:val="a6"/>
        <w:spacing w:line="360" w:lineRule="auto"/>
        <w:ind w:firstLine="709"/>
        <w:rPr>
          <w:sz w:val="24"/>
          <w:szCs w:val="24"/>
        </w:rPr>
      </w:pPr>
      <w:r w:rsidRPr="0032314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BCDEE0B" wp14:editId="4631D8FD">
                <wp:simplePos x="0" y="0"/>
                <wp:positionH relativeFrom="column">
                  <wp:posOffset>3356610</wp:posOffset>
                </wp:positionH>
                <wp:positionV relativeFrom="paragraph">
                  <wp:posOffset>49530</wp:posOffset>
                </wp:positionV>
                <wp:extent cx="2965450" cy="2774950"/>
                <wp:effectExtent l="0" t="0" r="6350" b="6350"/>
                <wp:wrapSquare wrapText="bothSides"/>
                <wp:docPr id="2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734" w:rsidRPr="005C43B6" w:rsidRDefault="00334734" w:rsidP="0093278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B90DB" wp14:editId="52C0F8ED">
                                  <wp:extent cx="2838450" cy="2179006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955" cy="218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734" w:rsidRDefault="00334734" w:rsidP="009327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34734" w:rsidRPr="00CF7AAC" w:rsidRDefault="00334734" w:rsidP="009327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4734">
                              <w:rPr>
                                <w:b/>
                                <w:sz w:val="20"/>
                                <w:szCs w:val="20"/>
                              </w:rPr>
                              <w:t>Рис. 7.2.</w:t>
                            </w:r>
                            <w:r w:rsidRPr="00CF7AAC">
                              <w:rPr>
                                <w:sz w:val="20"/>
                                <w:szCs w:val="20"/>
                              </w:rPr>
                              <w:t xml:space="preserve"> Элементы Стандартной модели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1" type="#_x0000_t202" style="position:absolute;left:0;text-align:left;margin-left:264.3pt;margin-top:3.9pt;width:233.5pt;height:218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" stroked="f">
                <v:textbox>
                  <w:txbxContent>
                    <w:p w:rsidR="00334734" w:rsidRPr="005C43B6" w:rsidRDefault="00334734" w:rsidP="0093278C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B90DB" wp14:editId="52C0F8ED">
                            <wp:extent cx="2838450" cy="2179006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955" cy="2180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734" w:rsidRDefault="00334734" w:rsidP="009327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334734" w:rsidRPr="00CF7AAC" w:rsidRDefault="00334734" w:rsidP="009327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4734">
                        <w:rPr>
                          <w:b/>
                          <w:sz w:val="20"/>
                          <w:szCs w:val="20"/>
                        </w:rPr>
                        <w:t>Рис. 7.2.</w:t>
                      </w:r>
                      <w:r w:rsidRPr="00CF7AAC">
                        <w:rPr>
                          <w:sz w:val="20"/>
                          <w:szCs w:val="20"/>
                        </w:rPr>
                        <w:t xml:space="preserve"> Элементы Стандартной модели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537EF">
        <w:rPr>
          <w:sz w:val="24"/>
          <w:szCs w:val="24"/>
        </w:rPr>
        <w:t xml:space="preserve">Таким образом, </w:t>
      </w:r>
      <w:r w:rsidR="00F3573C">
        <w:rPr>
          <w:sz w:val="24"/>
          <w:szCs w:val="24"/>
        </w:rPr>
        <w:t xml:space="preserve">в рамках </w:t>
      </w:r>
      <w:r w:rsidR="005537EF">
        <w:rPr>
          <w:sz w:val="24"/>
          <w:szCs w:val="24"/>
        </w:rPr>
        <w:t>Алгебр</w:t>
      </w:r>
      <w:r w:rsidR="00F3573C">
        <w:rPr>
          <w:sz w:val="24"/>
          <w:szCs w:val="24"/>
        </w:rPr>
        <w:t>ы</w:t>
      </w:r>
      <w:r w:rsidR="005537EF">
        <w:rPr>
          <w:sz w:val="24"/>
          <w:szCs w:val="24"/>
        </w:rPr>
        <w:t xml:space="preserve"> сигн</w:t>
      </w:r>
      <w:r w:rsidR="005537EF">
        <w:rPr>
          <w:sz w:val="24"/>
          <w:szCs w:val="24"/>
        </w:rPr>
        <w:t>а</w:t>
      </w:r>
      <w:r w:rsidR="005537EF">
        <w:rPr>
          <w:sz w:val="24"/>
          <w:szCs w:val="24"/>
        </w:rPr>
        <w:t xml:space="preserve">тур удается предложить метрико-динамические модели всех «кварков», «мезонов», «барионов» и «бозонов», </w:t>
      </w:r>
      <w:r w:rsidR="005537EF" w:rsidRPr="005537EF">
        <w:rPr>
          <w:sz w:val="24"/>
          <w:szCs w:val="24"/>
        </w:rPr>
        <w:t>входящих в состав Стандартной м</w:t>
      </w:r>
      <w:r w:rsidR="005537EF" w:rsidRPr="005537EF">
        <w:rPr>
          <w:sz w:val="24"/>
          <w:szCs w:val="24"/>
        </w:rPr>
        <w:t>о</w:t>
      </w:r>
      <w:r w:rsidR="005537EF" w:rsidRPr="005537EF">
        <w:rPr>
          <w:sz w:val="24"/>
          <w:szCs w:val="24"/>
        </w:rPr>
        <w:t>дели</w:t>
      </w:r>
      <w:r w:rsidR="005537EF">
        <w:rPr>
          <w:sz w:val="24"/>
          <w:szCs w:val="24"/>
        </w:rPr>
        <w:t xml:space="preserve"> </w:t>
      </w:r>
      <w:r w:rsidRPr="00346E28">
        <w:rPr>
          <w:bCs w:val="0"/>
          <w:sz w:val="24"/>
          <w:szCs w:val="24"/>
        </w:rPr>
        <w:t>[2]</w:t>
      </w:r>
      <w:r w:rsidRPr="004C19ED">
        <w:rPr>
          <w:bCs w:val="0"/>
        </w:rPr>
        <w:t xml:space="preserve"> </w:t>
      </w:r>
      <w:r w:rsidR="00CB40AD">
        <w:rPr>
          <w:sz w:val="24"/>
          <w:szCs w:val="24"/>
        </w:rPr>
        <w:t>(рис. 7.</w:t>
      </w:r>
      <w:r w:rsidR="00334734">
        <w:rPr>
          <w:sz w:val="24"/>
          <w:szCs w:val="24"/>
        </w:rPr>
        <w:t>2</w:t>
      </w:r>
      <w:r w:rsidR="00CB40AD">
        <w:rPr>
          <w:sz w:val="24"/>
          <w:szCs w:val="24"/>
        </w:rPr>
        <w:t>)</w:t>
      </w:r>
      <w:r w:rsidR="005537EF">
        <w:rPr>
          <w:bCs w:val="0"/>
          <w:sz w:val="24"/>
          <w:szCs w:val="24"/>
        </w:rPr>
        <w:t xml:space="preserve">, включая </w:t>
      </w:r>
      <w:proofErr w:type="spellStart"/>
      <w:r w:rsidR="005537EF">
        <w:rPr>
          <w:bCs w:val="0"/>
          <w:sz w:val="24"/>
          <w:szCs w:val="24"/>
        </w:rPr>
        <w:t>метрико</w:t>
      </w:r>
      <w:proofErr w:type="spellEnd"/>
      <w:r w:rsidR="005537EF">
        <w:rPr>
          <w:bCs w:val="0"/>
          <w:sz w:val="24"/>
          <w:szCs w:val="24"/>
        </w:rPr>
        <w:t xml:space="preserve"> - статист</w:t>
      </w:r>
      <w:r w:rsidR="005537EF">
        <w:rPr>
          <w:bCs w:val="0"/>
          <w:sz w:val="24"/>
          <w:szCs w:val="24"/>
        </w:rPr>
        <w:t>и</w:t>
      </w:r>
      <w:r w:rsidR="005537EF">
        <w:rPr>
          <w:bCs w:val="0"/>
          <w:sz w:val="24"/>
          <w:szCs w:val="24"/>
        </w:rPr>
        <w:t>ческие модели «</w:t>
      </w:r>
      <w:r w:rsidR="005537EF" w:rsidRPr="00A05518">
        <w:rPr>
          <w:bCs w:val="0"/>
          <w:sz w:val="24"/>
          <w:szCs w:val="24"/>
        </w:rPr>
        <w:t>мюон</w:t>
      </w:r>
      <w:r w:rsidR="005537EF">
        <w:rPr>
          <w:bCs w:val="0"/>
          <w:sz w:val="24"/>
          <w:szCs w:val="24"/>
        </w:rPr>
        <w:t>ов»</w:t>
      </w:r>
      <w:r w:rsidR="00CB40AD">
        <w:rPr>
          <w:bCs w:val="0"/>
          <w:sz w:val="24"/>
          <w:szCs w:val="24"/>
        </w:rPr>
        <w:t>,</w:t>
      </w:r>
      <w:r w:rsidR="005537EF" w:rsidRPr="00A05518">
        <w:rPr>
          <w:bCs w:val="0"/>
          <w:sz w:val="24"/>
          <w:szCs w:val="24"/>
        </w:rPr>
        <w:t xml:space="preserve"> </w:t>
      </w:r>
      <w:r w:rsidR="005537EF">
        <w:rPr>
          <w:bCs w:val="0"/>
          <w:sz w:val="24"/>
          <w:szCs w:val="24"/>
        </w:rPr>
        <w:t>«</w:t>
      </w:r>
      <w:r w:rsidR="005537EF" w:rsidRPr="00A05518">
        <w:rPr>
          <w:bCs w:val="0"/>
          <w:sz w:val="24"/>
          <w:szCs w:val="24"/>
        </w:rPr>
        <w:t>тау</w:t>
      </w:r>
      <w:r w:rsidR="005C43B6" w:rsidRPr="005C43B6">
        <w:rPr>
          <w:bCs w:val="0"/>
          <w:sz w:val="24"/>
          <w:szCs w:val="24"/>
        </w:rPr>
        <w:t xml:space="preserve"> </w:t>
      </w:r>
      <w:r w:rsidR="005537EF" w:rsidRPr="00A05518">
        <w:rPr>
          <w:bCs w:val="0"/>
          <w:sz w:val="24"/>
          <w:szCs w:val="24"/>
        </w:rPr>
        <w:t>-</w:t>
      </w:r>
      <w:r w:rsidR="005C43B6" w:rsidRPr="005C43B6">
        <w:rPr>
          <w:bCs w:val="0"/>
          <w:sz w:val="24"/>
          <w:szCs w:val="24"/>
        </w:rPr>
        <w:t xml:space="preserve"> </w:t>
      </w:r>
      <w:r w:rsidR="005537EF" w:rsidRPr="00A05518">
        <w:rPr>
          <w:bCs w:val="0"/>
          <w:sz w:val="24"/>
          <w:szCs w:val="24"/>
        </w:rPr>
        <w:t>лептон</w:t>
      </w:r>
      <w:r w:rsidR="005537EF">
        <w:rPr>
          <w:bCs w:val="0"/>
          <w:sz w:val="24"/>
          <w:szCs w:val="24"/>
        </w:rPr>
        <w:t>ов»</w:t>
      </w:r>
      <w:r w:rsidR="005537EF" w:rsidRPr="00A05518">
        <w:rPr>
          <w:bCs w:val="0"/>
          <w:sz w:val="24"/>
          <w:szCs w:val="24"/>
        </w:rPr>
        <w:t xml:space="preserve"> </w:t>
      </w:r>
      <w:r w:rsidR="005537EF">
        <w:rPr>
          <w:bCs w:val="0"/>
          <w:sz w:val="24"/>
          <w:szCs w:val="24"/>
        </w:rPr>
        <w:t xml:space="preserve">и </w:t>
      </w:r>
      <w:r w:rsidR="005537EF" w:rsidRPr="00A05518">
        <w:rPr>
          <w:i/>
          <w:sz w:val="24"/>
          <w:szCs w:val="24"/>
          <w:lang w:val="en-US"/>
        </w:rPr>
        <w:t>s</w:t>
      </w:r>
      <w:r w:rsidR="005537EF">
        <w:rPr>
          <w:i/>
          <w:sz w:val="24"/>
          <w:szCs w:val="24"/>
        </w:rPr>
        <w:t>,</w:t>
      </w:r>
      <w:r w:rsidR="005537EF" w:rsidRPr="00A05518">
        <w:rPr>
          <w:sz w:val="24"/>
          <w:szCs w:val="24"/>
        </w:rPr>
        <w:t xml:space="preserve"> </w:t>
      </w:r>
      <w:r w:rsidR="005537EF" w:rsidRPr="00A05518">
        <w:rPr>
          <w:i/>
          <w:sz w:val="24"/>
          <w:szCs w:val="24"/>
          <w:lang w:val="en-US"/>
        </w:rPr>
        <w:t>b</w:t>
      </w:r>
      <w:r w:rsidR="005537EF">
        <w:rPr>
          <w:i/>
          <w:sz w:val="24"/>
          <w:szCs w:val="24"/>
        </w:rPr>
        <w:t>,</w:t>
      </w:r>
      <w:r w:rsidR="005537EF" w:rsidRPr="00A05518">
        <w:rPr>
          <w:i/>
          <w:sz w:val="24"/>
          <w:szCs w:val="24"/>
        </w:rPr>
        <w:t xml:space="preserve"> с</w:t>
      </w:r>
      <w:r w:rsidR="005537EF">
        <w:rPr>
          <w:i/>
          <w:sz w:val="24"/>
          <w:szCs w:val="24"/>
        </w:rPr>
        <w:t>,</w:t>
      </w:r>
      <w:r w:rsidR="005537EF">
        <w:rPr>
          <w:sz w:val="24"/>
          <w:szCs w:val="24"/>
        </w:rPr>
        <w:t xml:space="preserve"> </w:t>
      </w:r>
      <w:r w:rsidR="005537EF" w:rsidRPr="00A05518">
        <w:rPr>
          <w:i/>
          <w:sz w:val="24"/>
          <w:szCs w:val="24"/>
          <w:lang w:val="en-US"/>
        </w:rPr>
        <w:t>t</w:t>
      </w:r>
      <w:r>
        <w:rPr>
          <w:i/>
          <w:sz w:val="24"/>
          <w:szCs w:val="24"/>
        </w:rPr>
        <w:t xml:space="preserve"> </w:t>
      </w:r>
      <w:r w:rsidR="005537EF" w:rsidRPr="00A0551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5537EF" w:rsidRPr="00A05518">
        <w:rPr>
          <w:sz w:val="24"/>
          <w:szCs w:val="24"/>
        </w:rPr>
        <w:t>«кварк</w:t>
      </w:r>
      <w:r w:rsidR="00CB40AD">
        <w:rPr>
          <w:sz w:val="24"/>
          <w:szCs w:val="24"/>
        </w:rPr>
        <w:t>ов</w:t>
      </w:r>
      <w:r w:rsidR="005537EF" w:rsidRPr="00A05518">
        <w:rPr>
          <w:sz w:val="24"/>
          <w:szCs w:val="24"/>
        </w:rPr>
        <w:t>»</w:t>
      </w:r>
      <w:r w:rsidR="005537EF">
        <w:rPr>
          <w:sz w:val="24"/>
          <w:szCs w:val="24"/>
        </w:rPr>
        <w:t>.</w:t>
      </w:r>
      <w:proofErr w:type="gramEnd"/>
    </w:p>
    <w:p w:rsidR="00EE300F" w:rsidRDefault="00DF28BE" w:rsidP="00A1404D">
      <w:pPr>
        <w:spacing w:line="360" w:lineRule="auto"/>
        <w:ind w:firstLine="709"/>
        <w:jc w:val="both"/>
      </w:pPr>
      <w:r>
        <w:t xml:space="preserve">Не </w:t>
      </w:r>
      <w:r w:rsidRPr="00323142">
        <w:t>рассмотренными остались</w:t>
      </w:r>
      <w:r>
        <w:t xml:space="preserve"> только все сорта «нейтри</w:t>
      </w:r>
      <w:r w:rsidR="00EE300F">
        <w:t>но»</w:t>
      </w:r>
      <w:r w:rsidR="000E0323">
        <w:t xml:space="preserve"> </w:t>
      </w:r>
      <w:proofErr w:type="spellStart"/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  <w:lang w:val="en-US"/>
        </w:rPr>
        <w:t>e</w:t>
      </w:r>
      <w:proofErr w:type="spellEnd"/>
      <w:r w:rsidR="00A1404D" w:rsidRPr="00A1404D">
        <w:rPr>
          <w:rFonts w:ascii="Cambria Math" w:hAnsi="Cambria Math"/>
          <w:i/>
          <w:vertAlign w:val="subscript"/>
        </w:rPr>
        <w:t xml:space="preserve"> </w:t>
      </w:r>
      <w:r w:rsidR="00EE300F" w:rsidRPr="00A1404D">
        <w:t>,</w:t>
      </w:r>
      <w:r w:rsidR="00A1404D" w:rsidRPr="00A1404D">
        <w:rPr>
          <w:i/>
        </w:rPr>
        <w:t xml:space="preserve"> </w:t>
      </w:r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</w:rPr>
        <w:t>𝜇</w:t>
      </w:r>
      <w:r w:rsidR="00A1404D" w:rsidRPr="00A1404D">
        <w:rPr>
          <w:i/>
        </w:rPr>
        <w:t xml:space="preserve"> </w:t>
      </w:r>
      <w:r w:rsidR="00A1404D" w:rsidRPr="00A1404D">
        <w:t>,</w:t>
      </w:r>
      <w:r w:rsidR="00A1404D" w:rsidRPr="00A1404D">
        <w:rPr>
          <w:i/>
        </w:rPr>
        <w:t xml:space="preserve"> </w:t>
      </w:r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</w:rPr>
        <w:t>τ</w:t>
      </w:r>
      <w:r w:rsidR="00A1404D">
        <w:t xml:space="preserve"> , </w:t>
      </w:r>
      <w:proofErr w:type="spellStart"/>
      <w:r w:rsidR="00E83562">
        <w:t>метрико</w:t>
      </w:r>
      <w:proofErr w:type="spellEnd"/>
      <w:r w:rsidR="00A1404D">
        <w:t xml:space="preserve"> </w:t>
      </w:r>
      <w:r w:rsidR="00E83562">
        <w:t>-</w:t>
      </w:r>
      <w:r w:rsidR="00A1404D">
        <w:t xml:space="preserve"> </w:t>
      </w:r>
      <w:r w:rsidR="00E83562">
        <w:t>динам</w:t>
      </w:r>
      <w:r w:rsidR="00E83562">
        <w:t>и</w:t>
      </w:r>
      <w:r w:rsidR="00E83562">
        <w:t xml:space="preserve">ческие модели </w:t>
      </w:r>
      <w:r w:rsidR="00EE300F">
        <w:t>которы</w:t>
      </w:r>
      <w:r w:rsidR="00E83562">
        <w:t>х</w:t>
      </w:r>
      <w:r w:rsidR="00EE300F">
        <w:t xml:space="preserve"> предполагается </w:t>
      </w:r>
      <w:r w:rsidR="00E83562">
        <w:t>предст</w:t>
      </w:r>
      <w:r w:rsidR="00E83562">
        <w:t>а</w:t>
      </w:r>
      <w:r w:rsidR="00E83562">
        <w:t>вить</w:t>
      </w:r>
      <w:r w:rsidR="00EE300F">
        <w:t xml:space="preserve"> в следующей статье</w:t>
      </w:r>
      <w:r w:rsidRPr="00323142">
        <w:t xml:space="preserve">. </w:t>
      </w:r>
    </w:p>
    <w:p w:rsidR="00A80F15" w:rsidRPr="00323142" w:rsidRDefault="00A80F15" w:rsidP="00A80F15">
      <w:pPr>
        <w:spacing w:line="360" w:lineRule="auto"/>
        <w:ind w:firstLine="709"/>
        <w:jc w:val="both"/>
        <w:rPr>
          <w:color w:val="000000"/>
        </w:rPr>
      </w:pPr>
      <w:r>
        <w:t>А</w:t>
      </w:r>
      <w:r w:rsidRPr="00323142">
        <w:t xml:space="preserve">втор </w:t>
      </w:r>
      <w:r>
        <w:t>благодарен</w:t>
      </w:r>
      <w:r w:rsidRPr="00323142">
        <w:t xml:space="preserve"> </w:t>
      </w:r>
      <w:r w:rsidRPr="00323142">
        <w:rPr>
          <w:color w:val="000000"/>
        </w:rPr>
        <w:t xml:space="preserve">В.А. Лукьянову </w:t>
      </w:r>
      <w:r>
        <w:rPr>
          <w:color w:val="000000"/>
        </w:rPr>
        <w:t xml:space="preserve">и </w:t>
      </w:r>
      <w:r>
        <w:t xml:space="preserve">С.В. </w:t>
      </w:r>
      <w:proofErr w:type="spellStart"/>
      <w:r>
        <w:t>Пржигодскому</w:t>
      </w:r>
      <w:proofErr w:type="spellEnd"/>
      <w:r>
        <w:t>, которые прочли статью в рук</w:t>
      </w:r>
      <w:r>
        <w:t>о</w:t>
      </w:r>
      <w:r>
        <w:t>писи и сделали полезные замечания</w:t>
      </w:r>
      <w:r w:rsidRPr="00323142">
        <w:rPr>
          <w:color w:val="000000"/>
        </w:rPr>
        <w:t xml:space="preserve">.  </w:t>
      </w:r>
    </w:p>
    <w:p w:rsidR="001F0F9B" w:rsidRDefault="001F0F9B" w:rsidP="004C19ED">
      <w:pPr>
        <w:spacing w:line="360" w:lineRule="auto"/>
        <w:ind w:firstLine="709"/>
        <w:jc w:val="both"/>
      </w:pPr>
    </w:p>
    <w:p w:rsidR="0093278C" w:rsidRPr="00323142" w:rsidRDefault="0093278C" w:rsidP="004C19ED">
      <w:pPr>
        <w:spacing w:line="360" w:lineRule="auto"/>
        <w:ind w:firstLine="709"/>
        <w:jc w:val="both"/>
        <w:rPr>
          <w:b/>
        </w:rPr>
      </w:pPr>
      <w:r w:rsidRPr="00323142">
        <w:rPr>
          <w:b/>
        </w:rPr>
        <w:t>Список литературы</w:t>
      </w:r>
    </w:p>
    <w:p w:rsidR="00CF7100" w:rsidRPr="006957FD" w:rsidRDefault="00CF7100" w:rsidP="00CF7100">
      <w:pPr>
        <w:pStyle w:val="1"/>
        <w:spacing w:line="360" w:lineRule="auto"/>
        <w:ind w:left="426" w:hanging="426"/>
        <w:rPr>
          <w:bCs/>
          <w:color w:val="333333"/>
          <w:sz w:val="24"/>
          <w:szCs w:val="24"/>
          <w:lang w:val="en-US"/>
        </w:rPr>
      </w:pPr>
      <w:r w:rsidRPr="006957FD">
        <w:rPr>
          <w:color w:val="333333"/>
          <w:sz w:val="24"/>
          <w:szCs w:val="24"/>
          <w:lang w:val="ru-RU"/>
        </w:rPr>
        <w:t xml:space="preserve">[1] </w:t>
      </w:r>
      <w:r w:rsidRPr="006957FD">
        <w:rPr>
          <w:sz w:val="24"/>
          <w:szCs w:val="24"/>
        </w:rPr>
        <w:t xml:space="preserve">Батанов М. С. Вывод уравнения Шредингера [Текст] / М. С. Батанов // Наука, образование, общество: тенденции и перспективы развития : материалы V </w:t>
      </w:r>
      <w:proofErr w:type="spellStart"/>
      <w:r w:rsidRPr="006957FD">
        <w:rPr>
          <w:sz w:val="24"/>
          <w:szCs w:val="24"/>
        </w:rPr>
        <w:t>Междунар</w:t>
      </w:r>
      <w:proofErr w:type="spellEnd"/>
      <w:r w:rsidRPr="006957FD">
        <w:rPr>
          <w:sz w:val="24"/>
          <w:szCs w:val="24"/>
        </w:rPr>
        <w:t>. науч.-</w:t>
      </w:r>
      <w:proofErr w:type="spellStart"/>
      <w:r w:rsidRPr="006957FD">
        <w:rPr>
          <w:sz w:val="24"/>
          <w:szCs w:val="24"/>
        </w:rPr>
        <w:t>практ</w:t>
      </w:r>
      <w:proofErr w:type="spellEnd"/>
      <w:r w:rsidRPr="006957FD">
        <w:rPr>
          <w:sz w:val="24"/>
          <w:szCs w:val="24"/>
        </w:rPr>
        <w:t xml:space="preserve">. </w:t>
      </w:r>
      <w:proofErr w:type="spellStart"/>
      <w:r w:rsidRPr="006957FD">
        <w:rPr>
          <w:sz w:val="24"/>
          <w:szCs w:val="24"/>
        </w:rPr>
        <w:t>конф</w:t>
      </w:r>
      <w:proofErr w:type="spellEnd"/>
      <w:r w:rsidRPr="006957FD">
        <w:rPr>
          <w:sz w:val="24"/>
          <w:szCs w:val="24"/>
        </w:rPr>
        <w:t xml:space="preserve">. (Чебоксары, 27 мая 2017 г.) / </w:t>
      </w:r>
      <w:proofErr w:type="spellStart"/>
      <w:r w:rsidRPr="006957FD">
        <w:rPr>
          <w:sz w:val="24"/>
          <w:szCs w:val="24"/>
        </w:rPr>
        <w:t>редкол</w:t>
      </w:r>
      <w:proofErr w:type="spellEnd"/>
      <w:r w:rsidRPr="006957FD">
        <w:rPr>
          <w:sz w:val="24"/>
          <w:szCs w:val="24"/>
        </w:rPr>
        <w:t>.: О. Н. Широков [и др.]. – Чебоксары: ЦНС «</w:t>
      </w:r>
      <w:proofErr w:type="spellStart"/>
      <w:r w:rsidRPr="006957FD">
        <w:rPr>
          <w:sz w:val="24"/>
          <w:szCs w:val="24"/>
        </w:rPr>
        <w:t>Интерактив</w:t>
      </w:r>
      <w:proofErr w:type="spellEnd"/>
      <w:r w:rsidRPr="006957FD">
        <w:rPr>
          <w:sz w:val="24"/>
          <w:szCs w:val="24"/>
        </w:rPr>
        <w:t xml:space="preserve"> плюс», 2017. – С. 16-39. – ISBN 978-5-9500297-6-9.</w:t>
      </w:r>
      <w:r w:rsidRPr="006957FD">
        <w:rPr>
          <w:sz w:val="24"/>
          <w:szCs w:val="24"/>
          <w:lang w:val="ru-RU"/>
        </w:rPr>
        <w:t xml:space="preserve"> </w:t>
      </w:r>
      <w:r w:rsidRPr="006957FD">
        <w:rPr>
          <w:sz w:val="24"/>
          <w:szCs w:val="24"/>
          <w:lang w:val="en-US"/>
        </w:rPr>
        <w:t xml:space="preserve">DOI:  </w:t>
      </w:r>
      <w:hyperlink r:id="rId170" w:tgtFrame="_blank" w:history="1">
        <w:r w:rsidRPr="006957FD">
          <w:rPr>
            <w:color w:val="2222CC"/>
            <w:sz w:val="24"/>
            <w:szCs w:val="24"/>
            <w:u w:val="single"/>
            <w:lang w:val="en-US"/>
          </w:rPr>
          <w:t>https://interactive-plus.ru/article/461536/discussion_platform</w:t>
        </w:r>
      </w:hyperlink>
    </w:p>
    <w:p w:rsidR="00CF7100" w:rsidRPr="006957FD" w:rsidRDefault="00CF7100" w:rsidP="00CF7100">
      <w:pPr>
        <w:spacing w:line="360" w:lineRule="auto"/>
        <w:ind w:left="426" w:hanging="426"/>
        <w:jc w:val="both"/>
        <w:rPr>
          <w:rStyle w:val="af5"/>
          <w:lang w:val="en-US"/>
        </w:rPr>
      </w:pPr>
      <w:r w:rsidRPr="006957FD">
        <w:rPr>
          <w:bCs/>
          <w:lang w:val="en-US"/>
        </w:rPr>
        <w:t xml:space="preserve">      </w:t>
      </w:r>
      <w:proofErr w:type="gramStart"/>
      <w:r w:rsidRPr="006957FD">
        <w:rPr>
          <w:bCs/>
        </w:rPr>
        <w:t>Доступна</w:t>
      </w:r>
      <w:proofErr w:type="gramEnd"/>
      <w:r w:rsidRPr="006957FD">
        <w:rPr>
          <w:bCs/>
          <w:lang w:val="en-US"/>
        </w:rPr>
        <w:t xml:space="preserve"> </w:t>
      </w:r>
      <w:r w:rsidRPr="006957FD">
        <w:rPr>
          <w:bCs/>
        </w:rPr>
        <w:t>на</w:t>
      </w:r>
      <w:r w:rsidRPr="006957FD">
        <w:rPr>
          <w:bCs/>
          <w:lang w:val="en-US"/>
        </w:rPr>
        <w:t xml:space="preserve"> </w:t>
      </w:r>
      <w:r w:rsidRPr="006957FD">
        <w:rPr>
          <w:bCs/>
        </w:rPr>
        <w:t>английском</w:t>
      </w:r>
      <w:r w:rsidRPr="006957FD">
        <w:rPr>
          <w:bCs/>
          <w:lang w:val="en-US"/>
        </w:rPr>
        <w:t xml:space="preserve"> </w:t>
      </w:r>
      <w:r w:rsidRPr="006957FD">
        <w:rPr>
          <w:bCs/>
        </w:rPr>
        <w:t>языке</w:t>
      </w:r>
      <w:r w:rsidRPr="006957FD">
        <w:rPr>
          <w:bCs/>
          <w:lang w:val="en-US"/>
        </w:rPr>
        <w:t>:</w:t>
      </w:r>
      <w:r w:rsidRPr="006957FD">
        <w:rPr>
          <w:lang w:val="en-US"/>
        </w:rPr>
        <w:t xml:space="preserve"> </w:t>
      </w:r>
      <w:proofErr w:type="spellStart"/>
      <w:r w:rsidRPr="006957FD">
        <w:rPr>
          <w:lang w:val="en-US"/>
        </w:rPr>
        <w:t>Batanov</w:t>
      </w:r>
      <w:proofErr w:type="spellEnd"/>
      <w:r w:rsidRPr="006957FD">
        <w:rPr>
          <w:lang w:val="en-US"/>
        </w:rPr>
        <w:t>, M.S. «</w:t>
      </w:r>
      <w:r w:rsidRPr="006957FD">
        <w:rPr>
          <w:bCs/>
          <w:lang w:val="en-US"/>
        </w:rPr>
        <w:t xml:space="preserve">Derivation of Schrödinger’s equation», 2017 – </w:t>
      </w:r>
      <w:hyperlink r:id="rId171" w:history="1">
        <w:r w:rsidRPr="006957FD">
          <w:rPr>
            <w:rStyle w:val="af5"/>
            <w:lang w:val="en-US"/>
          </w:rPr>
          <w:t>https://arxiv.org/abs/1702.01880</w:t>
        </w:r>
      </w:hyperlink>
    </w:p>
    <w:p w:rsidR="00CF7100" w:rsidRPr="006957FD" w:rsidRDefault="00CF7100" w:rsidP="00CF7100">
      <w:pPr>
        <w:shd w:val="clear" w:color="auto" w:fill="FFFFFF"/>
        <w:spacing w:line="360" w:lineRule="auto"/>
        <w:ind w:left="426" w:hanging="426"/>
        <w:rPr>
          <w:rStyle w:val="af5"/>
        </w:rPr>
      </w:pPr>
      <w:r w:rsidRPr="006957FD">
        <w:t>[2] Батанов М. С. Расширенное вакуумное уравнение Эйнштейна [Текст] / М. С. Батанов // О</w:t>
      </w:r>
      <w:r w:rsidRPr="006957FD">
        <w:t>б</w:t>
      </w:r>
      <w:r w:rsidRPr="006957FD">
        <w:t>разование и наука: современные тренды: коллективная монография / гл. ред. О. Н. Шир</w:t>
      </w:r>
      <w:r w:rsidRPr="006957FD">
        <w:t>о</w:t>
      </w:r>
      <w:r w:rsidRPr="006957FD">
        <w:t>ков. – Чебоксары: ЦНС «</w:t>
      </w:r>
      <w:proofErr w:type="spellStart"/>
      <w:r w:rsidRPr="006957FD">
        <w:t>Интерактив</w:t>
      </w:r>
      <w:proofErr w:type="spellEnd"/>
      <w:r w:rsidRPr="006957FD">
        <w:t xml:space="preserve"> плюс», 2017. – С. 5-61. – (Серия "Научно-методическая библиотека"). – ISBN 978-5-9909794-8-2. </w:t>
      </w:r>
      <w:hyperlink r:id="rId172" w:history="1">
        <w:r w:rsidRPr="006957FD">
          <w:rPr>
            <w:rStyle w:val="af5"/>
            <w:lang w:val="en-US"/>
          </w:rPr>
          <w:t>https</w:t>
        </w:r>
        <w:r w:rsidRPr="006957FD">
          <w:rPr>
            <w:rStyle w:val="af5"/>
          </w:rPr>
          <w:t>://</w:t>
        </w:r>
        <w:r w:rsidRPr="006957FD">
          <w:rPr>
            <w:rStyle w:val="af5"/>
            <w:lang w:val="en-US"/>
          </w:rPr>
          <w:t>interactive</w:t>
        </w:r>
        <w:r w:rsidRPr="006957FD">
          <w:rPr>
            <w:rStyle w:val="af5"/>
          </w:rPr>
          <w:t>-</w:t>
        </w:r>
        <w:r w:rsidRPr="006957FD">
          <w:rPr>
            <w:rStyle w:val="af5"/>
            <w:lang w:val="en-US"/>
          </w:rPr>
          <w:t>plus</w:t>
        </w:r>
        <w:r w:rsidRPr="006957FD">
          <w:rPr>
            <w:rStyle w:val="af5"/>
          </w:rPr>
          <w:t>.</w:t>
        </w:r>
        <w:proofErr w:type="spellStart"/>
        <w:r w:rsidRPr="006957FD">
          <w:rPr>
            <w:rStyle w:val="af5"/>
            <w:lang w:val="en-US"/>
          </w:rPr>
          <w:t>ru</w:t>
        </w:r>
        <w:proofErr w:type="spellEnd"/>
        <w:r w:rsidRPr="006957FD">
          <w:rPr>
            <w:rStyle w:val="af5"/>
          </w:rPr>
          <w:t>/</w:t>
        </w:r>
        <w:proofErr w:type="spellStart"/>
        <w:r w:rsidRPr="006957FD">
          <w:rPr>
            <w:rStyle w:val="af5"/>
            <w:lang w:val="en-US"/>
          </w:rPr>
          <w:t>ru</w:t>
        </w:r>
        <w:proofErr w:type="spellEnd"/>
        <w:r w:rsidRPr="006957FD">
          <w:rPr>
            <w:rStyle w:val="af5"/>
          </w:rPr>
          <w:t>/</w:t>
        </w:r>
        <w:r w:rsidRPr="006957FD">
          <w:rPr>
            <w:rStyle w:val="af5"/>
            <w:lang w:val="en-US"/>
          </w:rPr>
          <w:t>article</w:t>
        </w:r>
        <w:r w:rsidRPr="006957FD">
          <w:rPr>
            <w:rStyle w:val="af5"/>
          </w:rPr>
          <w:t>/130488/</w:t>
        </w:r>
        <w:r w:rsidRPr="006957FD">
          <w:rPr>
            <w:rStyle w:val="af5"/>
            <w:lang w:val="en-US"/>
          </w:rPr>
          <w:t>discussion</w:t>
        </w:r>
        <w:r w:rsidRPr="006957FD">
          <w:rPr>
            <w:rStyle w:val="af5"/>
          </w:rPr>
          <w:t>_</w:t>
        </w:r>
        <w:r w:rsidRPr="006957FD">
          <w:rPr>
            <w:rStyle w:val="af5"/>
            <w:lang w:val="en-US"/>
          </w:rPr>
          <w:t>platform</w:t>
        </w:r>
      </w:hyperlink>
    </w:p>
    <w:p w:rsidR="00CF7100" w:rsidRPr="006957FD" w:rsidRDefault="00CF7100" w:rsidP="00CF7100">
      <w:pPr>
        <w:spacing w:line="360" w:lineRule="auto"/>
        <w:ind w:left="426"/>
      </w:pPr>
      <w:r w:rsidRPr="006957FD">
        <w:t>Доступно на английском языке</w:t>
      </w:r>
      <w:r w:rsidR="004E5650">
        <w:t>:</w:t>
      </w:r>
      <w:r w:rsidRPr="006957FD">
        <w:t xml:space="preserve"> </w:t>
      </w:r>
    </w:p>
    <w:p w:rsidR="00CF7100" w:rsidRPr="006957FD" w:rsidRDefault="00CF7100" w:rsidP="00CF7100">
      <w:pPr>
        <w:spacing w:line="360" w:lineRule="auto"/>
        <w:ind w:left="426"/>
      </w:pPr>
      <w:r w:rsidRPr="006957FD">
        <w:t xml:space="preserve">Батанов М. С. </w:t>
      </w:r>
      <w:r w:rsidRPr="006957FD">
        <w:rPr>
          <w:lang w:val="en-US"/>
        </w:rPr>
        <w:t>Extensions</w:t>
      </w:r>
      <w:r w:rsidRPr="006957FD">
        <w:t xml:space="preserve"> </w:t>
      </w:r>
      <w:r w:rsidRPr="006957FD">
        <w:rPr>
          <w:lang w:val="en-US"/>
        </w:rPr>
        <w:t>of</w:t>
      </w:r>
      <w:r w:rsidRPr="006957FD">
        <w:t xml:space="preserve"> </w:t>
      </w:r>
      <w:r w:rsidRPr="006957FD">
        <w:rPr>
          <w:lang w:val="en-US"/>
        </w:rPr>
        <w:t>the</w:t>
      </w:r>
      <w:r w:rsidRPr="006957FD">
        <w:t xml:space="preserve"> </w:t>
      </w:r>
      <w:r w:rsidRPr="006957FD">
        <w:rPr>
          <w:lang w:val="en-US"/>
        </w:rPr>
        <w:t>Einstein</w:t>
      </w:r>
      <w:r w:rsidRPr="006957FD">
        <w:t xml:space="preserve"> </w:t>
      </w:r>
      <w:r w:rsidRPr="006957FD">
        <w:rPr>
          <w:lang w:val="en-US"/>
        </w:rPr>
        <w:t>field</w:t>
      </w:r>
      <w:r w:rsidRPr="006957FD">
        <w:t xml:space="preserve"> </w:t>
      </w:r>
      <w:r w:rsidRPr="006957FD">
        <w:rPr>
          <w:lang w:val="en-US"/>
        </w:rPr>
        <w:t>equations</w:t>
      </w:r>
      <w:r w:rsidRPr="006957FD">
        <w:t xml:space="preserve"> </w:t>
      </w:r>
      <w:r w:rsidRPr="006957FD">
        <w:rPr>
          <w:lang w:val="en-US"/>
        </w:rPr>
        <w:t>and</w:t>
      </w:r>
      <w:r w:rsidRPr="006957FD">
        <w:t xml:space="preserve"> </w:t>
      </w:r>
      <w:r w:rsidRPr="006957FD">
        <w:rPr>
          <w:lang w:val="en-US"/>
        </w:rPr>
        <w:t>their</w:t>
      </w:r>
      <w:r w:rsidRPr="006957FD">
        <w:t xml:space="preserve"> </w:t>
      </w:r>
      <w:r w:rsidRPr="006957FD">
        <w:rPr>
          <w:lang w:val="en-US"/>
        </w:rPr>
        <w:t>solutions</w:t>
      </w:r>
      <w:r w:rsidRPr="006957FD">
        <w:t xml:space="preserve"> [Текст] / М. С. Б</w:t>
      </w:r>
      <w:r w:rsidRPr="006957FD">
        <w:t>а</w:t>
      </w:r>
      <w:r w:rsidRPr="006957FD">
        <w:t>танов // Образование и наука: современные тренды: коллективная монография / гл. ред. О. Н. Широков. – Чебоксары: ЦНС «</w:t>
      </w:r>
      <w:proofErr w:type="spellStart"/>
      <w:r w:rsidRPr="006957FD">
        <w:t>Интерактив</w:t>
      </w:r>
      <w:proofErr w:type="spellEnd"/>
      <w:r w:rsidRPr="006957FD">
        <w:t xml:space="preserve"> плюс», 2017. – (Серия "Научно-методическая библиотека"). </w:t>
      </w:r>
      <w:r w:rsidRPr="006957FD">
        <w:rPr>
          <w:lang w:val="en-US"/>
        </w:rPr>
        <w:t>DOI</w:t>
      </w:r>
      <w:r w:rsidRPr="006957FD">
        <w:t xml:space="preserve">: </w:t>
      </w:r>
      <w:hyperlink r:id="rId173" w:history="1">
        <w:r w:rsidRPr="006957FD">
          <w:rPr>
            <w:rStyle w:val="af5"/>
            <w:shd w:val="clear" w:color="auto" w:fill="FFFFFF"/>
            <w:lang w:val="en-US"/>
          </w:rPr>
          <w:t>https</w:t>
        </w:r>
        <w:r w:rsidRPr="006957FD">
          <w:rPr>
            <w:rStyle w:val="af5"/>
            <w:shd w:val="clear" w:color="auto" w:fill="FFFFFF"/>
          </w:rPr>
          <w:t>://</w:t>
        </w:r>
        <w:r w:rsidRPr="006957FD">
          <w:rPr>
            <w:rStyle w:val="af5"/>
            <w:shd w:val="clear" w:color="auto" w:fill="FFFFFF"/>
            <w:lang w:val="en-US"/>
          </w:rPr>
          <w:t>interactive</w:t>
        </w:r>
        <w:r w:rsidRPr="006957FD">
          <w:rPr>
            <w:rStyle w:val="af5"/>
            <w:shd w:val="clear" w:color="auto" w:fill="FFFFFF"/>
          </w:rPr>
          <w:t>-</w:t>
        </w:r>
        <w:r w:rsidRPr="006957FD">
          <w:rPr>
            <w:rStyle w:val="af5"/>
            <w:shd w:val="clear" w:color="auto" w:fill="FFFFFF"/>
            <w:lang w:val="en-US"/>
          </w:rPr>
          <w:t>plus</w:t>
        </w:r>
        <w:r w:rsidRPr="006957FD">
          <w:rPr>
            <w:rStyle w:val="af5"/>
            <w:shd w:val="clear" w:color="auto" w:fill="FFFFFF"/>
          </w:rPr>
          <w:t>.</w:t>
        </w:r>
        <w:proofErr w:type="spellStart"/>
        <w:r w:rsidRPr="006957FD">
          <w:rPr>
            <w:rStyle w:val="af5"/>
            <w:shd w:val="clear" w:color="auto" w:fill="FFFFFF"/>
            <w:lang w:val="en-US"/>
          </w:rPr>
          <w:t>ru</w:t>
        </w:r>
        <w:proofErr w:type="spellEnd"/>
        <w:r w:rsidRPr="006957FD">
          <w:rPr>
            <w:rStyle w:val="af5"/>
            <w:shd w:val="clear" w:color="auto" w:fill="FFFFFF"/>
          </w:rPr>
          <w:t>/</w:t>
        </w:r>
        <w:r w:rsidRPr="006957FD">
          <w:rPr>
            <w:rStyle w:val="af5"/>
            <w:shd w:val="clear" w:color="auto" w:fill="FFFFFF"/>
            <w:lang w:val="en-US"/>
          </w:rPr>
          <w:t>article</w:t>
        </w:r>
        <w:r w:rsidRPr="006957FD">
          <w:rPr>
            <w:rStyle w:val="af5"/>
            <w:shd w:val="clear" w:color="auto" w:fill="FFFFFF"/>
          </w:rPr>
          <w:t>/462204/</w:t>
        </w:r>
        <w:r w:rsidRPr="006957FD">
          <w:rPr>
            <w:rStyle w:val="af5"/>
            <w:shd w:val="clear" w:color="auto" w:fill="FFFFFF"/>
            <w:lang w:val="en-US"/>
          </w:rPr>
          <w:t>discussion</w:t>
        </w:r>
        <w:r w:rsidRPr="006957FD">
          <w:rPr>
            <w:rStyle w:val="af5"/>
            <w:shd w:val="clear" w:color="auto" w:fill="FFFFFF"/>
          </w:rPr>
          <w:t>_</w:t>
        </w:r>
        <w:r w:rsidRPr="006957FD">
          <w:rPr>
            <w:rStyle w:val="af5"/>
            <w:shd w:val="clear" w:color="auto" w:fill="FFFFFF"/>
            <w:lang w:val="en-US"/>
          </w:rPr>
          <w:t>platform</w:t>
        </w:r>
      </w:hyperlink>
    </w:p>
    <w:p w:rsidR="00EE300F" w:rsidRPr="009B49F6" w:rsidRDefault="00CF7100" w:rsidP="00CF7100">
      <w:pPr>
        <w:spacing w:line="360" w:lineRule="auto"/>
        <w:jc w:val="both"/>
      </w:pPr>
      <w:r w:rsidRPr="009B49F6">
        <w:rPr>
          <w:bCs/>
        </w:rPr>
        <w:lastRenderedPageBreak/>
        <w:t xml:space="preserve"> </w:t>
      </w:r>
      <w:r w:rsidR="00EE300F" w:rsidRPr="009B49F6">
        <w:rPr>
          <w:bCs/>
        </w:rPr>
        <w:t>[</w:t>
      </w:r>
      <w:r w:rsidR="006F3D1F">
        <w:rPr>
          <w:bCs/>
        </w:rPr>
        <w:t>3</w:t>
      </w:r>
      <w:r w:rsidR="00EE300F" w:rsidRPr="009B49F6">
        <w:rPr>
          <w:bCs/>
        </w:rPr>
        <w:t xml:space="preserve">] </w:t>
      </w:r>
      <w:r w:rsidR="00EE300F" w:rsidRPr="009B49F6">
        <w:t xml:space="preserve">Блохинцев Д.И. Основы квантовой механики. – М.: </w:t>
      </w:r>
      <w:proofErr w:type="spellStart"/>
      <w:r w:rsidR="00EE300F" w:rsidRPr="009B49F6">
        <w:t>Высш</w:t>
      </w:r>
      <w:proofErr w:type="spellEnd"/>
      <w:r w:rsidR="00EE300F" w:rsidRPr="009B49F6">
        <w:t xml:space="preserve">. </w:t>
      </w:r>
      <w:proofErr w:type="spellStart"/>
      <w:r w:rsidR="00EE300F" w:rsidRPr="009B49F6">
        <w:t>шк</w:t>
      </w:r>
      <w:proofErr w:type="spellEnd"/>
      <w:r w:rsidR="00EE300F" w:rsidRPr="009B49F6">
        <w:t>., 1963, С.620.</w:t>
      </w:r>
    </w:p>
    <w:p w:rsidR="006F3D1F" w:rsidRPr="00323142" w:rsidRDefault="006F3D1F" w:rsidP="006F3D1F">
      <w:pPr>
        <w:spacing w:line="360" w:lineRule="auto"/>
        <w:ind w:left="426" w:hanging="426"/>
        <w:rPr>
          <w:rFonts w:asciiTheme="minorHAnsi" w:eastAsiaTheme="minorHAnsi" w:hAnsiTheme="minorHAnsi" w:cstheme="minorBidi"/>
          <w:lang w:eastAsia="en-US"/>
        </w:rPr>
      </w:pPr>
      <w:r w:rsidRPr="00323142">
        <w:rPr>
          <w:bCs/>
        </w:rPr>
        <w:t>[</w:t>
      </w:r>
      <w:r>
        <w:rPr>
          <w:bCs/>
        </w:rPr>
        <w:t>4</w:t>
      </w:r>
      <w:r w:rsidRPr="00323142">
        <w:rPr>
          <w:bCs/>
        </w:rPr>
        <w:t xml:space="preserve">] Владимиров Ю.В. Геометрофизика.– М.: Бином, 2005. С 600.  </w:t>
      </w:r>
    </w:p>
    <w:p w:rsidR="009B49F6" w:rsidRDefault="009B49F6" w:rsidP="006F3D1F">
      <w:pPr>
        <w:spacing w:line="360" w:lineRule="auto"/>
        <w:ind w:left="426" w:hanging="426"/>
      </w:pPr>
      <w:r w:rsidRPr="00323142">
        <w:rPr>
          <w:bCs/>
        </w:rPr>
        <w:t>[</w:t>
      </w:r>
      <w:r w:rsidR="006F3D1F">
        <w:rPr>
          <w:bCs/>
        </w:rPr>
        <w:t>5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(красная Алсигна). – М.: изд. </w:t>
      </w:r>
      <w:proofErr w:type="spellStart"/>
      <w:r w:rsidRPr="00323142">
        <w:t>Гаухман</w:t>
      </w:r>
      <w:proofErr w:type="spellEnd"/>
      <w:r w:rsidRPr="00323142">
        <w:t xml:space="preserve">, 2004. С. 815.  </w:t>
      </w:r>
      <w:hyperlink r:id="rId174" w:history="1">
        <w:r w:rsidR="002D6D5F" w:rsidRPr="005511CC">
          <w:rPr>
            <w:rStyle w:val="af5"/>
            <w:lang w:val="en-US"/>
          </w:rPr>
          <w:t>www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alsignat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narod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ru</w:t>
        </w:r>
      </w:hyperlink>
      <w:r w:rsidR="006F3D1F" w:rsidRPr="00323142">
        <w:t>.</w:t>
      </w:r>
    </w:p>
    <w:p w:rsidR="00D51B3B" w:rsidRPr="007E6B25" w:rsidRDefault="00D51B3B" w:rsidP="00D51B3B">
      <w:pPr>
        <w:spacing w:line="360" w:lineRule="auto"/>
        <w:ind w:left="426" w:hanging="426"/>
        <w:jc w:val="both"/>
      </w:pPr>
      <w:r w:rsidRPr="00082FC6">
        <w:rPr>
          <w:bCs/>
        </w:rPr>
        <w:t>[</w:t>
      </w:r>
      <w:r w:rsidR="005A5EB5">
        <w:rPr>
          <w:bCs/>
        </w:rPr>
        <w:t>6</w:t>
      </w:r>
      <w:r w:rsidRPr="00082FC6">
        <w:rPr>
          <w:bCs/>
        </w:rPr>
        <w:t xml:space="preserve">] </w:t>
      </w:r>
      <w:proofErr w:type="spellStart"/>
      <w:r w:rsidRPr="007E6B25">
        <w:t>Гаухман</w:t>
      </w:r>
      <w:proofErr w:type="spellEnd"/>
      <w:r w:rsidRPr="007E6B25">
        <w:t xml:space="preserve"> М.Х. Алгебра сигнатур «</w:t>
      </w:r>
      <w:r>
        <w:t>ИМЕНА</w:t>
      </w:r>
      <w:r w:rsidRPr="007E6B25">
        <w:t>» (</w:t>
      </w:r>
      <w:r>
        <w:t>оранжевая</w:t>
      </w:r>
      <w:r w:rsidRPr="007E6B25">
        <w:t xml:space="preserve"> Алсигна).</w:t>
      </w:r>
      <w:r w:rsidR="005C43B6" w:rsidRPr="005C43B6">
        <w:t xml:space="preserve"> </w:t>
      </w:r>
      <w:r w:rsidRPr="007E6B25">
        <w:t xml:space="preserve">– М.: </w:t>
      </w:r>
      <w:r>
        <w:t xml:space="preserve">ЛКИ, </w:t>
      </w:r>
      <w:r w:rsidRPr="007E6B25">
        <w:t>200</w:t>
      </w:r>
      <w:r>
        <w:t>7</w:t>
      </w:r>
      <w:r w:rsidRPr="007E6B25">
        <w:t>,</w:t>
      </w:r>
      <w:r>
        <w:t xml:space="preserve"> С.</w:t>
      </w:r>
      <w:r w:rsidR="003859CE">
        <w:t xml:space="preserve"> </w:t>
      </w:r>
      <w:r>
        <w:t>228,</w:t>
      </w:r>
      <w:r w:rsidRPr="007E6B25">
        <w:t xml:space="preserve"> </w:t>
      </w:r>
      <w:hyperlink r:id="rId175" w:history="1">
        <w:r w:rsidRPr="007E6B25">
          <w:rPr>
            <w:color w:val="0000FF"/>
            <w:u w:val="single"/>
            <w:lang w:val="en-US"/>
          </w:rPr>
          <w:t>www</w:t>
        </w:r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alsignat</w:t>
        </w:r>
        <w:proofErr w:type="spellEnd"/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narod</w:t>
        </w:r>
        <w:proofErr w:type="spellEnd"/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ru</w:t>
        </w:r>
        <w:proofErr w:type="spellEnd"/>
      </w:hyperlink>
      <w:r w:rsidRPr="007E6B25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7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«Пустота» (желтая Алсигна). – М.: </w:t>
      </w:r>
      <w:r w:rsidR="000429AD">
        <w:t>ЛКИ</w:t>
      </w:r>
      <w:r w:rsidRPr="00323142">
        <w:t xml:space="preserve">, 2007, С. 308, </w:t>
      </w:r>
      <w:hyperlink r:id="rId176" w:history="1">
        <w:r w:rsidR="006F3D1F" w:rsidRPr="00323142">
          <w:rPr>
            <w:color w:val="0000FF"/>
            <w:u w:val="single"/>
            <w:lang w:val="en-US"/>
          </w:rPr>
          <w:t>www</w:t>
        </w:r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alsignat</w:t>
        </w:r>
        <w:proofErr w:type="spellEnd"/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narod</w:t>
        </w:r>
        <w:proofErr w:type="spellEnd"/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="006F3D1F"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8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«Частицы» (зеленая Алсигна). – М.: </w:t>
      </w:r>
      <w:proofErr w:type="spellStart"/>
      <w:r w:rsidRPr="00323142">
        <w:t>Либроком</w:t>
      </w:r>
      <w:proofErr w:type="spellEnd"/>
      <w:r w:rsidRPr="00323142">
        <w:t xml:space="preserve">, 2008, </w:t>
      </w:r>
      <w:r w:rsidR="003859CE">
        <w:t xml:space="preserve">            </w:t>
      </w:r>
      <w:r w:rsidRPr="00323142">
        <w:t xml:space="preserve">С. 422, </w:t>
      </w:r>
      <w:hyperlink r:id="rId177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  <w:rPr>
          <w:color w:val="0000FF"/>
          <w:u w:val="single"/>
        </w:rPr>
      </w:pPr>
      <w:r w:rsidRPr="00323142">
        <w:rPr>
          <w:bCs/>
        </w:rPr>
        <w:t>[</w:t>
      </w:r>
      <w:r w:rsidR="005A5EB5">
        <w:rPr>
          <w:bCs/>
        </w:rPr>
        <w:t>9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«Гравитация» (голубая Алсигна). – М.: </w:t>
      </w:r>
      <w:proofErr w:type="spellStart"/>
      <w:r w:rsidRPr="00323142">
        <w:t>Либроком</w:t>
      </w:r>
      <w:proofErr w:type="spellEnd"/>
      <w:r w:rsidRPr="00323142">
        <w:t xml:space="preserve">, 2009, </w:t>
      </w:r>
      <w:r w:rsidR="003859CE">
        <w:t xml:space="preserve">            </w:t>
      </w:r>
      <w:r w:rsidRPr="00323142">
        <w:t xml:space="preserve">С. 294, </w:t>
      </w:r>
      <w:hyperlink r:id="rId178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10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 Алгебра сигнатур «КОСМОГЕНЕЗИС» (Синяя Алсигна). – М.: МИГ, 2015, С. 1279, </w:t>
      </w:r>
      <w:hyperlink r:id="rId179" w:history="1">
        <w:r w:rsidRPr="00323142">
          <w:rPr>
            <w:rStyle w:val="af5"/>
            <w:lang w:val="en-US"/>
          </w:rPr>
          <w:t>www</w:t>
        </w:r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alsignat</w:t>
        </w:r>
        <w:proofErr w:type="spellEnd"/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narod</w:t>
        </w:r>
        <w:proofErr w:type="spellEnd"/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ru</w:t>
        </w:r>
        <w:proofErr w:type="spellEnd"/>
      </w:hyperlink>
      <w:r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6F3D1F">
        <w:rPr>
          <w:bCs/>
        </w:rPr>
        <w:t>1</w:t>
      </w:r>
      <w:r w:rsidR="005A5EB5">
        <w:rPr>
          <w:bCs/>
        </w:rPr>
        <w:t>1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«Безмассовая физика» (фиолетовая Алсигн</w:t>
      </w:r>
      <w:r w:rsidR="006F3D1F">
        <w:t xml:space="preserve">а). – М.: </w:t>
      </w:r>
      <w:proofErr w:type="spellStart"/>
      <w:r w:rsidR="006F3D1F">
        <w:t>Ф</w:t>
      </w:r>
      <w:r w:rsidR="006F3D1F">
        <w:t>и</w:t>
      </w:r>
      <w:r w:rsidR="006F3D1F">
        <w:t>линъ</w:t>
      </w:r>
      <w:proofErr w:type="spellEnd"/>
      <w:r w:rsidR="006F3D1F">
        <w:t>, 2017. С. 308,</w:t>
      </w:r>
      <w:r w:rsidRPr="00323142">
        <w:t xml:space="preserve"> </w:t>
      </w:r>
      <w:hyperlink r:id="rId180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Pr="00323142">
        <w:t xml:space="preserve">. </w:t>
      </w:r>
    </w:p>
    <w:p w:rsidR="006F3D1F" w:rsidRDefault="006F3D1F" w:rsidP="006F3D1F">
      <w:pPr>
        <w:widowControl w:val="0"/>
        <w:spacing w:line="360" w:lineRule="auto"/>
        <w:ind w:left="426" w:hanging="426"/>
        <w:rPr>
          <w:bCs/>
        </w:rPr>
      </w:pPr>
      <w:r w:rsidRPr="00323142">
        <w:rPr>
          <w:bCs/>
        </w:rPr>
        <w:t>[1</w:t>
      </w:r>
      <w:r w:rsidR="005A5EB5">
        <w:rPr>
          <w:bCs/>
        </w:rPr>
        <w:t>2</w:t>
      </w:r>
      <w:r w:rsidRPr="00323142">
        <w:rPr>
          <w:bCs/>
        </w:rPr>
        <w:t>] Ландау Л.Д., Лифшиц Е.М. Теория поля. Том 2. – М.: Наука,</w:t>
      </w:r>
      <w:r w:rsidRPr="001E4579">
        <w:rPr>
          <w:bCs/>
        </w:rPr>
        <w:t xml:space="preserve"> </w:t>
      </w:r>
      <w:r w:rsidRPr="00323142">
        <w:rPr>
          <w:bCs/>
        </w:rPr>
        <w:t>1988 С. 509.</w:t>
      </w:r>
    </w:p>
    <w:p w:rsidR="009B49F6" w:rsidRPr="00323142" w:rsidRDefault="009B49F6" w:rsidP="006F3D1F">
      <w:pPr>
        <w:widowControl w:val="0"/>
        <w:spacing w:line="360" w:lineRule="auto"/>
        <w:rPr>
          <w:bCs/>
        </w:rPr>
      </w:pPr>
      <w:r w:rsidRPr="009B49F6">
        <w:rPr>
          <w:bCs/>
        </w:rPr>
        <w:t>[1</w:t>
      </w:r>
      <w:r w:rsidR="005A5EB5">
        <w:rPr>
          <w:bCs/>
        </w:rPr>
        <w:t>3</w:t>
      </w:r>
      <w:r w:rsidRPr="009B49F6">
        <w:rPr>
          <w:bCs/>
        </w:rPr>
        <w:t xml:space="preserve">] </w:t>
      </w:r>
      <w:r w:rsidRPr="009B49F6">
        <w:t>Матвеев А.Н. Атомная физика. – М.: Высшая школа, 1989. С. 439.</w:t>
      </w:r>
    </w:p>
    <w:p w:rsidR="006F3D1F" w:rsidRDefault="006F3D1F" w:rsidP="006F3D1F">
      <w:pPr>
        <w:widowControl w:val="0"/>
        <w:spacing w:line="360" w:lineRule="auto"/>
        <w:ind w:left="426" w:hanging="426"/>
        <w:rPr>
          <w:bCs/>
        </w:rPr>
      </w:pPr>
      <w:r w:rsidRPr="00323142">
        <w:rPr>
          <w:bCs/>
        </w:rPr>
        <w:t>[1</w:t>
      </w:r>
      <w:r w:rsidR="005A5EB5">
        <w:rPr>
          <w:bCs/>
        </w:rPr>
        <w:t>4</w:t>
      </w:r>
      <w:r w:rsidRPr="00323142">
        <w:rPr>
          <w:bCs/>
        </w:rPr>
        <w:t xml:space="preserve">] Новиков С.П., </w:t>
      </w:r>
      <w:proofErr w:type="spellStart"/>
      <w:r w:rsidRPr="00323142">
        <w:rPr>
          <w:bCs/>
        </w:rPr>
        <w:t>Тайманов</w:t>
      </w:r>
      <w:proofErr w:type="spellEnd"/>
      <w:r w:rsidRPr="00323142">
        <w:rPr>
          <w:bCs/>
        </w:rPr>
        <w:t xml:space="preserve"> И.А. Современные геометрические структуры и поля. – М.: МЦНМО, 2014, С. 581.</w:t>
      </w:r>
    </w:p>
    <w:p w:rsidR="0067544D" w:rsidRPr="00334734" w:rsidRDefault="0067544D" w:rsidP="00334734">
      <w:pPr>
        <w:adjustRightInd w:val="0"/>
        <w:jc w:val="both"/>
        <w:rPr>
          <w:b/>
          <w:color w:val="000000"/>
          <w:sz w:val="20"/>
          <w:szCs w:val="20"/>
        </w:rPr>
      </w:pPr>
      <w:r w:rsidRPr="00334734">
        <w:rPr>
          <w:b/>
          <w:color w:val="000000"/>
          <w:sz w:val="20"/>
          <w:szCs w:val="20"/>
        </w:rPr>
        <w:t>_____________________________________________________________________</w:t>
      </w:r>
      <w:r w:rsidR="00334734">
        <w:rPr>
          <w:b/>
          <w:color w:val="000000"/>
          <w:sz w:val="20"/>
          <w:szCs w:val="20"/>
        </w:rPr>
        <w:t>______________________________</w:t>
      </w:r>
    </w:p>
    <w:p w:rsidR="0067544D" w:rsidRPr="00334734" w:rsidRDefault="0067544D" w:rsidP="00334734">
      <w:pPr>
        <w:adjustRightInd w:val="0"/>
        <w:jc w:val="center"/>
        <w:rPr>
          <w:color w:val="000000"/>
          <w:sz w:val="20"/>
          <w:szCs w:val="20"/>
        </w:rPr>
      </w:pPr>
      <w:r w:rsidRPr="00334734">
        <w:rPr>
          <w:b/>
          <w:color w:val="000000"/>
          <w:sz w:val="20"/>
          <w:szCs w:val="20"/>
        </w:rPr>
        <w:t>Батанов Михаил Семенович</w:t>
      </w:r>
      <w:r w:rsidRPr="00334734">
        <w:rPr>
          <w:color w:val="000000"/>
          <w:sz w:val="20"/>
          <w:szCs w:val="20"/>
        </w:rPr>
        <w:t xml:space="preserve"> – канд. </w:t>
      </w:r>
      <w:proofErr w:type="spellStart"/>
      <w:r w:rsidRPr="00334734">
        <w:rPr>
          <w:color w:val="000000"/>
          <w:sz w:val="20"/>
          <w:szCs w:val="20"/>
        </w:rPr>
        <w:t>техн</w:t>
      </w:r>
      <w:proofErr w:type="spellEnd"/>
      <w:r w:rsidRPr="00334734">
        <w:rPr>
          <w:color w:val="000000"/>
          <w:sz w:val="20"/>
          <w:szCs w:val="20"/>
        </w:rPr>
        <w:t xml:space="preserve">. наук, доцент ФГБОУ </w:t>
      </w:r>
      <w:proofErr w:type="gramStart"/>
      <w:r w:rsidRPr="00334734">
        <w:rPr>
          <w:color w:val="000000"/>
          <w:sz w:val="20"/>
          <w:szCs w:val="20"/>
        </w:rPr>
        <w:t>ВО</w:t>
      </w:r>
      <w:proofErr w:type="gramEnd"/>
      <w:r w:rsidRPr="00334734">
        <w:rPr>
          <w:color w:val="000000"/>
          <w:sz w:val="20"/>
          <w:szCs w:val="20"/>
        </w:rPr>
        <w:t xml:space="preserve"> «Московский авиационный институт</w:t>
      </w:r>
      <w:r w:rsidR="00334734">
        <w:rPr>
          <w:color w:val="000000"/>
          <w:sz w:val="20"/>
          <w:szCs w:val="20"/>
        </w:rPr>
        <w:t xml:space="preserve">                  </w:t>
      </w:r>
      <w:r w:rsidRPr="00334734">
        <w:rPr>
          <w:color w:val="000000"/>
          <w:sz w:val="20"/>
          <w:szCs w:val="20"/>
        </w:rPr>
        <w:t xml:space="preserve"> (Национальный исследовательский университет)», Россия, Москва.</w:t>
      </w:r>
    </w:p>
    <w:p w:rsidR="0067544D" w:rsidRPr="00334734" w:rsidRDefault="0067544D" w:rsidP="00334734">
      <w:pPr>
        <w:adjustRightInd w:val="0"/>
        <w:jc w:val="center"/>
        <w:rPr>
          <w:b/>
          <w:color w:val="000000"/>
          <w:sz w:val="20"/>
          <w:szCs w:val="20"/>
        </w:rPr>
      </w:pPr>
      <w:r w:rsidRPr="00334734">
        <w:rPr>
          <w:b/>
          <w:color w:val="000000"/>
          <w:sz w:val="20"/>
          <w:szCs w:val="20"/>
        </w:rPr>
        <w:t>______________________________________</w:t>
      </w:r>
      <w:r w:rsidR="00334734">
        <w:rPr>
          <w:b/>
          <w:color w:val="000000"/>
          <w:sz w:val="20"/>
          <w:szCs w:val="20"/>
        </w:rPr>
        <w:t>_____________________________________________________________</w:t>
      </w:r>
    </w:p>
    <w:p w:rsidR="009B49F6" w:rsidRDefault="009B49F6" w:rsidP="004C19ED">
      <w:pPr>
        <w:overflowPunct w:val="0"/>
        <w:autoSpaceDE w:val="0"/>
        <w:autoSpaceDN w:val="0"/>
        <w:adjustRightInd w:val="0"/>
        <w:spacing w:line="360" w:lineRule="auto"/>
        <w:textAlignment w:val="baseline"/>
      </w:pPr>
    </w:p>
    <w:p w:rsidR="00334734" w:rsidRPr="00BF489F" w:rsidRDefault="00334734" w:rsidP="00334734">
      <w:pPr>
        <w:jc w:val="center"/>
        <w:rPr>
          <w:b/>
          <w:sz w:val="28"/>
          <w:szCs w:val="28"/>
          <w:lang w:val="en-US"/>
        </w:rPr>
      </w:pPr>
      <w:r w:rsidRPr="00A02E58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  <w:lang w:val="en-US"/>
        </w:rPr>
        <w:t>xcited S</w:t>
      </w:r>
      <w:r w:rsidRPr="00A02E58">
        <w:rPr>
          <w:b/>
          <w:sz w:val="28"/>
          <w:szCs w:val="28"/>
          <w:lang w:val="en-US"/>
        </w:rPr>
        <w:t>tates of Spher</w:t>
      </w:r>
      <w:r>
        <w:rPr>
          <w:b/>
          <w:sz w:val="28"/>
          <w:szCs w:val="28"/>
          <w:lang w:val="en-US"/>
        </w:rPr>
        <w:t xml:space="preserve">ical </w:t>
      </w:r>
      <w:r w:rsidRPr="00A02E58">
        <w:rPr>
          <w:b/>
          <w:sz w:val="28"/>
          <w:szCs w:val="28"/>
          <w:lang w:val="en-US"/>
        </w:rPr>
        <w:t>Vacuum F</w:t>
      </w:r>
      <w:r>
        <w:rPr>
          <w:b/>
          <w:sz w:val="28"/>
          <w:szCs w:val="28"/>
          <w:lang w:val="en-US"/>
        </w:rPr>
        <w:t>ormation Cores</w:t>
      </w:r>
    </w:p>
    <w:p w:rsidR="00334734" w:rsidRPr="00A2113F" w:rsidRDefault="00334734" w:rsidP="00334734">
      <w:pPr>
        <w:jc w:val="center"/>
        <w:rPr>
          <w:b/>
          <w:sz w:val="28"/>
          <w:szCs w:val="28"/>
          <w:lang w:val="en-US"/>
        </w:rPr>
      </w:pPr>
      <w:r w:rsidRPr="00A02E58">
        <w:rPr>
          <w:b/>
          <w:sz w:val="28"/>
          <w:szCs w:val="28"/>
          <w:lang w:val="en-US"/>
        </w:rPr>
        <w:t>(</w:t>
      </w:r>
      <w:r>
        <w:rPr>
          <w:b/>
          <w:sz w:val="28"/>
          <w:szCs w:val="28"/>
          <w:lang w:val="en-US"/>
        </w:rPr>
        <w:t>B</w:t>
      </w:r>
      <w:r w:rsidRPr="00A02E58">
        <w:rPr>
          <w:b/>
          <w:sz w:val="28"/>
          <w:szCs w:val="28"/>
          <w:lang w:val="en-US"/>
        </w:rPr>
        <w:t xml:space="preserve">asics of quantum </w:t>
      </w:r>
      <w:proofErr w:type="spellStart"/>
      <w:r w:rsidRPr="00A02E58">
        <w:rPr>
          <w:b/>
          <w:sz w:val="28"/>
          <w:szCs w:val="28"/>
          <w:lang w:val="en-US"/>
        </w:rPr>
        <w:t>geometrophysics</w:t>
      </w:r>
      <w:proofErr w:type="spellEnd"/>
      <w:r w:rsidRPr="00A02E58">
        <w:rPr>
          <w:b/>
          <w:sz w:val="28"/>
          <w:szCs w:val="28"/>
          <w:lang w:val="en-US"/>
        </w:rPr>
        <w:t>)</w:t>
      </w:r>
    </w:p>
    <w:p w:rsidR="00C15285" w:rsidRDefault="00C15285" w:rsidP="00334734">
      <w:pPr>
        <w:jc w:val="center"/>
        <w:rPr>
          <w:sz w:val="20"/>
          <w:szCs w:val="20"/>
        </w:rPr>
      </w:pPr>
    </w:p>
    <w:p w:rsidR="00334734" w:rsidRPr="004F7CE1" w:rsidRDefault="00334734" w:rsidP="00334734">
      <w:pPr>
        <w:jc w:val="center"/>
        <w:rPr>
          <w:sz w:val="20"/>
          <w:szCs w:val="20"/>
          <w:lang w:val="en-US"/>
        </w:rPr>
      </w:pPr>
      <w:r w:rsidRPr="004F7CE1">
        <w:rPr>
          <w:sz w:val="20"/>
          <w:szCs w:val="20"/>
          <w:lang w:val="en-US"/>
        </w:rPr>
        <w:t xml:space="preserve">Mikhail </w:t>
      </w:r>
      <w:proofErr w:type="spellStart"/>
      <w:r w:rsidRPr="004F7CE1">
        <w:rPr>
          <w:sz w:val="20"/>
          <w:szCs w:val="20"/>
          <w:lang w:val="en-US"/>
        </w:rPr>
        <w:t>Batanov</w:t>
      </w:r>
      <w:proofErr w:type="spellEnd"/>
      <w:r w:rsidRPr="004F7CE1">
        <w:rPr>
          <w:rStyle w:val="affb"/>
          <w:sz w:val="20"/>
          <w:szCs w:val="20"/>
          <w:lang w:val="en-US"/>
        </w:rPr>
        <w:footnoteReference w:id="2"/>
      </w:r>
      <w:r w:rsidRPr="004F7CE1">
        <w:rPr>
          <w:sz w:val="20"/>
          <w:szCs w:val="20"/>
          <w:lang w:val="en-US"/>
        </w:rPr>
        <w:t>, Ph.D., Associate Professor, Dept. 207,</w:t>
      </w:r>
    </w:p>
    <w:p w:rsidR="00334734" w:rsidRPr="004F7CE1" w:rsidRDefault="00334734" w:rsidP="00334734">
      <w:pPr>
        <w:jc w:val="center"/>
        <w:rPr>
          <w:color w:val="000000"/>
          <w:sz w:val="20"/>
          <w:szCs w:val="20"/>
          <w:lang w:val="en-US"/>
        </w:rPr>
      </w:pPr>
      <w:r w:rsidRPr="004F7CE1">
        <w:rPr>
          <w:sz w:val="20"/>
          <w:szCs w:val="20"/>
          <w:lang w:val="en-US"/>
        </w:rPr>
        <w:t>Moscow Aviation Institute</w:t>
      </w:r>
      <w:r w:rsidRPr="004F7CE1">
        <w:rPr>
          <w:color w:val="000000"/>
          <w:sz w:val="20"/>
          <w:szCs w:val="20"/>
          <w:lang w:val="en-US"/>
        </w:rPr>
        <w:t xml:space="preserve"> </w:t>
      </w:r>
    </w:p>
    <w:p w:rsidR="00334734" w:rsidRPr="004F7CE1" w:rsidRDefault="00334734" w:rsidP="00334734">
      <w:pPr>
        <w:jc w:val="center"/>
        <w:rPr>
          <w:color w:val="000000"/>
          <w:sz w:val="20"/>
          <w:szCs w:val="20"/>
          <w:lang w:val="en-US"/>
        </w:rPr>
      </w:pPr>
      <w:r w:rsidRPr="004F7CE1">
        <w:rPr>
          <w:color w:val="000000"/>
          <w:sz w:val="20"/>
          <w:szCs w:val="20"/>
          <w:lang w:val="en-US"/>
        </w:rPr>
        <w:t>Moscow, Russia</w:t>
      </w:r>
    </w:p>
    <w:p w:rsidR="00334734" w:rsidRPr="00EA7A54" w:rsidRDefault="00334734" w:rsidP="00334734">
      <w:pPr>
        <w:spacing w:line="480" w:lineRule="auto"/>
        <w:jc w:val="center"/>
        <w:rPr>
          <w:color w:val="000000"/>
          <w:sz w:val="23"/>
          <w:szCs w:val="23"/>
          <w:lang w:val="en-US"/>
        </w:rPr>
      </w:pPr>
    </w:p>
    <w:p w:rsidR="00334734" w:rsidRPr="00497800" w:rsidRDefault="00334734" w:rsidP="00C15285">
      <w:pPr>
        <w:pStyle w:val="a3"/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02E58">
        <w:rPr>
          <w:b/>
          <w:sz w:val="24"/>
          <w:szCs w:val="24"/>
          <w:lang w:val="en-US"/>
        </w:rPr>
        <w:t>Abstract</w:t>
      </w:r>
      <w:r w:rsidRPr="00683114">
        <w:rPr>
          <w:b/>
          <w:sz w:val="24"/>
          <w:szCs w:val="24"/>
          <w:lang w:val="en-US"/>
        </w:rPr>
        <w:t>:</w:t>
      </w:r>
      <w:r w:rsidRPr="00A2113F">
        <w:rPr>
          <w:sz w:val="24"/>
          <w:szCs w:val="24"/>
          <w:lang w:val="en-US"/>
        </w:rPr>
        <w:t xml:space="preserve"> </w:t>
      </w:r>
      <w:r w:rsidRPr="00D37845">
        <w:rPr>
          <w:sz w:val="24"/>
          <w:szCs w:val="24"/>
          <w:lang w:val="en-US"/>
        </w:rPr>
        <w:t>Excited states of</w:t>
      </w:r>
      <w:r>
        <w:rPr>
          <w:sz w:val="24"/>
          <w:szCs w:val="24"/>
          <w:lang w:val="en-US"/>
        </w:rPr>
        <w:t xml:space="preserve"> the cores of </w:t>
      </w:r>
      <w:r w:rsidRPr="00D37845">
        <w:rPr>
          <w:sz w:val="24"/>
          <w:szCs w:val="24"/>
          <w:lang w:val="en-US"/>
        </w:rPr>
        <w:t xml:space="preserve">spherically symmetric vacuum </w:t>
      </w:r>
      <w:r>
        <w:rPr>
          <w:sz w:val="24"/>
          <w:szCs w:val="24"/>
          <w:lang w:val="en-US"/>
        </w:rPr>
        <w:t>formations</w:t>
      </w:r>
      <w:r w:rsidRPr="00D37845">
        <w:rPr>
          <w:sz w:val="24"/>
          <w:szCs w:val="24"/>
          <w:lang w:val="en-US"/>
        </w:rPr>
        <w:t xml:space="preserve"> are consi</w:t>
      </w:r>
      <w:r w:rsidRPr="00D37845">
        <w:rPr>
          <w:sz w:val="24"/>
          <w:szCs w:val="24"/>
          <w:lang w:val="en-US"/>
        </w:rPr>
        <w:t>d</w:t>
      </w:r>
      <w:r w:rsidRPr="00D37845">
        <w:rPr>
          <w:sz w:val="24"/>
          <w:szCs w:val="24"/>
          <w:lang w:val="en-US"/>
        </w:rPr>
        <w:t xml:space="preserve">ered </w:t>
      </w:r>
      <w:r>
        <w:rPr>
          <w:sz w:val="24"/>
          <w:szCs w:val="24"/>
          <w:lang w:val="en-US"/>
        </w:rPr>
        <w:t>within the framework of the A</w:t>
      </w:r>
      <w:r w:rsidRPr="00D37845">
        <w:rPr>
          <w:sz w:val="24"/>
          <w:szCs w:val="24"/>
          <w:lang w:val="en-US"/>
        </w:rPr>
        <w:t xml:space="preserve">lgebra of </w:t>
      </w:r>
      <w:r>
        <w:rPr>
          <w:sz w:val="24"/>
          <w:szCs w:val="24"/>
          <w:lang w:val="en-US"/>
        </w:rPr>
        <w:t>S</w:t>
      </w:r>
      <w:r w:rsidRPr="00D37845">
        <w:rPr>
          <w:sz w:val="24"/>
          <w:szCs w:val="24"/>
          <w:lang w:val="en-US"/>
        </w:rPr>
        <w:t xml:space="preserve">ignatures </w:t>
      </w:r>
      <w:r>
        <w:rPr>
          <w:sz w:val="24"/>
          <w:szCs w:val="24"/>
          <w:lang w:val="en-US"/>
        </w:rPr>
        <w:t xml:space="preserve">(Appendix, </w:t>
      </w:r>
      <w:r w:rsidRPr="00D37845">
        <w:rPr>
          <w:sz w:val="24"/>
          <w:szCs w:val="24"/>
          <w:lang w:val="en-US"/>
        </w:rPr>
        <w:t>[7-11] and [1, 2]</w:t>
      </w:r>
      <w:r>
        <w:rPr>
          <w:sz w:val="24"/>
          <w:szCs w:val="24"/>
          <w:lang w:val="en-US"/>
        </w:rPr>
        <w:t>)</w:t>
      </w:r>
      <w:r w:rsidRPr="00D37845">
        <w:rPr>
          <w:sz w:val="24"/>
          <w:szCs w:val="24"/>
          <w:lang w:val="en-US"/>
        </w:rPr>
        <w:t>.</w:t>
      </w:r>
      <w:r w:rsidRPr="00A2113F">
        <w:rPr>
          <w:sz w:val="24"/>
          <w:szCs w:val="24"/>
          <w:lang w:val="en-US"/>
        </w:rPr>
        <w:t xml:space="preserve"> </w:t>
      </w:r>
      <w:r w:rsidRPr="0048605A">
        <w:rPr>
          <w:sz w:val="24"/>
          <w:szCs w:val="24"/>
          <w:lang w:val="en-US"/>
        </w:rPr>
        <w:t>Metric-statistic</w:t>
      </w:r>
      <w:r>
        <w:rPr>
          <w:sz w:val="24"/>
          <w:szCs w:val="24"/>
          <w:lang w:val="en-US"/>
        </w:rPr>
        <w:t>al</w:t>
      </w:r>
      <w:r w:rsidRPr="0048605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model representations </w:t>
      </w:r>
      <w:r w:rsidRPr="0048605A">
        <w:rPr>
          <w:sz w:val="24"/>
          <w:szCs w:val="24"/>
          <w:lang w:val="en-US"/>
        </w:rPr>
        <w:t xml:space="preserve">of second and third generation </w:t>
      </w:r>
      <w:r w:rsidRPr="00274020">
        <w:rPr>
          <w:sz w:val="24"/>
          <w:szCs w:val="24"/>
          <w:lang w:val="en-US"/>
        </w:rPr>
        <w:t>«</w:t>
      </w:r>
      <w:r w:rsidRPr="0048605A">
        <w:rPr>
          <w:sz w:val="24"/>
          <w:szCs w:val="24"/>
          <w:lang w:val="en-US"/>
        </w:rPr>
        <w:t>leptons</w:t>
      </w:r>
      <w:r w:rsidRPr="00274020">
        <w:rPr>
          <w:sz w:val="24"/>
          <w:szCs w:val="24"/>
          <w:lang w:val="en-US"/>
        </w:rPr>
        <w:t xml:space="preserve">» </w:t>
      </w:r>
      <w:r w:rsidRPr="0048605A">
        <w:rPr>
          <w:sz w:val="24"/>
          <w:szCs w:val="24"/>
          <w:lang w:val="en-US"/>
        </w:rPr>
        <w:t xml:space="preserve">and </w:t>
      </w:r>
      <w:r w:rsidRPr="00274020">
        <w:rPr>
          <w:sz w:val="24"/>
          <w:szCs w:val="24"/>
          <w:lang w:val="en-US"/>
        </w:rPr>
        <w:t>«</w:t>
      </w:r>
      <w:r w:rsidRPr="0048605A">
        <w:rPr>
          <w:sz w:val="24"/>
          <w:szCs w:val="24"/>
          <w:lang w:val="en-US"/>
        </w:rPr>
        <w:t>quarks</w:t>
      </w:r>
      <w:r w:rsidRPr="00274020">
        <w:rPr>
          <w:sz w:val="24"/>
          <w:szCs w:val="24"/>
          <w:lang w:val="en-US"/>
        </w:rPr>
        <w:t>»</w:t>
      </w:r>
      <w:r w:rsidRPr="0048605A">
        <w:rPr>
          <w:sz w:val="24"/>
          <w:szCs w:val="24"/>
          <w:lang w:val="en-US"/>
        </w:rPr>
        <w:t xml:space="preserve"> are proposed.</w:t>
      </w:r>
      <w:r w:rsidRPr="00A2113F">
        <w:rPr>
          <w:sz w:val="24"/>
          <w:szCs w:val="24"/>
          <w:lang w:val="en-US"/>
        </w:rPr>
        <w:t xml:space="preserve"> </w:t>
      </w:r>
      <w:r w:rsidRPr="0048605A">
        <w:rPr>
          <w:sz w:val="24"/>
          <w:szCs w:val="24"/>
          <w:lang w:val="en-US"/>
        </w:rPr>
        <w:t xml:space="preserve">Principles of building statistical (quantum) </w:t>
      </w:r>
      <w:proofErr w:type="spellStart"/>
      <w:r w:rsidRPr="0048605A">
        <w:rPr>
          <w:sz w:val="24"/>
          <w:szCs w:val="24"/>
          <w:lang w:val="en-US"/>
        </w:rPr>
        <w:t>geometrophysics</w:t>
      </w:r>
      <w:proofErr w:type="spellEnd"/>
      <w:r w:rsidRPr="0048605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as part of the program of a full </w:t>
      </w:r>
      <w:proofErr w:type="spellStart"/>
      <w:r w:rsidRPr="0048605A">
        <w:rPr>
          <w:sz w:val="24"/>
          <w:szCs w:val="24"/>
          <w:lang w:val="en-US"/>
        </w:rPr>
        <w:t>geometr</w:t>
      </w:r>
      <w:r w:rsidRPr="0048605A">
        <w:rPr>
          <w:sz w:val="24"/>
          <w:szCs w:val="24"/>
          <w:lang w:val="en-US"/>
        </w:rPr>
        <w:t>i</w:t>
      </w:r>
      <w:r w:rsidRPr="0048605A">
        <w:rPr>
          <w:sz w:val="24"/>
          <w:szCs w:val="24"/>
          <w:lang w:val="en-US"/>
        </w:rPr>
        <w:t>zation</w:t>
      </w:r>
      <w:proofErr w:type="spellEnd"/>
      <w:r w:rsidRPr="0048605A">
        <w:rPr>
          <w:sz w:val="24"/>
          <w:szCs w:val="24"/>
          <w:lang w:val="en-US"/>
        </w:rPr>
        <w:t xml:space="preserve"> of </w:t>
      </w:r>
      <w:r>
        <w:rPr>
          <w:sz w:val="24"/>
          <w:szCs w:val="24"/>
          <w:lang w:val="en-US"/>
        </w:rPr>
        <w:t xml:space="preserve">the </w:t>
      </w:r>
      <w:r w:rsidRPr="0048605A">
        <w:rPr>
          <w:sz w:val="24"/>
          <w:szCs w:val="24"/>
          <w:lang w:val="en-US"/>
        </w:rPr>
        <w:t xml:space="preserve">Clifford-Einstein-Wheeler physics </w:t>
      </w:r>
      <w:r>
        <w:rPr>
          <w:sz w:val="24"/>
          <w:szCs w:val="24"/>
          <w:lang w:val="en-US"/>
        </w:rPr>
        <w:t xml:space="preserve">paradigm </w:t>
      </w:r>
      <w:r w:rsidRPr="0048605A">
        <w:rPr>
          <w:sz w:val="24"/>
          <w:szCs w:val="24"/>
          <w:lang w:val="en-US"/>
        </w:rPr>
        <w:t>are considered.</w:t>
      </w:r>
    </w:p>
    <w:p w:rsidR="00334734" w:rsidRPr="00BF489F" w:rsidRDefault="00334734" w:rsidP="00C15285">
      <w:pPr>
        <w:spacing w:line="360" w:lineRule="auto"/>
        <w:ind w:firstLine="709"/>
        <w:jc w:val="both"/>
        <w:rPr>
          <w:lang w:val="en-US"/>
        </w:rPr>
      </w:pPr>
      <w:r w:rsidRPr="0048605A">
        <w:rPr>
          <w:b/>
          <w:lang w:val="en-US"/>
        </w:rPr>
        <w:lastRenderedPageBreak/>
        <w:t>Key words:</w:t>
      </w:r>
      <w:r w:rsidRPr="00A2113F">
        <w:rPr>
          <w:b/>
          <w:lang w:val="en-US"/>
        </w:rPr>
        <w:t xml:space="preserve"> </w:t>
      </w:r>
      <w:r w:rsidRPr="0048605A">
        <w:rPr>
          <w:lang w:val="en-US"/>
        </w:rPr>
        <w:t xml:space="preserve">vacuum, vacuum </w:t>
      </w:r>
      <w:r>
        <w:rPr>
          <w:lang w:val="en-US"/>
        </w:rPr>
        <w:t>formation</w:t>
      </w:r>
      <w:r w:rsidRPr="0048605A">
        <w:rPr>
          <w:lang w:val="en-US"/>
        </w:rPr>
        <w:t xml:space="preserve">, </w:t>
      </w:r>
      <w:proofErr w:type="spellStart"/>
      <w:r w:rsidRPr="0048605A">
        <w:rPr>
          <w:lang w:val="en-US"/>
        </w:rPr>
        <w:t>muon</w:t>
      </w:r>
      <w:proofErr w:type="spellEnd"/>
      <w:r w:rsidRPr="0048605A">
        <w:rPr>
          <w:lang w:val="en-US"/>
        </w:rPr>
        <w:t xml:space="preserve">, tau-lepton, quarks, second and third generation leptons, </w:t>
      </w:r>
      <w:proofErr w:type="spellStart"/>
      <w:r w:rsidRPr="0048605A">
        <w:rPr>
          <w:lang w:val="en-US"/>
        </w:rPr>
        <w:t>geometrophysics</w:t>
      </w:r>
      <w:proofErr w:type="spellEnd"/>
      <w:r w:rsidRPr="0048605A">
        <w:rPr>
          <w:lang w:val="en-US"/>
        </w:rPr>
        <w:t>, quantum mechanics.</w:t>
      </w:r>
    </w:p>
    <w:p w:rsidR="00C15285" w:rsidRPr="00405109" w:rsidRDefault="00C15285" w:rsidP="00C15285">
      <w:pPr>
        <w:adjustRightInd w:val="0"/>
        <w:spacing w:line="360" w:lineRule="auto"/>
        <w:jc w:val="center"/>
        <w:rPr>
          <w:b/>
          <w:lang w:val="en-US"/>
        </w:rPr>
      </w:pPr>
      <w:r w:rsidRPr="001B0B6F">
        <w:rPr>
          <w:b/>
          <w:lang w:val="en-US"/>
        </w:rPr>
        <w:t>References</w:t>
      </w:r>
    </w:p>
    <w:p w:rsidR="00C15285" w:rsidRDefault="00C15285" w:rsidP="00C15285">
      <w:pPr>
        <w:spacing w:line="360" w:lineRule="auto"/>
        <w:jc w:val="both"/>
        <w:rPr>
          <w:i/>
          <w:iCs/>
          <w:lang w:val="en-US"/>
        </w:rPr>
      </w:pPr>
      <w:r w:rsidRPr="001B0B6F">
        <w:rPr>
          <w:lang w:val="en-US"/>
        </w:rPr>
        <w:t xml:space="preserve">[1] </w:t>
      </w:r>
      <w:proofErr w:type="spellStart"/>
      <w:r w:rsidRPr="001B0B6F">
        <w:rPr>
          <w:lang w:val="en-US"/>
        </w:rPr>
        <w:t>Batanov</w:t>
      </w:r>
      <w:proofErr w:type="spellEnd"/>
      <w:r w:rsidRPr="001B0B6F">
        <w:rPr>
          <w:lang w:val="en-US"/>
        </w:rPr>
        <w:t>, M.S.</w:t>
      </w:r>
      <w:r w:rsidRPr="00405109">
        <w:rPr>
          <w:bCs/>
          <w:lang w:val="en-US"/>
        </w:rPr>
        <w:t xml:space="preserve"> </w:t>
      </w:r>
      <w:r>
        <w:rPr>
          <w:bCs/>
          <w:lang w:val="en-US"/>
        </w:rPr>
        <w:t xml:space="preserve">(2017) </w:t>
      </w:r>
      <w:proofErr w:type="spellStart"/>
      <w:r w:rsidRPr="00AE666E">
        <w:rPr>
          <w:i/>
          <w:iCs/>
          <w:lang w:val="en-US"/>
        </w:rPr>
        <w:t>Vyvod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Uravneniya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Shredingera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Dlya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Mikroskopicheskikh</w:t>
      </w:r>
      <w:proofErr w:type="spellEnd"/>
      <w:r w:rsidRPr="00AE666E">
        <w:rPr>
          <w:i/>
          <w:iCs/>
          <w:lang w:val="en-US"/>
        </w:rPr>
        <w:t xml:space="preserve"> I </w:t>
      </w:r>
    </w:p>
    <w:p w:rsidR="00C15285" w:rsidRPr="002722F7" w:rsidRDefault="00C15285" w:rsidP="00C15285">
      <w:pPr>
        <w:spacing w:line="360" w:lineRule="auto"/>
        <w:jc w:val="both"/>
        <w:rPr>
          <w:b/>
          <w:bCs/>
          <w:lang w:val="en-US"/>
        </w:rPr>
      </w:pPr>
      <w:proofErr w:type="spellStart"/>
      <w:proofErr w:type="gramStart"/>
      <w:r w:rsidRPr="00AE666E">
        <w:rPr>
          <w:i/>
          <w:iCs/>
          <w:lang w:val="en-US"/>
        </w:rPr>
        <w:t>Makroskopicheskikh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Sistem</w:t>
      </w:r>
      <w:proofErr w:type="spellEnd"/>
      <w:r>
        <w:rPr>
          <w:lang w:val="en-US"/>
        </w:rPr>
        <w:t xml:space="preserve"> (</w:t>
      </w:r>
      <w:r w:rsidRPr="001B0B6F">
        <w:rPr>
          <w:lang w:val="en-US"/>
        </w:rPr>
        <w:t>Derivation of Schrödinger</w:t>
      </w:r>
      <w:r>
        <w:rPr>
          <w:lang w:val="en-US"/>
        </w:rPr>
        <w:t>'s</w:t>
      </w:r>
      <w:r w:rsidRPr="001B0B6F">
        <w:rPr>
          <w:lang w:val="en-US"/>
        </w:rPr>
        <w:t xml:space="preserve"> equation for microscopic and macroscopic system</w:t>
      </w:r>
      <w:r>
        <w:rPr>
          <w:lang w:val="en-US"/>
        </w:rPr>
        <w:t xml:space="preserve">s) in </w:t>
      </w:r>
      <w:proofErr w:type="spellStart"/>
      <w:r w:rsidRPr="00A76620">
        <w:rPr>
          <w:i/>
          <w:iCs/>
          <w:lang w:val="en-US"/>
        </w:rPr>
        <w:t>Inzhenernaya</w:t>
      </w:r>
      <w:proofErr w:type="spellEnd"/>
      <w:r w:rsidRPr="00A76620">
        <w:rPr>
          <w:i/>
          <w:iCs/>
          <w:lang w:val="en-US"/>
        </w:rPr>
        <w:t xml:space="preserve"> </w:t>
      </w:r>
      <w:proofErr w:type="spellStart"/>
      <w:r w:rsidRPr="00A76620">
        <w:rPr>
          <w:i/>
          <w:iCs/>
          <w:lang w:val="en-US"/>
        </w:rPr>
        <w:t>fizika</w:t>
      </w:r>
      <w:proofErr w:type="spellEnd"/>
      <w:r w:rsidRPr="001B0B6F">
        <w:rPr>
          <w:lang w:val="en-US"/>
        </w:rPr>
        <w:t xml:space="preserve"> </w:t>
      </w:r>
      <w:r>
        <w:rPr>
          <w:lang w:val="en-US"/>
        </w:rPr>
        <w:t>(</w:t>
      </w:r>
      <w:r w:rsidRPr="001B0B6F">
        <w:rPr>
          <w:lang w:val="en-US"/>
        </w:rPr>
        <w:t>Engineering Physics</w:t>
      </w:r>
      <w:r>
        <w:rPr>
          <w:lang w:val="en-US"/>
        </w:rPr>
        <w:t>)</w:t>
      </w:r>
      <w:r w:rsidRPr="001B0B6F">
        <w:rPr>
          <w:lang w:val="en-US"/>
        </w:rPr>
        <w:t xml:space="preserve">, No. 3, 2016 </w:t>
      </w:r>
      <w:r>
        <w:rPr>
          <w:bCs/>
          <w:lang w:val="en-US"/>
        </w:rPr>
        <w:t>pp</w:t>
      </w:r>
      <w:r w:rsidRPr="001B0B6F">
        <w:rPr>
          <w:bCs/>
          <w:lang w:val="en-US"/>
        </w:rPr>
        <w:t>.</w:t>
      </w:r>
      <w:r>
        <w:rPr>
          <w:bCs/>
          <w:lang w:val="en-US"/>
        </w:rPr>
        <w:t xml:space="preserve"> 3-19.</w:t>
      </w:r>
      <w:proofErr w:type="gramEnd"/>
      <w:r>
        <w:rPr>
          <w:bCs/>
          <w:lang w:val="en-US"/>
        </w:rPr>
        <w:t xml:space="preserve"> </w:t>
      </w:r>
      <w:r w:rsidRPr="001B0B6F">
        <w:rPr>
          <w:bCs/>
          <w:lang w:val="en-US"/>
        </w:rPr>
        <w:t>English version:</w:t>
      </w:r>
      <w:r w:rsidRPr="002722F7">
        <w:rPr>
          <w:lang w:val="en-US"/>
        </w:rPr>
        <w:t xml:space="preserve"> </w:t>
      </w:r>
      <w:proofErr w:type="spellStart"/>
      <w:r>
        <w:rPr>
          <w:lang w:val="en-US"/>
        </w:rPr>
        <w:t>B</w:t>
      </w:r>
      <w:r>
        <w:rPr>
          <w:lang w:val="en-US"/>
        </w:rPr>
        <w:t>a</w:t>
      </w:r>
      <w:r>
        <w:rPr>
          <w:lang w:val="en-US"/>
        </w:rPr>
        <w:t>tanov</w:t>
      </w:r>
      <w:proofErr w:type="spellEnd"/>
      <w:r>
        <w:rPr>
          <w:lang w:val="en-US"/>
        </w:rPr>
        <w:t>, M. “</w:t>
      </w:r>
      <w:r w:rsidRPr="001B0B6F">
        <w:rPr>
          <w:bCs/>
          <w:lang w:val="en-US"/>
        </w:rPr>
        <w:t>Derivation of Schrödinger’s equation</w:t>
      </w:r>
      <w:r>
        <w:rPr>
          <w:bCs/>
          <w:lang w:val="en-US"/>
        </w:rPr>
        <w:t>”</w:t>
      </w:r>
      <w:r w:rsidRPr="001B0B6F">
        <w:rPr>
          <w:bCs/>
          <w:lang w:val="en-US"/>
        </w:rPr>
        <w:t>,</w:t>
      </w:r>
      <w:r w:rsidRPr="00274020">
        <w:rPr>
          <w:bCs/>
          <w:lang w:val="en-US"/>
        </w:rPr>
        <w:t xml:space="preserve"> </w:t>
      </w:r>
      <w:r w:rsidRPr="00E54BAB">
        <w:rPr>
          <w:lang w:val="en-US"/>
        </w:rPr>
        <w:t>DOI:</w:t>
      </w:r>
      <w:r w:rsidRPr="001B0B6F">
        <w:rPr>
          <w:bCs/>
          <w:lang w:val="en-US"/>
        </w:rPr>
        <w:t xml:space="preserve"> </w:t>
      </w:r>
      <w:hyperlink r:id="rId181" w:history="1">
        <w:r w:rsidRPr="00FA4C6B">
          <w:rPr>
            <w:rStyle w:val="af5"/>
            <w:lang w:val="en-US"/>
          </w:rPr>
          <w:t>https://arxiv.org/abs/1702.01880</w:t>
        </w:r>
      </w:hyperlink>
      <w:proofErr w:type="gramStart"/>
      <w:r w:rsidRPr="00274020">
        <w:rPr>
          <w:lang w:val="en-US"/>
        </w:rPr>
        <w:t xml:space="preserve"> </w:t>
      </w:r>
      <w:proofErr w:type="gramEnd"/>
      <w:r w:rsidRPr="001B0B6F">
        <w:rPr>
          <w:rStyle w:val="af5"/>
          <w:sz w:val="23"/>
          <w:szCs w:val="23"/>
          <w:u w:val="none"/>
          <w:lang w:val="en-US"/>
        </w:rPr>
        <w:t xml:space="preserve"> .</w:t>
      </w:r>
      <w:r w:rsidRPr="0041034A">
        <w:rPr>
          <w:bCs/>
          <w:lang w:val="en-US"/>
        </w:rPr>
        <w:t xml:space="preserve"> </w:t>
      </w:r>
      <w:r>
        <w:rPr>
          <w:bCs/>
          <w:lang w:val="en-US"/>
        </w:rPr>
        <w:t xml:space="preserve"> </w:t>
      </w:r>
      <w:r w:rsidRPr="001B0B6F">
        <w:rPr>
          <w:bCs/>
          <w:lang w:val="en-US"/>
        </w:rPr>
        <w:t xml:space="preserve"> </w:t>
      </w:r>
      <w:r>
        <w:rPr>
          <w:bCs/>
          <w:lang w:val="en-US"/>
        </w:rPr>
        <w:t xml:space="preserve"> </w:t>
      </w:r>
      <w:r w:rsidRPr="001B0B6F">
        <w:rPr>
          <w:bCs/>
          <w:lang w:val="en-US"/>
        </w:rPr>
        <w:t xml:space="preserve"> </w:t>
      </w:r>
    </w:p>
    <w:p w:rsidR="00C15285" w:rsidRPr="00451696" w:rsidRDefault="00C15285" w:rsidP="00C15285">
      <w:pPr>
        <w:spacing w:line="360" w:lineRule="auto"/>
        <w:jc w:val="both"/>
        <w:rPr>
          <w:color w:val="1F497D"/>
          <w:lang w:val="en-US"/>
        </w:rPr>
      </w:pPr>
      <w:r w:rsidRPr="00701E57">
        <w:rPr>
          <w:color w:val="000000"/>
          <w:lang w:val="en-US"/>
        </w:rPr>
        <w:t xml:space="preserve">[2] </w:t>
      </w:r>
      <w:proofErr w:type="spellStart"/>
      <w:r w:rsidRPr="00701E57">
        <w:rPr>
          <w:color w:val="000000"/>
          <w:lang w:val="en-US"/>
        </w:rPr>
        <w:t>Batanov</w:t>
      </w:r>
      <w:proofErr w:type="spellEnd"/>
      <w:r w:rsidRPr="00701E57">
        <w:rPr>
          <w:color w:val="000000"/>
          <w:lang w:val="en-US"/>
        </w:rPr>
        <w:t xml:space="preserve">, M.S. (2017) </w:t>
      </w:r>
      <w:proofErr w:type="spellStart"/>
      <w:r w:rsidRPr="00701E57">
        <w:rPr>
          <w:i/>
          <w:iCs/>
          <w:color w:val="000000"/>
          <w:lang w:val="en-US"/>
        </w:rPr>
        <w:t>Rasshirennoye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vakuumnoye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uravneniye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Eynshteyna</w:t>
      </w:r>
      <w:proofErr w:type="spellEnd"/>
      <w:r w:rsidRPr="00701E57">
        <w:rPr>
          <w:color w:val="000000"/>
          <w:lang w:val="en-US"/>
        </w:rPr>
        <w:t xml:space="preserve"> (Extension of an Ei</w:t>
      </w:r>
      <w:r w:rsidRPr="00701E57">
        <w:rPr>
          <w:color w:val="000000"/>
          <w:lang w:val="en-US"/>
        </w:rPr>
        <w:t>n</w:t>
      </w:r>
      <w:r w:rsidRPr="00701E57">
        <w:rPr>
          <w:color w:val="000000"/>
          <w:lang w:val="en-US"/>
        </w:rPr>
        <w:t xml:space="preserve">stein field equation.) in </w:t>
      </w:r>
      <w:proofErr w:type="spellStart"/>
      <w:r w:rsidRPr="00701E57">
        <w:rPr>
          <w:i/>
          <w:iCs/>
          <w:color w:val="000000"/>
          <w:lang w:val="en-US"/>
        </w:rPr>
        <w:t>Obrazovaniye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i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nauka</w:t>
      </w:r>
      <w:proofErr w:type="spellEnd"/>
      <w:r w:rsidRPr="00701E57">
        <w:rPr>
          <w:i/>
          <w:iCs/>
          <w:color w:val="000000"/>
          <w:lang w:val="en-US"/>
        </w:rPr>
        <w:t xml:space="preserve">: </w:t>
      </w:r>
      <w:proofErr w:type="spellStart"/>
      <w:r w:rsidRPr="00701E57">
        <w:rPr>
          <w:i/>
          <w:iCs/>
          <w:color w:val="000000"/>
          <w:lang w:val="en-US"/>
        </w:rPr>
        <w:t>sovremennyye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gramStart"/>
      <w:r w:rsidRPr="00701E57">
        <w:rPr>
          <w:i/>
          <w:iCs/>
          <w:color w:val="000000"/>
          <w:lang w:val="en-US"/>
        </w:rPr>
        <w:t>trendy</w:t>
      </w:r>
      <w:r w:rsidRPr="00701E57">
        <w:rPr>
          <w:color w:val="000000"/>
          <w:lang w:val="en-US"/>
        </w:rPr>
        <w:t xml:space="preserve">  (</w:t>
      </w:r>
      <w:proofErr w:type="gramEnd"/>
      <w:r w:rsidRPr="00701E57">
        <w:rPr>
          <w:color w:val="000000"/>
          <w:lang w:val="en-US"/>
        </w:rPr>
        <w:t>Education and Science: conte</w:t>
      </w:r>
      <w:r w:rsidRPr="00701E57">
        <w:rPr>
          <w:color w:val="000000"/>
          <w:lang w:val="en-US"/>
        </w:rPr>
        <w:t>m</w:t>
      </w:r>
      <w:r w:rsidRPr="00701E57">
        <w:rPr>
          <w:color w:val="000000"/>
          <w:lang w:val="en-US"/>
        </w:rPr>
        <w:t>porary trends).</w:t>
      </w:r>
      <w:r w:rsidRPr="00701E57">
        <w:rPr>
          <w:i/>
          <w:iCs/>
          <w:color w:val="000000"/>
          <w:lang w:val="en-US"/>
        </w:rPr>
        <w:t xml:space="preserve"> </w:t>
      </w:r>
      <w:proofErr w:type="spellStart"/>
      <w:proofErr w:type="gramStart"/>
      <w:r w:rsidRPr="00701E57">
        <w:rPr>
          <w:i/>
          <w:iCs/>
          <w:color w:val="000000"/>
          <w:lang w:val="en-US"/>
        </w:rPr>
        <w:t>Interaktivnaya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nauka</w:t>
      </w:r>
      <w:proofErr w:type="spellEnd"/>
      <w:r w:rsidRPr="00701E57">
        <w:rPr>
          <w:color w:val="000000"/>
          <w:lang w:val="en-US"/>
        </w:rPr>
        <w:t xml:space="preserve"> (Interactive science publishers), Cheboksary, Russia.</w:t>
      </w:r>
      <w:proofErr w:type="gramEnd"/>
      <w:r w:rsidRPr="00701E57">
        <w:rPr>
          <w:color w:val="000000"/>
          <w:lang w:val="en-US"/>
        </w:rPr>
        <w:t xml:space="preserve"> </w:t>
      </w:r>
      <w:proofErr w:type="spellStart"/>
      <w:r w:rsidRPr="00701E57">
        <w:rPr>
          <w:color w:val="000000"/>
          <w:lang w:val="en-US"/>
        </w:rPr>
        <w:t>pp</w:t>
      </w:r>
      <w:proofErr w:type="spellEnd"/>
      <w:r w:rsidRPr="00701E57">
        <w:rPr>
          <w:color w:val="000000"/>
          <w:lang w:val="en-US"/>
        </w:rPr>
        <w:t xml:space="preserve"> 5-61. </w:t>
      </w:r>
      <w:r w:rsidRPr="00E54BAB">
        <w:rPr>
          <w:lang w:val="en-US"/>
        </w:rPr>
        <w:t>DOI</w:t>
      </w:r>
      <w:r w:rsidRPr="00701E57">
        <w:rPr>
          <w:color w:val="000000"/>
          <w:lang w:val="en-US"/>
        </w:rPr>
        <w:t xml:space="preserve">: 10.21661/r-462204, </w:t>
      </w:r>
      <w:hyperlink r:id="rId182" w:tgtFrame="_blank" w:history="1">
        <w:r w:rsidRPr="00451696">
          <w:rPr>
            <w:rStyle w:val="af5"/>
            <w:lang w:val="en-US"/>
          </w:rPr>
          <w:t>https://interactive-plus.ru/article/462204/discussion_platform</w:t>
        </w:r>
      </w:hyperlink>
      <w:r w:rsidRPr="00701E57">
        <w:rPr>
          <w:b/>
          <w:bCs/>
          <w:color w:val="000000"/>
          <w:lang w:val="en-US"/>
        </w:rPr>
        <w:t> </w:t>
      </w:r>
      <w:r w:rsidRPr="00701E57">
        <w:rPr>
          <w:color w:val="000000"/>
          <w:lang w:val="en-US"/>
        </w:rPr>
        <w:t xml:space="preserve">accessed </w:t>
      </w:r>
      <w:bookmarkStart w:id="0" w:name="_GoBack"/>
      <w:bookmarkEnd w:id="0"/>
      <w:r w:rsidRPr="00701E57">
        <w:rPr>
          <w:color w:val="000000"/>
          <w:lang w:val="en-US"/>
        </w:rPr>
        <w:t>10 June 2017</w:t>
      </w:r>
      <w:r w:rsidRPr="00701E57">
        <w:rPr>
          <w:b/>
          <w:bCs/>
          <w:color w:val="000000"/>
          <w:lang w:val="en-US"/>
        </w:rPr>
        <w:t>.</w:t>
      </w:r>
    </w:p>
    <w:p w:rsidR="00C15285" w:rsidRPr="00405109" w:rsidRDefault="00C15285" w:rsidP="00C15285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lang w:val="en-US"/>
        </w:rPr>
      </w:pPr>
      <w:r w:rsidRPr="001B0B6F">
        <w:rPr>
          <w:bCs/>
          <w:lang w:val="en-US"/>
        </w:rPr>
        <w:t xml:space="preserve"> [3] </w:t>
      </w:r>
      <w:proofErr w:type="spellStart"/>
      <w:r w:rsidRPr="001B0B6F">
        <w:rPr>
          <w:bCs/>
          <w:lang w:val="en-US"/>
        </w:rPr>
        <w:t>Blokhintsev</w:t>
      </w:r>
      <w:proofErr w:type="spellEnd"/>
      <w:r w:rsidRPr="001B0B6F">
        <w:rPr>
          <w:bCs/>
          <w:lang w:val="en-US"/>
        </w:rPr>
        <w:t>, D.I.</w:t>
      </w:r>
      <w:r w:rsidRPr="00405109">
        <w:rPr>
          <w:lang w:val="en-US"/>
        </w:rPr>
        <w:t xml:space="preserve"> </w:t>
      </w:r>
      <w:r>
        <w:rPr>
          <w:lang w:val="en-US"/>
        </w:rPr>
        <w:t xml:space="preserve"> (1964) </w:t>
      </w:r>
      <w:proofErr w:type="spellStart"/>
      <w:r w:rsidRPr="004F3D98">
        <w:rPr>
          <w:i/>
          <w:iCs/>
          <w:lang w:val="en-US"/>
        </w:rPr>
        <w:t>Osnovy</w:t>
      </w:r>
      <w:proofErr w:type="spellEnd"/>
      <w:r w:rsidRPr="004F3D98">
        <w:rPr>
          <w:i/>
          <w:iCs/>
          <w:lang w:val="en-US"/>
        </w:rPr>
        <w:t xml:space="preserve"> </w:t>
      </w:r>
      <w:proofErr w:type="spellStart"/>
      <w:r w:rsidRPr="004F3D98">
        <w:rPr>
          <w:i/>
          <w:iCs/>
          <w:lang w:val="en-US"/>
        </w:rPr>
        <w:t>kvantovoy</w:t>
      </w:r>
      <w:proofErr w:type="spellEnd"/>
      <w:r w:rsidRPr="004F3D98">
        <w:rPr>
          <w:i/>
          <w:iCs/>
          <w:lang w:val="en-US"/>
        </w:rPr>
        <w:t xml:space="preserve"> </w:t>
      </w:r>
      <w:proofErr w:type="spellStart"/>
      <w:proofErr w:type="gramStart"/>
      <w:r w:rsidRPr="004F3D98">
        <w:rPr>
          <w:i/>
          <w:iCs/>
          <w:lang w:val="en-US"/>
        </w:rPr>
        <w:t>mekhaniki</w:t>
      </w:r>
      <w:proofErr w:type="spellEnd"/>
      <w:r>
        <w:rPr>
          <w:lang w:val="en-US"/>
        </w:rPr>
        <w:t xml:space="preserve">  (</w:t>
      </w:r>
      <w:proofErr w:type="gramEnd"/>
      <w:r w:rsidRPr="001B0B6F">
        <w:rPr>
          <w:lang w:val="en-US"/>
        </w:rPr>
        <w:t xml:space="preserve">The </w:t>
      </w:r>
      <w:r>
        <w:rPr>
          <w:lang w:val="en-US"/>
        </w:rPr>
        <w:t xml:space="preserve">fundamentals </w:t>
      </w:r>
      <w:r w:rsidRPr="001B0B6F">
        <w:rPr>
          <w:lang w:val="en-US"/>
        </w:rPr>
        <w:t>of quantum mec</w:t>
      </w:r>
      <w:r>
        <w:rPr>
          <w:lang w:val="en-US"/>
        </w:rPr>
        <w:t>hanics)</w:t>
      </w:r>
      <w:r w:rsidRPr="00405109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405109">
        <w:rPr>
          <w:lang w:val="en-US"/>
        </w:rPr>
        <w:t xml:space="preserve"> </w:t>
      </w:r>
      <w:proofErr w:type="spellStart"/>
      <w:r>
        <w:rPr>
          <w:lang w:val="en-US"/>
        </w:rPr>
        <w:t>V</w:t>
      </w:r>
      <w:r w:rsidRPr="00E254D9">
        <w:rPr>
          <w:lang w:val="en-US"/>
        </w:rPr>
        <w:t>ysshaya</w:t>
      </w:r>
      <w:proofErr w:type="spellEnd"/>
      <w:r w:rsidRPr="00E254D9">
        <w:rPr>
          <w:lang w:val="en-US"/>
        </w:rPr>
        <w:t xml:space="preserve"> </w:t>
      </w:r>
      <w:proofErr w:type="spellStart"/>
      <w:r>
        <w:rPr>
          <w:lang w:val="en-US"/>
        </w:rPr>
        <w:t>SH</w:t>
      </w:r>
      <w:r w:rsidRPr="00E254D9">
        <w:rPr>
          <w:lang w:val="en-US"/>
        </w:rPr>
        <w:t>kola</w:t>
      </w:r>
      <w:proofErr w:type="spellEnd"/>
      <w:r w:rsidRPr="001B0B6F">
        <w:rPr>
          <w:lang w:val="en-US"/>
        </w:rPr>
        <w:t>.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Moscow</w:t>
      </w:r>
      <w:r w:rsidRPr="001B0B6F">
        <w:rPr>
          <w:lang w:val="en-US"/>
        </w:rPr>
        <w:t>, 1963.</w:t>
      </w:r>
      <w:proofErr w:type="gramEnd"/>
      <w:r>
        <w:rPr>
          <w:lang w:val="en-US"/>
        </w:rPr>
        <w:t xml:space="preserve"> Translation into English: </w:t>
      </w:r>
      <w:proofErr w:type="spellStart"/>
      <w:r w:rsidRPr="001B0B6F">
        <w:rPr>
          <w:bCs/>
          <w:lang w:val="en-US"/>
        </w:rPr>
        <w:t>Blokhintsev</w:t>
      </w:r>
      <w:proofErr w:type="spellEnd"/>
      <w:r w:rsidRPr="001B0B6F">
        <w:rPr>
          <w:bCs/>
          <w:lang w:val="en-US"/>
        </w:rPr>
        <w:t>, D.I.</w:t>
      </w:r>
      <w:r w:rsidRPr="00405109">
        <w:rPr>
          <w:lang w:val="en-US"/>
        </w:rPr>
        <w:t xml:space="preserve"> </w:t>
      </w:r>
      <w:r w:rsidRPr="0041034A">
        <w:rPr>
          <w:i/>
          <w:iCs/>
          <w:lang w:val="en-US"/>
        </w:rPr>
        <w:t>Quantum Mechanics</w:t>
      </w:r>
      <w:r>
        <w:rPr>
          <w:lang w:val="en-US"/>
        </w:rPr>
        <w:t xml:space="preserve">. </w:t>
      </w:r>
      <w:proofErr w:type="gramStart"/>
      <w:r w:rsidRPr="004F3D98">
        <w:rPr>
          <w:lang w:val="en-US"/>
        </w:rPr>
        <w:t>Springer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4F3D98">
        <w:rPr>
          <w:lang w:val="en-US"/>
        </w:rPr>
        <w:t>Dordrecht</w:t>
      </w:r>
      <w:r>
        <w:rPr>
          <w:lang w:val="en-US"/>
        </w:rPr>
        <w:t xml:space="preserve">, Netherlands.  </w:t>
      </w:r>
    </w:p>
    <w:p w:rsidR="00C15285" w:rsidRDefault="00C15285" w:rsidP="00C15285">
      <w:pPr>
        <w:spacing w:line="360" w:lineRule="auto"/>
        <w:rPr>
          <w:bCs/>
          <w:lang w:val="en-US"/>
        </w:rPr>
      </w:pPr>
      <w:r w:rsidRPr="001B0B6F">
        <w:rPr>
          <w:bCs/>
          <w:lang w:val="en-US"/>
        </w:rPr>
        <w:t xml:space="preserve">[4] </w:t>
      </w:r>
      <w:proofErr w:type="spellStart"/>
      <w:r w:rsidRPr="001B0B6F">
        <w:rPr>
          <w:bCs/>
          <w:lang w:val="en-US"/>
        </w:rPr>
        <w:t>Vladimirov</w:t>
      </w:r>
      <w:proofErr w:type="spellEnd"/>
      <w:r w:rsidRPr="001B0B6F">
        <w:rPr>
          <w:bCs/>
          <w:lang w:val="en-US"/>
        </w:rPr>
        <w:t xml:space="preserve">, </w:t>
      </w:r>
      <w:proofErr w:type="spellStart"/>
      <w:r w:rsidRPr="001B0B6F">
        <w:rPr>
          <w:bCs/>
          <w:lang w:val="en-US"/>
        </w:rPr>
        <w:t>Yu.V</w:t>
      </w:r>
      <w:proofErr w:type="spellEnd"/>
      <w:r w:rsidRPr="001B0B6F">
        <w:rPr>
          <w:bCs/>
          <w:lang w:val="en-US"/>
        </w:rPr>
        <w:t>.</w:t>
      </w:r>
      <w:r w:rsidRPr="00405109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 xml:space="preserve">(2015) </w:t>
      </w:r>
      <w:proofErr w:type="spellStart"/>
      <w:r w:rsidRPr="0041034A">
        <w:rPr>
          <w:i/>
          <w:iCs/>
          <w:lang w:val="en-US"/>
        </w:rPr>
        <w:t>Geometrofizika</w:t>
      </w:r>
      <w:proofErr w:type="spellEnd"/>
      <w:r w:rsidRPr="001B0B6F">
        <w:rPr>
          <w:bCs/>
          <w:lang w:val="en-US"/>
        </w:rPr>
        <w:t xml:space="preserve"> </w:t>
      </w:r>
      <w:r>
        <w:rPr>
          <w:bCs/>
          <w:lang w:val="en-US"/>
        </w:rPr>
        <w:t>(</w:t>
      </w:r>
      <w:proofErr w:type="spellStart"/>
      <w:r w:rsidRPr="001B0B6F">
        <w:rPr>
          <w:bCs/>
          <w:lang w:val="en-US"/>
        </w:rPr>
        <w:t>Geometrophysics</w:t>
      </w:r>
      <w:proofErr w:type="spellEnd"/>
      <w:r>
        <w:rPr>
          <w:bCs/>
          <w:lang w:val="en-US"/>
        </w:rPr>
        <w:t xml:space="preserve">) </w:t>
      </w:r>
      <w:proofErr w:type="spellStart"/>
      <w:r w:rsidRPr="001B0B6F">
        <w:rPr>
          <w:bCs/>
          <w:lang w:val="en-US"/>
        </w:rPr>
        <w:t>Binom</w:t>
      </w:r>
      <w:proofErr w:type="spellEnd"/>
      <w:r>
        <w:rPr>
          <w:bCs/>
          <w:lang w:val="en-US"/>
        </w:rPr>
        <w:t>.</w:t>
      </w:r>
      <w:proofErr w:type="gramEnd"/>
      <w:r w:rsidRPr="001B0B6F">
        <w:rPr>
          <w:bCs/>
          <w:lang w:val="en-US"/>
        </w:rPr>
        <w:t xml:space="preserve"> </w:t>
      </w:r>
      <w:r>
        <w:rPr>
          <w:bCs/>
          <w:lang w:val="en-US"/>
        </w:rPr>
        <w:t>Moscow, Russia</w:t>
      </w:r>
      <w:r w:rsidRPr="001B0B6F">
        <w:rPr>
          <w:bCs/>
          <w:lang w:val="en-US"/>
        </w:rPr>
        <w:t xml:space="preserve">. </w:t>
      </w:r>
    </w:p>
    <w:p w:rsidR="00C15285" w:rsidRDefault="00C15285" w:rsidP="00C15285">
      <w:pPr>
        <w:spacing w:line="360" w:lineRule="auto"/>
        <w:jc w:val="both"/>
        <w:rPr>
          <w:lang w:val="en-US"/>
        </w:rPr>
      </w:pPr>
      <w:r w:rsidRPr="002046C5">
        <w:rPr>
          <w:lang w:val="en-US"/>
        </w:rPr>
        <w:t>[</w:t>
      </w:r>
      <w:r>
        <w:rPr>
          <w:lang w:val="en-US"/>
        </w:rPr>
        <w:t>5</w:t>
      </w:r>
      <w:r w:rsidRPr="002046C5">
        <w:rPr>
          <w:lang w:val="en-US"/>
        </w:rPr>
        <w:t xml:space="preserve">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(2004) </w:t>
      </w:r>
      <w:r w:rsidRPr="002046C5">
        <w:rPr>
          <w:i/>
          <w:iCs/>
          <w:lang w:val="en-US"/>
        </w:rPr>
        <w:t xml:space="preserve">Algebra </w:t>
      </w:r>
      <w:proofErr w:type="spellStart"/>
      <w:r w:rsidRPr="002046C5">
        <w:rPr>
          <w:i/>
          <w:iCs/>
          <w:lang w:val="en-US"/>
        </w:rPr>
        <w:t>signatur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Krasnaya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</w:t>
      </w:r>
      <w:r>
        <w:rPr>
          <w:lang w:val="en-US"/>
        </w:rPr>
        <w:t>na</w:t>
      </w:r>
      <w:proofErr w:type="spellEnd"/>
      <w:r>
        <w:rPr>
          <w:lang w:val="en-US"/>
        </w:rPr>
        <w:t xml:space="preserve">) [Algebra of signatures (Red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).] – Moscow, Russia (available in </w:t>
      </w:r>
      <w:hyperlink r:id="rId183" w:history="1">
        <w:r w:rsidRPr="00976F57">
          <w:rPr>
            <w:rStyle w:val="af5"/>
            <w:lang w:val="en-US"/>
          </w:rPr>
          <w:t>www.alsignat.narod.ru</w:t>
        </w:r>
      </w:hyperlink>
      <w:r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</w:p>
    <w:p w:rsidR="00C15285" w:rsidRPr="002046C5" w:rsidRDefault="00C15285" w:rsidP="00C15285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[6]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</w:t>
      </w:r>
      <w:r w:rsidRPr="00201EFF">
        <w:rPr>
          <w:lang w:val="en-US"/>
        </w:rPr>
        <w:t xml:space="preserve">(2007) </w:t>
      </w:r>
      <w:proofErr w:type="spellStart"/>
      <w:r w:rsidRPr="00201EFF">
        <w:rPr>
          <w:i/>
          <w:iCs/>
          <w:lang w:val="en-US"/>
        </w:rPr>
        <w:t>Imena</w:t>
      </w:r>
      <w:proofErr w:type="spellEnd"/>
      <w:r w:rsidRPr="00201EFF">
        <w:rPr>
          <w:lang w:val="en-US"/>
        </w:rPr>
        <w:t xml:space="preserve"> (</w:t>
      </w:r>
      <w:proofErr w:type="spellStart"/>
      <w:r w:rsidRPr="00201EFF">
        <w:rPr>
          <w:lang w:val="en-US"/>
        </w:rPr>
        <w:t>oranzhevaya</w:t>
      </w:r>
      <w:proofErr w:type="spellEnd"/>
      <w:r w:rsidRPr="00201EFF">
        <w:rPr>
          <w:lang w:val="en-US"/>
        </w:rPr>
        <w:t xml:space="preserve"> </w:t>
      </w:r>
      <w:proofErr w:type="spellStart"/>
      <w:r w:rsidRPr="00201EFF">
        <w:rPr>
          <w:lang w:val="en-US"/>
        </w:rPr>
        <w:t>Alsigna</w:t>
      </w:r>
      <w:proofErr w:type="spellEnd"/>
      <w:r w:rsidRPr="00201EFF">
        <w:rPr>
          <w:lang w:val="en-US"/>
        </w:rPr>
        <w:t xml:space="preserve">). [Names (Orange </w:t>
      </w:r>
      <w:proofErr w:type="spellStart"/>
      <w:r w:rsidRPr="00201EFF">
        <w:rPr>
          <w:lang w:val="en-US"/>
        </w:rPr>
        <w:t>Alsigna</w:t>
      </w:r>
      <w:proofErr w:type="spellEnd"/>
      <w:r w:rsidRPr="00201EFF">
        <w:rPr>
          <w:lang w:val="en-US"/>
        </w:rPr>
        <w:t xml:space="preserve">)]. </w:t>
      </w:r>
      <w:proofErr w:type="gramStart"/>
      <w:r w:rsidRPr="002046C5">
        <w:rPr>
          <w:lang w:val="en-US"/>
        </w:rPr>
        <w:t xml:space="preserve">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 xml:space="preserve">Moscow, Russia (available in </w:t>
      </w:r>
      <w:hyperlink r:id="rId184" w:history="1">
        <w:r w:rsidRPr="00976F57">
          <w:rPr>
            <w:rStyle w:val="af5"/>
            <w:lang w:val="en-US"/>
          </w:rPr>
          <w:t>www.alsignat.narod.ru</w:t>
        </w:r>
      </w:hyperlink>
      <w:r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  <w:proofErr w:type="gramEnd"/>
    </w:p>
    <w:p w:rsidR="00C15285" w:rsidRPr="002046C5" w:rsidRDefault="00C15285" w:rsidP="00C15285">
      <w:pPr>
        <w:spacing w:line="360" w:lineRule="auto"/>
        <w:jc w:val="both"/>
        <w:rPr>
          <w:lang w:val="en-US"/>
        </w:rPr>
      </w:pPr>
      <w:r w:rsidRPr="002046C5">
        <w:rPr>
          <w:lang w:val="en-US"/>
        </w:rPr>
        <w:t xml:space="preserve">[7]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(2007) </w:t>
      </w:r>
      <w:proofErr w:type="spellStart"/>
      <w:r w:rsidRPr="002046C5">
        <w:rPr>
          <w:i/>
          <w:iCs/>
          <w:lang w:val="en-US"/>
        </w:rPr>
        <w:t>Pustota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Zheltaya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 [Void (Yellow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)]. </w:t>
      </w:r>
      <w:proofErr w:type="gramStart"/>
      <w:r w:rsidRPr="002046C5">
        <w:rPr>
          <w:lang w:val="en-US"/>
        </w:rPr>
        <w:t xml:space="preserve">In Algebra </w:t>
      </w:r>
      <w:proofErr w:type="spellStart"/>
      <w:r w:rsidRPr="002046C5">
        <w:rPr>
          <w:lang w:val="en-US"/>
        </w:rPr>
        <w:t>sign</w:t>
      </w:r>
      <w:r w:rsidRPr="002046C5">
        <w:rPr>
          <w:lang w:val="en-US"/>
        </w:rPr>
        <w:t>a</w:t>
      </w:r>
      <w:r w:rsidRPr="002046C5">
        <w:rPr>
          <w:lang w:val="en-US"/>
        </w:rPr>
        <w:t>tur</w:t>
      </w:r>
      <w:proofErr w:type="spellEnd"/>
      <w:r w:rsidRPr="002046C5">
        <w:rPr>
          <w:lang w:val="en-US"/>
        </w:rPr>
        <w:t xml:space="preserve"> [Algebra of signatures] –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>Moscow, Russia (available in www.alsignat.narod.ru.)</w:t>
      </w:r>
      <w:proofErr w:type="gramEnd"/>
      <w:r w:rsidRPr="002046C5">
        <w:rPr>
          <w:lang w:val="en-US"/>
        </w:rPr>
        <w:t xml:space="preserve"> </w:t>
      </w:r>
      <w:proofErr w:type="gramStart"/>
      <w:r w:rsidRPr="002046C5">
        <w:rPr>
          <w:lang w:val="en-US"/>
        </w:rPr>
        <w:t>[In Russian].</w:t>
      </w:r>
      <w:proofErr w:type="gramEnd"/>
    </w:p>
    <w:p w:rsidR="00C15285" w:rsidRPr="002046C5" w:rsidRDefault="00C15285" w:rsidP="00C15285">
      <w:pPr>
        <w:spacing w:line="360" w:lineRule="auto"/>
        <w:jc w:val="both"/>
        <w:rPr>
          <w:lang w:val="en-US"/>
        </w:rPr>
      </w:pPr>
      <w:r w:rsidRPr="002046C5">
        <w:rPr>
          <w:lang w:val="en-US"/>
        </w:rPr>
        <w:t xml:space="preserve"> [8]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(2008) </w:t>
      </w:r>
      <w:proofErr w:type="spellStart"/>
      <w:r w:rsidRPr="002046C5">
        <w:rPr>
          <w:i/>
          <w:iCs/>
          <w:lang w:val="en-US"/>
        </w:rPr>
        <w:t>Chastitsy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Zelenaya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 [Particles (Green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)].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 xml:space="preserve">– Moscow, Russia: </w:t>
      </w:r>
      <w:proofErr w:type="spellStart"/>
      <w:r w:rsidRPr="002046C5">
        <w:rPr>
          <w:lang w:val="en-US"/>
        </w:rPr>
        <w:t>Librokom</w:t>
      </w:r>
      <w:proofErr w:type="spellEnd"/>
      <w:r w:rsidRPr="002046C5">
        <w:rPr>
          <w:lang w:val="en-US"/>
        </w:rPr>
        <w:t xml:space="preserve"> (available in </w:t>
      </w:r>
      <w:hyperlink r:id="rId185" w:history="1">
        <w:r w:rsidRPr="00976F57">
          <w:rPr>
            <w:rStyle w:val="af5"/>
            <w:lang w:val="en-US"/>
          </w:rPr>
          <w:t>www.alsignat.narod.ru</w:t>
        </w:r>
      </w:hyperlink>
      <w:r w:rsidRPr="00C1120D">
        <w:rPr>
          <w:lang w:val="en-US"/>
        </w:rPr>
        <w:t xml:space="preserve"> </w:t>
      </w:r>
      <w:proofErr w:type="gramStart"/>
      <w:r w:rsidRPr="002046C5">
        <w:rPr>
          <w:lang w:val="en-US"/>
        </w:rPr>
        <w:t>)  [</w:t>
      </w:r>
      <w:proofErr w:type="gramEnd"/>
      <w:r w:rsidRPr="002046C5">
        <w:rPr>
          <w:lang w:val="en-US"/>
        </w:rPr>
        <w:t>In Russian].</w:t>
      </w:r>
    </w:p>
    <w:p w:rsidR="00C15285" w:rsidRPr="002046C5" w:rsidRDefault="00C15285" w:rsidP="00C15285">
      <w:pPr>
        <w:spacing w:line="360" w:lineRule="auto"/>
        <w:rPr>
          <w:lang w:val="en-US"/>
        </w:rPr>
      </w:pPr>
      <w:r w:rsidRPr="002046C5">
        <w:rPr>
          <w:lang w:val="en-US"/>
        </w:rPr>
        <w:t xml:space="preserve">[9]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(2009) </w:t>
      </w:r>
      <w:proofErr w:type="spellStart"/>
      <w:r w:rsidRPr="002046C5">
        <w:rPr>
          <w:i/>
          <w:iCs/>
          <w:lang w:val="en-US"/>
        </w:rPr>
        <w:t>Gravitatsiya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Golubaya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 [Gravity (Light blue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>). In Alg</w:t>
      </w:r>
      <w:r w:rsidRPr="002046C5">
        <w:rPr>
          <w:lang w:val="en-US"/>
        </w:rPr>
        <w:t>e</w:t>
      </w:r>
      <w:r w:rsidRPr="002046C5">
        <w:rPr>
          <w:lang w:val="en-US"/>
        </w:rPr>
        <w:t xml:space="preserve">bra </w:t>
      </w:r>
      <w:proofErr w:type="spellStart"/>
      <w:r w:rsidRPr="002046C5">
        <w:rPr>
          <w:lang w:val="en-US"/>
        </w:rPr>
        <w:t>s</w:t>
      </w:r>
      <w:r>
        <w:rPr>
          <w:lang w:val="en-US"/>
        </w:rPr>
        <w:t>ignatur</w:t>
      </w:r>
      <w:proofErr w:type="spellEnd"/>
      <w:r>
        <w:rPr>
          <w:lang w:val="en-US"/>
        </w:rPr>
        <w:t xml:space="preserve"> [Algebra of signatures</w:t>
      </w:r>
      <w:proofErr w:type="gramStart"/>
      <w:r>
        <w:rPr>
          <w:lang w:val="en-US"/>
        </w:rPr>
        <w:t>]</w:t>
      </w:r>
      <w:r w:rsidRPr="002046C5">
        <w:rPr>
          <w:lang w:val="en-US"/>
        </w:rPr>
        <w:t>–</w:t>
      </w:r>
      <w:proofErr w:type="gramEnd"/>
      <w:r w:rsidRPr="00C1120D">
        <w:rPr>
          <w:lang w:val="en-US"/>
        </w:rPr>
        <w:t xml:space="preserve"> </w:t>
      </w:r>
      <w:r w:rsidRPr="002046C5">
        <w:rPr>
          <w:lang w:val="en-US"/>
        </w:rPr>
        <w:t xml:space="preserve">Moscow, Russia: </w:t>
      </w:r>
      <w:proofErr w:type="spellStart"/>
      <w:r w:rsidRPr="002046C5">
        <w:rPr>
          <w:lang w:val="en-US"/>
        </w:rPr>
        <w:t>Librokom</w:t>
      </w:r>
      <w:proofErr w:type="spellEnd"/>
      <w:r w:rsidRPr="002046C5">
        <w:rPr>
          <w:lang w:val="en-US"/>
        </w:rPr>
        <w:t xml:space="preserve"> (available in </w:t>
      </w:r>
      <w:hyperlink r:id="rId186" w:history="1">
        <w:r w:rsidRPr="00976F57">
          <w:rPr>
            <w:rStyle w:val="af5"/>
            <w:lang w:val="en-US"/>
          </w:rPr>
          <w:t>www.alsignat.narod.ru</w:t>
        </w:r>
      </w:hyperlink>
      <w:r w:rsidRPr="002046C5">
        <w:rPr>
          <w:lang w:val="en-US"/>
        </w:rPr>
        <w:t>)  [In Russian].</w:t>
      </w:r>
    </w:p>
    <w:p w:rsidR="00C15285" w:rsidRPr="002046C5" w:rsidRDefault="00C15285" w:rsidP="00C15285">
      <w:pPr>
        <w:spacing w:line="360" w:lineRule="auto"/>
        <w:jc w:val="both"/>
        <w:rPr>
          <w:lang w:val="en-US"/>
        </w:rPr>
      </w:pPr>
      <w:r w:rsidRPr="002046C5">
        <w:rPr>
          <w:lang w:val="en-US"/>
        </w:rPr>
        <w:t xml:space="preserve">[10]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(2015) </w:t>
      </w:r>
      <w:proofErr w:type="spellStart"/>
      <w:r w:rsidRPr="002046C5">
        <w:rPr>
          <w:i/>
          <w:iCs/>
          <w:lang w:val="en-US"/>
        </w:rPr>
        <w:t>Kosmogenezis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Sinyaya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>) [</w:t>
      </w:r>
      <w:proofErr w:type="spellStart"/>
      <w:r w:rsidRPr="002046C5">
        <w:rPr>
          <w:lang w:val="en-US"/>
        </w:rPr>
        <w:t>Cosmogenesis</w:t>
      </w:r>
      <w:proofErr w:type="spellEnd"/>
      <w:r w:rsidRPr="002046C5">
        <w:rPr>
          <w:lang w:val="en-US"/>
        </w:rPr>
        <w:t xml:space="preserve"> (Blue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). 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 Moscow, Russia: MIG (Media Info Group) (ava</w:t>
      </w:r>
      <w:r>
        <w:rPr>
          <w:lang w:val="en-US"/>
        </w:rPr>
        <w:t xml:space="preserve">ilable in </w:t>
      </w:r>
      <w:hyperlink r:id="rId187" w:history="1">
        <w:r w:rsidRPr="00976F57">
          <w:rPr>
            <w:rStyle w:val="af5"/>
            <w:lang w:val="en-US"/>
          </w:rPr>
          <w:t>www.alsignat.narod.ru</w:t>
        </w:r>
      </w:hyperlink>
      <w:r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</w:p>
    <w:p w:rsidR="00C15285" w:rsidRPr="002046C5" w:rsidRDefault="00C15285" w:rsidP="00C15285">
      <w:pPr>
        <w:spacing w:line="360" w:lineRule="auto"/>
        <w:jc w:val="both"/>
        <w:rPr>
          <w:lang w:val="en-US"/>
        </w:rPr>
      </w:pPr>
      <w:r w:rsidRPr="002046C5">
        <w:rPr>
          <w:lang w:val="en-US"/>
        </w:rPr>
        <w:t xml:space="preserve">[11]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(2017) </w:t>
      </w:r>
      <w:proofErr w:type="spellStart"/>
      <w:r w:rsidRPr="002046C5">
        <w:rPr>
          <w:i/>
          <w:iCs/>
          <w:lang w:val="en-US"/>
        </w:rPr>
        <w:t>Bezmassovaya</w:t>
      </w:r>
      <w:proofErr w:type="spellEnd"/>
      <w:r w:rsidRPr="002046C5">
        <w:rPr>
          <w:i/>
          <w:iCs/>
          <w:lang w:val="en-US"/>
        </w:rPr>
        <w:t xml:space="preserve"> </w:t>
      </w:r>
      <w:proofErr w:type="spellStart"/>
      <w:r w:rsidRPr="002046C5">
        <w:rPr>
          <w:i/>
          <w:iCs/>
          <w:lang w:val="en-US"/>
        </w:rPr>
        <w:t>fizika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Fioletovaya</w:t>
      </w:r>
      <w:proofErr w:type="spellEnd"/>
      <w:r w:rsidRPr="002046C5">
        <w:rPr>
          <w:lang w:val="en-US"/>
        </w:rPr>
        <w:t xml:space="preserve">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 [Massless physics (Violet </w:t>
      </w:r>
      <w:proofErr w:type="spellStart"/>
      <w:r w:rsidRPr="002046C5">
        <w:rPr>
          <w:lang w:val="en-US"/>
        </w:rPr>
        <w:t>Alsigna</w:t>
      </w:r>
      <w:proofErr w:type="spellEnd"/>
      <w:r w:rsidRPr="002046C5">
        <w:rPr>
          <w:lang w:val="en-US"/>
        </w:rPr>
        <w:t xml:space="preserve">).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 Moscow, Russia: </w:t>
      </w:r>
      <w:proofErr w:type="spellStart"/>
      <w:r w:rsidRPr="002046C5">
        <w:rPr>
          <w:lang w:val="en-US"/>
        </w:rPr>
        <w:t>Filin</w:t>
      </w:r>
      <w:proofErr w:type="spellEnd"/>
      <w:r w:rsidRPr="002046C5">
        <w:rPr>
          <w:lang w:val="en-US"/>
        </w:rPr>
        <w:t xml:space="preserve"> Publishing House (available in </w:t>
      </w:r>
      <w:hyperlink r:id="rId188" w:history="1">
        <w:r w:rsidRPr="00976F57">
          <w:rPr>
            <w:rStyle w:val="af5"/>
            <w:lang w:val="en-US"/>
          </w:rPr>
          <w:t>www.alsignat.narod.ru</w:t>
        </w:r>
      </w:hyperlink>
      <w:r w:rsidRPr="00C1120D">
        <w:rPr>
          <w:lang w:val="en-US"/>
        </w:rPr>
        <w:t xml:space="preserve"> </w:t>
      </w:r>
      <w:r w:rsidRPr="002046C5">
        <w:rPr>
          <w:lang w:val="en-US"/>
        </w:rPr>
        <w:t xml:space="preserve">) [In Russian].   </w:t>
      </w:r>
    </w:p>
    <w:p w:rsidR="00C15285" w:rsidRDefault="00C15285" w:rsidP="00C15285">
      <w:pPr>
        <w:widowControl w:val="0"/>
        <w:spacing w:line="360" w:lineRule="auto"/>
        <w:rPr>
          <w:bCs/>
          <w:lang w:val="en-US"/>
        </w:rPr>
      </w:pPr>
      <w:r w:rsidRPr="001B0B6F">
        <w:rPr>
          <w:bCs/>
          <w:lang w:val="en-US"/>
        </w:rPr>
        <w:lastRenderedPageBreak/>
        <w:t xml:space="preserve">[12] Landau, L.D., </w:t>
      </w:r>
      <w:proofErr w:type="spellStart"/>
      <w:r w:rsidRPr="001B0B6F">
        <w:rPr>
          <w:bCs/>
          <w:lang w:val="en-US"/>
        </w:rPr>
        <w:t>Livshchits</w:t>
      </w:r>
      <w:proofErr w:type="spellEnd"/>
      <w:r>
        <w:rPr>
          <w:bCs/>
          <w:lang w:val="en-US"/>
        </w:rPr>
        <w:t>,</w:t>
      </w:r>
      <w:r w:rsidRPr="001B0B6F">
        <w:rPr>
          <w:bCs/>
          <w:lang w:val="en-US"/>
        </w:rPr>
        <w:t xml:space="preserve"> </w:t>
      </w:r>
      <w:proofErr w:type="spellStart"/>
      <w:r w:rsidRPr="001B0B6F">
        <w:rPr>
          <w:bCs/>
          <w:lang w:val="en-US"/>
        </w:rPr>
        <w:t>Ye.M</w:t>
      </w:r>
      <w:proofErr w:type="spellEnd"/>
      <w:r w:rsidRPr="001B0B6F">
        <w:rPr>
          <w:bCs/>
          <w:lang w:val="en-US"/>
        </w:rPr>
        <w:t>.</w:t>
      </w:r>
      <w:r w:rsidRPr="00405109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 xml:space="preserve">(1988) </w:t>
      </w:r>
      <w:proofErr w:type="spellStart"/>
      <w:r w:rsidRPr="0041034A">
        <w:rPr>
          <w:i/>
          <w:iCs/>
          <w:lang w:val="en-US"/>
        </w:rPr>
        <w:t>Teoriya</w:t>
      </w:r>
      <w:proofErr w:type="spellEnd"/>
      <w:r w:rsidRPr="0041034A">
        <w:rPr>
          <w:i/>
          <w:iCs/>
          <w:lang w:val="en-US"/>
        </w:rPr>
        <w:t xml:space="preserve"> </w:t>
      </w:r>
      <w:proofErr w:type="spellStart"/>
      <w:r w:rsidRPr="0041034A">
        <w:rPr>
          <w:i/>
          <w:iCs/>
          <w:lang w:val="en-US"/>
        </w:rPr>
        <w:t>polya</w:t>
      </w:r>
      <w:proofErr w:type="spellEnd"/>
      <w:r>
        <w:rPr>
          <w:lang w:val="en-US"/>
        </w:rPr>
        <w:t xml:space="preserve"> (Field Theory)</w:t>
      </w:r>
      <w:r w:rsidRPr="001B0B6F">
        <w:rPr>
          <w:bCs/>
          <w:lang w:val="en-US"/>
        </w:rPr>
        <w:t>.</w:t>
      </w:r>
      <w:proofErr w:type="gramEnd"/>
      <w:r w:rsidRPr="00405109">
        <w:rPr>
          <w:bCs/>
          <w:lang w:val="en-US"/>
        </w:rPr>
        <w:t xml:space="preserve"> </w:t>
      </w:r>
      <w:proofErr w:type="spellStart"/>
      <w:proofErr w:type="gramStart"/>
      <w:r w:rsidRPr="001B0B6F">
        <w:rPr>
          <w:bCs/>
          <w:lang w:val="en-US"/>
        </w:rPr>
        <w:t>Vol</w:t>
      </w:r>
      <w:proofErr w:type="spellEnd"/>
      <w:r w:rsidRPr="001B0B6F">
        <w:rPr>
          <w:bCs/>
          <w:lang w:val="en-US"/>
        </w:rPr>
        <w:t xml:space="preserve"> 2.</w:t>
      </w:r>
      <w:proofErr w:type="gramEnd"/>
      <w:r w:rsidRPr="001B0B6F">
        <w:rPr>
          <w:bCs/>
          <w:lang w:val="en-US"/>
        </w:rPr>
        <w:t xml:space="preserve"> </w:t>
      </w:r>
      <w:proofErr w:type="spellStart"/>
      <w:proofErr w:type="gramStart"/>
      <w:r w:rsidRPr="001B0B6F">
        <w:rPr>
          <w:bCs/>
          <w:lang w:val="en-US"/>
        </w:rPr>
        <w:t>Nauka</w:t>
      </w:r>
      <w:proofErr w:type="spellEnd"/>
      <w:r>
        <w:rPr>
          <w:bCs/>
          <w:lang w:val="en-US"/>
        </w:rPr>
        <w:t>.</w:t>
      </w:r>
      <w:proofErr w:type="gramEnd"/>
      <w:r w:rsidRPr="001B0B6F">
        <w:rPr>
          <w:bCs/>
          <w:lang w:val="en-US"/>
        </w:rPr>
        <w:t xml:space="preserve"> </w:t>
      </w:r>
      <w:r>
        <w:rPr>
          <w:bCs/>
          <w:lang w:val="en-US"/>
        </w:rPr>
        <w:t xml:space="preserve">Moscow, USSR. [In Russian] English translation of earlier edition: </w:t>
      </w:r>
      <w:r w:rsidRPr="001B0B6F">
        <w:rPr>
          <w:bCs/>
          <w:lang w:val="en-US"/>
        </w:rPr>
        <w:t xml:space="preserve">Landau, L.D., </w:t>
      </w:r>
      <w:proofErr w:type="spellStart"/>
      <w:r w:rsidRPr="001B0B6F">
        <w:rPr>
          <w:bCs/>
          <w:lang w:val="en-US"/>
        </w:rPr>
        <w:t>Livshchits</w:t>
      </w:r>
      <w:proofErr w:type="spellEnd"/>
      <w:r>
        <w:rPr>
          <w:bCs/>
          <w:lang w:val="en-US"/>
        </w:rPr>
        <w:t>,</w:t>
      </w:r>
      <w:r w:rsidRPr="001B0B6F">
        <w:rPr>
          <w:bCs/>
          <w:lang w:val="en-US"/>
        </w:rPr>
        <w:t xml:space="preserve"> </w:t>
      </w:r>
      <w:proofErr w:type="spellStart"/>
      <w:r w:rsidRPr="001B0B6F">
        <w:rPr>
          <w:bCs/>
          <w:lang w:val="en-US"/>
        </w:rPr>
        <w:t>Ye.M</w:t>
      </w:r>
      <w:proofErr w:type="spellEnd"/>
      <w:r w:rsidRPr="001B0B6F">
        <w:rPr>
          <w:bCs/>
          <w:lang w:val="en-US"/>
        </w:rPr>
        <w:t>.</w:t>
      </w:r>
      <w:r w:rsidRPr="00405109">
        <w:rPr>
          <w:bCs/>
          <w:lang w:val="en-US"/>
        </w:rPr>
        <w:t xml:space="preserve"> </w:t>
      </w:r>
      <w:r>
        <w:rPr>
          <w:bCs/>
          <w:lang w:val="en-US"/>
        </w:rPr>
        <w:t xml:space="preserve">(1971) </w:t>
      </w:r>
      <w:r w:rsidRPr="00A32868">
        <w:rPr>
          <w:bCs/>
          <w:i/>
          <w:iCs/>
          <w:lang w:val="en-US"/>
        </w:rPr>
        <w:t>The Classical Theory of Fields</w:t>
      </w:r>
      <w:r>
        <w:rPr>
          <w:bCs/>
          <w:lang w:val="en-US"/>
        </w:rPr>
        <w:t>, 3</w:t>
      </w:r>
      <w:r w:rsidRPr="00AE666E">
        <w:rPr>
          <w:bCs/>
          <w:vertAlign w:val="superscript"/>
          <w:lang w:val="en-US"/>
        </w:rPr>
        <w:t>rd</w:t>
      </w:r>
      <w:r>
        <w:rPr>
          <w:bCs/>
          <w:lang w:val="en-US"/>
        </w:rPr>
        <w:t xml:space="preserve"> edition. </w:t>
      </w:r>
      <w:proofErr w:type="spellStart"/>
      <w:r>
        <w:rPr>
          <w:bCs/>
          <w:lang w:val="en-US"/>
        </w:rPr>
        <w:t>Pergamon</w:t>
      </w:r>
      <w:proofErr w:type="spellEnd"/>
      <w:r>
        <w:rPr>
          <w:bCs/>
          <w:lang w:val="en-US"/>
        </w:rPr>
        <w:t xml:space="preserve"> Press. Oxford, UK.  </w:t>
      </w:r>
    </w:p>
    <w:p w:rsidR="00C15285" w:rsidRPr="00422C15" w:rsidRDefault="00C15285" w:rsidP="00C15285">
      <w:pPr>
        <w:widowControl w:val="0"/>
        <w:spacing w:line="360" w:lineRule="auto"/>
        <w:rPr>
          <w:bCs/>
          <w:lang w:val="en-US"/>
        </w:rPr>
      </w:pPr>
      <w:r w:rsidRPr="000E7CD4">
        <w:rPr>
          <w:bCs/>
          <w:lang w:val="en-US"/>
        </w:rPr>
        <w:t>[13]</w:t>
      </w:r>
      <w:r w:rsidRPr="00B5319A">
        <w:rPr>
          <w:bCs/>
          <w:lang w:val="en-US"/>
        </w:rPr>
        <w:t xml:space="preserve"> </w:t>
      </w:r>
      <w:r>
        <w:rPr>
          <w:bCs/>
          <w:lang w:val="en-US"/>
        </w:rPr>
        <w:t>Griffiths, D.J. (1994)</w:t>
      </w:r>
      <w:r w:rsidRPr="00D04C7B">
        <w:rPr>
          <w:bCs/>
          <w:lang w:val="en-US"/>
        </w:rPr>
        <w:t xml:space="preserve"> </w:t>
      </w:r>
      <w:r>
        <w:rPr>
          <w:bCs/>
          <w:lang w:val="en-US"/>
        </w:rPr>
        <w:t>Introduction to quantum mechanics</w:t>
      </w:r>
      <w:proofErr w:type="gramStart"/>
      <w:r>
        <w:rPr>
          <w:bCs/>
          <w:lang w:val="en-US"/>
        </w:rPr>
        <w:t>,  Prentice</w:t>
      </w:r>
      <w:proofErr w:type="gramEnd"/>
      <w:r>
        <w:rPr>
          <w:bCs/>
          <w:lang w:val="en-US"/>
        </w:rPr>
        <w:t xml:space="preserve"> Hall Upper Saddle River, New Jersey 07458</w:t>
      </w:r>
      <w:r w:rsidRPr="00422C15">
        <w:rPr>
          <w:bCs/>
          <w:lang w:val="en-US"/>
        </w:rPr>
        <w:t>,</w:t>
      </w:r>
      <w:r>
        <w:rPr>
          <w:bCs/>
          <w:lang w:val="en-US"/>
        </w:rPr>
        <w:t xml:space="preserve"> ISBN 0-13-12405-1</w:t>
      </w:r>
    </w:p>
    <w:p w:rsidR="00C15285" w:rsidRPr="00274020" w:rsidRDefault="00C15285" w:rsidP="00C15285">
      <w:pPr>
        <w:widowControl w:val="0"/>
        <w:spacing w:line="360" w:lineRule="auto"/>
        <w:jc w:val="both"/>
        <w:rPr>
          <w:bCs/>
          <w:lang w:val="en-US"/>
        </w:rPr>
      </w:pPr>
      <w:r w:rsidRPr="001B0B6F">
        <w:rPr>
          <w:bCs/>
          <w:lang w:val="en-US"/>
        </w:rPr>
        <w:t xml:space="preserve"> [14] </w:t>
      </w:r>
      <w:proofErr w:type="spellStart"/>
      <w:r w:rsidRPr="001B0B6F">
        <w:rPr>
          <w:bCs/>
          <w:lang w:val="en-US"/>
        </w:rPr>
        <w:t>Novikov</w:t>
      </w:r>
      <w:proofErr w:type="spellEnd"/>
      <w:r w:rsidRPr="001B0B6F">
        <w:rPr>
          <w:bCs/>
          <w:lang w:val="en-US"/>
        </w:rPr>
        <w:t xml:space="preserve">, S.P., </w:t>
      </w:r>
      <w:proofErr w:type="spellStart"/>
      <w:r w:rsidRPr="001B0B6F">
        <w:rPr>
          <w:bCs/>
          <w:lang w:val="en-US"/>
        </w:rPr>
        <w:t>Taimanov</w:t>
      </w:r>
      <w:proofErr w:type="spellEnd"/>
      <w:r w:rsidRPr="001B0B6F">
        <w:rPr>
          <w:bCs/>
          <w:lang w:val="en-US"/>
        </w:rPr>
        <w:t>, I.A.</w:t>
      </w:r>
      <w:r>
        <w:rPr>
          <w:bCs/>
          <w:lang w:val="en-US"/>
        </w:rPr>
        <w:t xml:space="preserve"> (2014)</w:t>
      </w:r>
      <w:r w:rsidRPr="00405109">
        <w:rPr>
          <w:b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Sovremennyye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geometricheskiye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struktury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i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polya</w:t>
      </w:r>
      <w:proofErr w:type="spellEnd"/>
      <w:r w:rsidRPr="00AE666E">
        <w:rPr>
          <w:lang w:val="en-US"/>
        </w:rPr>
        <w:t xml:space="preserve">. </w:t>
      </w:r>
      <w:r>
        <w:rPr>
          <w:lang w:val="en-US"/>
        </w:rPr>
        <w:t>(</w:t>
      </w:r>
      <w:r w:rsidRPr="001B0B6F">
        <w:rPr>
          <w:bCs/>
          <w:lang w:val="en-US"/>
        </w:rPr>
        <w:t>Mo</w:t>
      </w:r>
      <w:r w:rsidRPr="001B0B6F">
        <w:rPr>
          <w:bCs/>
          <w:lang w:val="en-US"/>
        </w:rPr>
        <w:t>d</w:t>
      </w:r>
      <w:r w:rsidRPr="001B0B6F">
        <w:rPr>
          <w:bCs/>
          <w:lang w:val="en-US"/>
        </w:rPr>
        <w:t>ern Geometrical Structures and Fields</w:t>
      </w:r>
      <w:r>
        <w:rPr>
          <w:bCs/>
          <w:lang w:val="en-US"/>
        </w:rPr>
        <w:t>)</w:t>
      </w:r>
      <w:r w:rsidRPr="00AE666E">
        <w:rPr>
          <w:lang w:val="en-US"/>
        </w:rPr>
        <w:t xml:space="preserve"> </w:t>
      </w:r>
      <w:proofErr w:type="gramStart"/>
      <w:r w:rsidRPr="00AE666E">
        <w:rPr>
          <w:lang w:val="en-US"/>
        </w:rPr>
        <w:t>MTSNMO,</w:t>
      </w:r>
      <w:r>
        <w:rPr>
          <w:lang w:val="en-US"/>
        </w:rPr>
        <w:t xml:space="preserve"> Moscow, Russia.</w:t>
      </w:r>
      <w:proofErr w:type="gramEnd"/>
      <w:r>
        <w:rPr>
          <w:lang w:val="en-US"/>
        </w:rPr>
        <w:t xml:space="preserve"> [In Russian] </w:t>
      </w:r>
      <w:proofErr w:type="gramStart"/>
      <w:r>
        <w:rPr>
          <w:lang w:val="en-US"/>
        </w:rPr>
        <w:t xml:space="preserve">Translated from the English: </w:t>
      </w:r>
      <w:proofErr w:type="spellStart"/>
      <w:r w:rsidRPr="001B0B6F">
        <w:rPr>
          <w:bCs/>
          <w:lang w:val="en-US"/>
        </w:rPr>
        <w:t>Novikov</w:t>
      </w:r>
      <w:proofErr w:type="spellEnd"/>
      <w:r w:rsidRPr="001B0B6F">
        <w:rPr>
          <w:bCs/>
          <w:lang w:val="en-US"/>
        </w:rPr>
        <w:t xml:space="preserve">, S.P., </w:t>
      </w:r>
      <w:proofErr w:type="spellStart"/>
      <w:r w:rsidRPr="001B0B6F">
        <w:rPr>
          <w:bCs/>
          <w:lang w:val="en-US"/>
        </w:rPr>
        <w:t>Taimanov</w:t>
      </w:r>
      <w:proofErr w:type="spellEnd"/>
      <w:r w:rsidRPr="001B0B6F">
        <w:rPr>
          <w:bCs/>
          <w:lang w:val="en-US"/>
        </w:rPr>
        <w:t>, I.A.</w:t>
      </w:r>
      <w:r w:rsidRPr="00405109">
        <w:rPr>
          <w:bCs/>
          <w:lang w:val="en-US"/>
        </w:rPr>
        <w:t xml:space="preserve"> </w:t>
      </w:r>
      <w:r>
        <w:rPr>
          <w:bCs/>
          <w:lang w:val="en-US"/>
        </w:rPr>
        <w:t xml:space="preserve">(2006) </w:t>
      </w:r>
      <w:r w:rsidRPr="0041034A">
        <w:rPr>
          <w:bCs/>
          <w:i/>
          <w:iCs/>
          <w:lang w:val="en-US"/>
        </w:rPr>
        <w:t>Modern Geometrical Structures and Fields</w:t>
      </w:r>
      <w:r w:rsidRPr="001B0B6F">
        <w:rPr>
          <w:bCs/>
          <w:lang w:val="en-US"/>
        </w:rPr>
        <w:t>.</w:t>
      </w:r>
      <w:proofErr w:type="gramEnd"/>
      <w:r w:rsidRPr="00405109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American Mathematical Society.</w:t>
      </w:r>
      <w:proofErr w:type="gramEnd"/>
      <w:r w:rsidRPr="00AE666E">
        <w:rPr>
          <w:rStyle w:val="10"/>
          <w:lang w:val="en-US"/>
        </w:rPr>
        <w:t xml:space="preserve"> </w:t>
      </w:r>
      <w:r w:rsidRPr="00AE666E">
        <w:rPr>
          <w:rStyle w:val="st"/>
          <w:lang w:val="en-US"/>
        </w:rPr>
        <w:t>Providence, RI</w:t>
      </w:r>
      <w:r>
        <w:rPr>
          <w:rStyle w:val="st"/>
          <w:lang w:val="en-US"/>
        </w:rPr>
        <w:t>.</w:t>
      </w:r>
      <w:r>
        <w:rPr>
          <w:bCs/>
          <w:lang w:val="en-US"/>
        </w:rPr>
        <w:t xml:space="preserve">  </w:t>
      </w:r>
    </w:p>
    <w:p w:rsidR="00C15285" w:rsidRPr="00405109" w:rsidRDefault="00C15285" w:rsidP="00C15285">
      <w:pPr>
        <w:widowControl w:val="0"/>
        <w:spacing w:line="360" w:lineRule="auto"/>
        <w:rPr>
          <w:bCs/>
          <w:lang w:val="en-US"/>
        </w:rPr>
      </w:pPr>
      <w:r w:rsidRPr="000E7CD4">
        <w:rPr>
          <w:bCs/>
          <w:lang w:val="en-US"/>
        </w:rPr>
        <w:t xml:space="preserve">[15] </w:t>
      </w:r>
      <w:proofErr w:type="spellStart"/>
      <w:r w:rsidRPr="000E7CD4">
        <w:rPr>
          <w:bCs/>
          <w:lang w:val="en-US"/>
        </w:rPr>
        <w:t>Matveyev</w:t>
      </w:r>
      <w:proofErr w:type="spellEnd"/>
      <w:r w:rsidRPr="000E7CD4">
        <w:rPr>
          <w:bCs/>
          <w:lang w:val="en-US"/>
        </w:rPr>
        <w:t>, A.N. (1989</w:t>
      </w:r>
      <w:proofErr w:type="gramStart"/>
      <w:r w:rsidRPr="000E7CD4">
        <w:rPr>
          <w:bCs/>
          <w:lang w:val="en-US"/>
        </w:rPr>
        <w:t>)</w:t>
      </w:r>
      <w:r w:rsidRPr="000E7CD4">
        <w:rPr>
          <w:lang w:val="en-US"/>
        </w:rPr>
        <w:t xml:space="preserve">  </w:t>
      </w:r>
      <w:proofErr w:type="spellStart"/>
      <w:r w:rsidRPr="000E7CD4">
        <w:rPr>
          <w:i/>
          <w:iCs/>
          <w:lang w:val="en-US"/>
        </w:rPr>
        <w:t>Atomnaya</w:t>
      </w:r>
      <w:proofErr w:type="spellEnd"/>
      <w:proofErr w:type="gramEnd"/>
      <w:r w:rsidRPr="000E7CD4">
        <w:rPr>
          <w:i/>
          <w:iCs/>
          <w:lang w:val="en-US"/>
        </w:rPr>
        <w:t xml:space="preserve"> </w:t>
      </w:r>
      <w:proofErr w:type="spellStart"/>
      <w:r w:rsidRPr="000E7CD4">
        <w:rPr>
          <w:i/>
          <w:iCs/>
          <w:lang w:val="en-US"/>
        </w:rPr>
        <w:t>fizika</w:t>
      </w:r>
      <w:proofErr w:type="spellEnd"/>
      <w:r w:rsidRPr="000E7CD4">
        <w:rPr>
          <w:lang w:val="en-US"/>
        </w:rPr>
        <w:t xml:space="preserve">  (Atomic Physics). </w:t>
      </w:r>
      <w:proofErr w:type="spellStart"/>
      <w:r w:rsidRPr="000E7CD4">
        <w:rPr>
          <w:lang w:val="en-US"/>
        </w:rPr>
        <w:t>Vyshchaya</w:t>
      </w:r>
      <w:proofErr w:type="spellEnd"/>
      <w:r w:rsidRPr="000E7CD4">
        <w:rPr>
          <w:lang w:val="en-US"/>
        </w:rPr>
        <w:t xml:space="preserve"> </w:t>
      </w:r>
      <w:proofErr w:type="spellStart"/>
      <w:r w:rsidRPr="000E7CD4">
        <w:rPr>
          <w:lang w:val="en-US"/>
        </w:rPr>
        <w:t>S</w:t>
      </w:r>
      <w:r w:rsidR="0021556B">
        <w:rPr>
          <w:lang w:val="en-US"/>
        </w:rPr>
        <w:t>h</w:t>
      </w:r>
      <w:r w:rsidRPr="000E7CD4">
        <w:rPr>
          <w:lang w:val="en-US"/>
        </w:rPr>
        <w:t>kola</w:t>
      </w:r>
      <w:proofErr w:type="spellEnd"/>
      <w:r w:rsidRPr="000E7CD4">
        <w:rPr>
          <w:lang w:val="en-US"/>
        </w:rPr>
        <w:t>. Moscow, Russia.  [In Russian]</w:t>
      </w:r>
      <w:r>
        <w:rPr>
          <w:lang w:val="en-US"/>
        </w:rPr>
        <w:t xml:space="preserve">  </w:t>
      </w:r>
    </w:p>
    <w:p w:rsidR="00334734" w:rsidRPr="00334734" w:rsidRDefault="00334734" w:rsidP="00C15285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lang w:val="en-US"/>
        </w:rPr>
      </w:pPr>
    </w:p>
    <w:p w:rsidR="00334734" w:rsidRPr="00334734" w:rsidRDefault="00334734" w:rsidP="004C19ED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lang w:val="en-US"/>
        </w:rPr>
      </w:pPr>
    </w:p>
    <w:p w:rsidR="00334734" w:rsidRPr="00334734" w:rsidRDefault="00334734" w:rsidP="004C19ED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lang w:val="en-US"/>
        </w:rPr>
      </w:pPr>
    </w:p>
    <w:sectPr w:rsidR="00334734" w:rsidRPr="00334734" w:rsidSect="003B70CA">
      <w:footerReference w:type="even" r:id="rId189"/>
      <w:footerReference w:type="default" r:id="rId190"/>
      <w:pgSz w:w="11906" w:h="16838"/>
      <w:pgMar w:top="1134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BCC" w:rsidRDefault="00454BCC">
      <w:r>
        <w:separator/>
      </w:r>
    </w:p>
  </w:endnote>
  <w:endnote w:type="continuationSeparator" w:id="0">
    <w:p w:rsidR="00454BCC" w:rsidRDefault="0045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ddurD">
    <w:altName w:val="Symbol"/>
    <w:charset w:val="02"/>
    <w:family w:val="auto"/>
    <w:pitch w:val="variable"/>
    <w:sig w:usb0="00000000" w:usb1="10000000" w:usb2="00000000" w:usb3="00000000" w:csb0="80000000" w:csb1="00000000"/>
  </w:font>
  <w:font w:name="Roman 10cpi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34" w:rsidRDefault="00334734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34734" w:rsidRDefault="00334734" w:rsidP="00B9749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34" w:rsidRDefault="00334734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1556B">
      <w:rPr>
        <w:rStyle w:val="aa"/>
        <w:noProof/>
      </w:rPr>
      <w:t>24</w:t>
    </w:r>
    <w:r>
      <w:rPr>
        <w:rStyle w:val="aa"/>
      </w:rPr>
      <w:fldChar w:fldCharType="end"/>
    </w:r>
  </w:p>
  <w:p w:rsidR="00334734" w:rsidRDefault="00334734" w:rsidP="00B9749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BCC" w:rsidRDefault="00454BCC">
      <w:r>
        <w:separator/>
      </w:r>
    </w:p>
  </w:footnote>
  <w:footnote w:type="continuationSeparator" w:id="0">
    <w:p w:rsidR="00454BCC" w:rsidRDefault="00454BCC">
      <w:r>
        <w:continuationSeparator/>
      </w:r>
    </w:p>
  </w:footnote>
  <w:footnote w:id="1">
    <w:p w:rsidR="00334734" w:rsidRPr="00D65E5E" w:rsidRDefault="00334734" w:rsidP="00D65E5E">
      <w:pPr>
        <w:pStyle w:val="aff2"/>
        <w:spacing w:before="0" w:line="240" w:lineRule="auto"/>
        <w:rPr>
          <w:color w:val="0000FF"/>
          <w:sz w:val="18"/>
          <w:szCs w:val="18"/>
          <w:u w:val="single"/>
          <w:lang w:val="ru-RU"/>
        </w:rPr>
      </w:pPr>
      <w:r>
        <w:rPr>
          <w:rStyle w:val="affb"/>
        </w:rPr>
        <w:footnoteRef/>
      </w:r>
      <w:r>
        <w:t xml:space="preserve"> </w:t>
      </w:r>
      <w:r w:rsidRPr="00204453">
        <w:t xml:space="preserve"> </w:t>
      </w:r>
      <w:hyperlink r:id="rId1" w:history="1">
        <w:r w:rsidRPr="0072200A">
          <w:rPr>
            <w:rStyle w:val="af5"/>
            <w:sz w:val="18"/>
            <w:szCs w:val="18"/>
            <w:lang w:val="en-US"/>
          </w:rPr>
          <w:t>al</w:t>
        </w:r>
        <w:r w:rsidRPr="0072200A">
          <w:rPr>
            <w:rStyle w:val="af5"/>
            <w:sz w:val="18"/>
            <w:szCs w:val="18"/>
          </w:rPr>
          <w:t>signat@yandex.ru</w:t>
        </w:r>
      </w:hyperlink>
    </w:p>
  </w:footnote>
  <w:footnote w:id="2">
    <w:p w:rsidR="00334734" w:rsidRDefault="00334734" w:rsidP="00334734">
      <w:pPr>
        <w:pStyle w:val="aff2"/>
        <w:spacing w:before="0" w:line="240" w:lineRule="auto"/>
      </w:pPr>
      <w:r>
        <w:rPr>
          <w:rStyle w:val="affb"/>
        </w:rPr>
        <w:footnoteRef/>
      </w:r>
      <w:r>
        <w:t xml:space="preserve"> </w:t>
      </w:r>
      <w:r w:rsidRPr="00204453">
        <w:t xml:space="preserve"> </w:t>
      </w:r>
      <w:hyperlink r:id="rId2" w:history="1">
        <w:r w:rsidRPr="0072200A">
          <w:rPr>
            <w:rStyle w:val="af5"/>
            <w:sz w:val="18"/>
            <w:szCs w:val="18"/>
            <w:lang w:val="en-US"/>
          </w:rPr>
          <w:t>al</w:t>
        </w:r>
        <w:r w:rsidRPr="0072200A">
          <w:rPr>
            <w:rStyle w:val="af5"/>
            <w:sz w:val="18"/>
            <w:szCs w:val="18"/>
          </w:rPr>
          <w:t>signat@yandex.ru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5.1pt;height:21.8pt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FE47F2"/>
    <w:multiLevelType w:val="multilevel"/>
    <w:tmpl w:val="ABE2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55B77"/>
    <w:multiLevelType w:val="hybridMultilevel"/>
    <w:tmpl w:val="4318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B1385"/>
    <w:multiLevelType w:val="hybridMultilevel"/>
    <w:tmpl w:val="1EC84312"/>
    <w:lvl w:ilvl="0" w:tplc="9CF021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AA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0C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C1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88F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C0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B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0E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0E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A40159"/>
    <w:multiLevelType w:val="hybridMultilevel"/>
    <w:tmpl w:val="82E27C62"/>
    <w:lvl w:ilvl="0" w:tplc="DD08084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5D539F2"/>
    <w:multiLevelType w:val="hybridMultilevel"/>
    <w:tmpl w:val="AB30F1A6"/>
    <w:lvl w:ilvl="0" w:tplc="9EA6CF6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6">
    <w:nsid w:val="16684BA3"/>
    <w:multiLevelType w:val="hybridMultilevel"/>
    <w:tmpl w:val="D4C8788E"/>
    <w:lvl w:ilvl="0" w:tplc="6346E21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7">
    <w:nsid w:val="16EE602E"/>
    <w:multiLevelType w:val="hybridMultilevel"/>
    <w:tmpl w:val="5596E130"/>
    <w:lvl w:ilvl="0" w:tplc="9DBE229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B02EC"/>
    <w:multiLevelType w:val="hybridMultilevel"/>
    <w:tmpl w:val="6478E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240E2"/>
    <w:multiLevelType w:val="multilevel"/>
    <w:tmpl w:val="AE4C39F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13C26D1"/>
    <w:multiLevelType w:val="hybridMultilevel"/>
    <w:tmpl w:val="7E8E9442"/>
    <w:lvl w:ilvl="0" w:tplc="3D04343E">
      <w:start w:val="1"/>
      <w:numFmt w:val="decimal"/>
      <w:lvlText w:val="%1)"/>
      <w:lvlJc w:val="left"/>
      <w:pPr>
        <w:tabs>
          <w:tab w:val="num" w:pos="1079"/>
        </w:tabs>
        <w:ind w:left="10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4"/>
        </w:tabs>
        <w:ind w:left="16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4"/>
        </w:tabs>
        <w:ind w:left="2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4"/>
        </w:tabs>
        <w:ind w:left="3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4"/>
        </w:tabs>
        <w:ind w:left="3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4"/>
        </w:tabs>
        <w:ind w:left="4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4"/>
        </w:tabs>
        <w:ind w:left="5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4"/>
        </w:tabs>
        <w:ind w:left="5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4"/>
        </w:tabs>
        <w:ind w:left="6704" w:hanging="180"/>
      </w:pPr>
    </w:lvl>
  </w:abstractNum>
  <w:abstractNum w:abstractNumId="11">
    <w:nsid w:val="21CB25B2"/>
    <w:multiLevelType w:val="hybridMultilevel"/>
    <w:tmpl w:val="7DE2E458"/>
    <w:lvl w:ilvl="0" w:tplc="6C5EB41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21F3276D"/>
    <w:multiLevelType w:val="hybridMultilevel"/>
    <w:tmpl w:val="78A4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C75B3"/>
    <w:multiLevelType w:val="hybridMultilevel"/>
    <w:tmpl w:val="84228AF2"/>
    <w:lvl w:ilvl="0" w:tplc="C762A34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4">
    <w:nsid w:val="2A9C58CB"/>
    <w:multiLevelType w:val="multilevel"/>
    <w:tmpl w:val="4D2059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30642317"/>
    <w:multiLevelType w:val="multilevel"/>
    <w:tmpl w:val="E48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73BB8"/>
    <w:multiLevelType w:val="hybridMultilevel"/>
    <w:tmpl w:val="7AE04B74"/>
    <w:lvl w:ilvl="0" w:tplc="E07456C6">
      <w:start w:val="8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17">
    <w:nsid w:val="3A8424F1"/>
    <w:multiLevelType w:val="multilevel"/>
    <w:tmpl w:val="B7C82738"/>
    <w:lvl w:ilvl="0">
      <w:start w:val="7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8"/>
        </w:tabs>
        <w:ind w:left="16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8"/>
        </w:tabs>
        <w:ind w:left="20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8"/>
        </w:tabs>
        <w:ind w:left="2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08"/>
        </w:tabs>
        <w:ind w:left="310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8"/>
        </w:tabs>
        <w:ind w:left="38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8"/>
        </w:tabs>
        <w:ind w:left="41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8"/>
        </w:tabs>
        <w:ind w:left="4908" w:hanging="1800"/>
      </w:pPr>
      <w:rPr>
        <w:rFonts w:hint="default"/>
      </w:rPr>
    </w:lvl>
  </w:abstractNum>
  <w:abstractNum w:abstractNumId="18">
    <w:nsid w:val="3AB62280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19">
    <w:nsid w:val="40E024C7"/>
    <w:multiLevelType w:val="hybridMultilevel"/>
    <w:tmpl w:val="79287876"/>
    <w:lvl w:ilvl="0" w:tplc="0D5CD5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34440C1"/>
    <w:multiLevelType w:val="hybridMultilevel"/>
    <w:tmpl w:val="BC8A7722"/>
    <w:lvl w:ilvl="0" w:tplc="BB0C60A2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21">
    <w:nsid w:val="47E90734"/>
    <w:multiLevelType w:val="hybridMultilevel"/>
    <w:tmpl w:val="BD4EED7A"/>
    <w:lvl w:ilvl="0" w:tplc="7D0465C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2">
    <w:nsid w:val="4A863F61"/>
    <w:multiLevelType w:val="hybridMultilevel"/>
    <w:tmpl w:val="D5B0508C"/>
    <w:lvl w:ilvl="0" w:tplc="1F9E6B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256D1"/>
    <w:multiLevelType w:val="singleLevel"/>
    <w:tmpl w:val="2F3EE502"/>
    <w:lvl w:ilvl="0">
      <w:start w:val="1"/>
      <w:numFmt w:val="decimal"/>
      <w:lvlText w:val="%1. "/>
      <w:legacy w:legacy="1" w:legacySpace="0" w:legacyIndent="283"/>
      <w:lvlJc w:val="left"/>
      <w:pPr>
        <w:ind w:left="340" w:hanging="283"/>
      </w:pPr>
      <w:rPr>
        <w:rFonts w:ascii="Times New Roman" w:hAnsi="Times New Roman" w:hint="default"/>
        <w:b w:val="0"/>
        <w:i w:val="0"/>
        <w:sz w:val="20"/>
        <w:szCs w:val="20"/>
        <w:u w:val="none"/>
      </w:rPr>
    </w:lvl>
  </w:abstractNum>
  <w:abstractNum w:abstractNumId="24">
    <w:nsid w:val="4BEA25FF"/>
    <w:multiLevelType w:val="multilevel"/>
    <w:tmpl w:val="D234B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25">
    <w:nsid w:val="4DF03DD8"/>
    <w:multiLevelType w:val="multilevel"/>
    <w:tmpl w:val="1B20E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2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hint="default"/>
      </w:rPr>
    </w:lvl>
  </w:abstractNum>
  <w:abstractNum w:abstractNumId="26">
    <w:nsid w:val="4F9668C8"/>
    <w:multiLevelType w:val="hybridMultilevel"/>
    <w:tmpl w:val="90A8085C"/>
    <w:lvl w:ilvl="0" w:tplc="F8DC9A86">
      <w:start w:val="1"/>
      <w:numFmt w:val="decimal"/>
      <w:lvlText w:val="%1)"/>
      <w:lvlJc w:val="left"/>
      <w:pPr>
        <w:ind w:left="10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>
    <w:nsid w:val="517D62D1"/>
    <w:multiLevelType w:val="hybridMultilevel"/>
    <w:tmpl w:val="4982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57AEF"/>
    <w:multiLevelType w:val="hybridMultilevel"/>
    <w:tmpl w:val="DB82CAC2"/>
    <w:lvl w:ilvl="0" w:tplc="435C877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DD79E4"/>
    <w:multiLevelType w:val="hybridMultilevel"/>
    <w:tmpl w:val="3C96C488"/>
    <w:lvl w:ilvl="0" w:tplc="E422AC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A0107A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31">
    <w:nsid w:val="5BB90D15"/>
    <w:multiLevelType w:val="hybridMultilevel"/>
    <w:tmpl w:val="FBAC959C"/>
    <w:lvl w:ilvl="0" w:tplc="D13A36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FB34F5"/>
    <w:multiLevelType w:val="multilevel"/>
    <w:tmpl w:val="BF34AD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6CF82E75"/>
    <w:multiLevelType w:val="multilevel"/>
    <w:tmpl w:val="E206B74C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2160"/>
      </w:pPr>
      <w:rPr>
        <w:rFonts w:hint="default"/>
      </w:rPr>
    </w:lvl>
  </w:abstractNum>
  <w:abstractNum w:abstractNumId="34">
    <w:nsid w:val="6F9C1479"/>
    <w:multiLevelType w:val="hybridMultilevel"/>
    <w:tmpl w:val="4726CE38"/>
    <w:lvl w:ilvl="0" w:tplc="DF7AE6A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5">
    <w:nsid w:val="761A205B"/>
    <w:multiLevelType w:val="hybridMultilevel"/>
    <w:tmpl w:val="EC284D7E"/>
    <w:lvl w:ilvl="0" w:tplc="6B38D7F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762E0FFC"/>
    <w:multiLevelType w:val="hybridMultilevel"/>
    <w:tmpl w:val="DB7CC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D5ECC"/>
    <w:multiLevelType w:val="hybridMultilevel"/>
    <w:tmpl w:val="0D6E7C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307C6"/>
    <w:multiLevelType w:val="hybridMultilevel"/>
    <w:tmpl w:val="245E8284"/>
    <w:lvl w:ilvl="0" w:tplc="987E7E2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3212356A">
      <w:numFmt w:val="none"/>
      <w:lvlText w:val=""/>
      <w:lvlJc w:val="left"/>
      <w:pPr>
        <w:tabs>
          <w:tab w:val="num" w:pos="360"/>
        </w:tabs>
      </w:pPr>
    </w:lvl>
    <w:lvl w:ilvl="2" w:tplc="9976AB8C">
      <w:numFmt w:val="none"/>
      <w:lvlText w:val=""/>
      <w:lvlJc w:val="left"/>
      <w:pPr>
        <w:tabs>
          <w:tab w:val="num" w:pos="360"/>
        </w:tabs>
      </w:pPr>
    </w:lvl>
    <w:lvl w:ilvl="3" w:tplc="97E6F822">
      <w:numFmt w:val="none"/>
      <w:lvlText w:val=""/>
      <w:lvlJc w:val="left"/>
      <w:pPr>
        <w:tabs>
          <w:tab w:val="num" w:pos="360"/>
        </w:tabs>
      </w:pPr>
    </w:lvl>
    <w:lvl w:ilvl="4" w:tplc="F774C638">
      <w:numFmt w:val="none"/>
      <w:lvlText w:val=""/>
      <w:lvlJc w:val="left"/>
      <w:pPr>
        <w:tabs>
          <w:tab w:val="num" w:pos="360"/>
        </w:tabs>
      </w:pPr>
    </w:lvl>
    <w:lvl w:ilvl="5" w:tplc="D944A136">
      <w:numFmt w:val="none"/>
      <w:lvlText w:val=""/>
      <w:lvlJc w:val="left"/>
      <w:pPr>
        <w:tabs>
          <w:tab w:val="num" w:pos="360"/>
        </w:tabs>
      </w:pPr>
    </w:lvl>
    <w:lvl w:ilvl="6" w:tplc="36E442E2">
      <w:numFmt w:val="none"/>
      <w:lvlText w:val=""/>
      <w:lvlJc w:val="left"/>
      <w:pPr>
        <w:tabs>
          <w:tab w:val="num" w:pos="360"/>
        </w:tabs>
      </w:pPr>
    </w:lvl>
    <w:lvl w:ilvl="7" w:tplc="57501220">
      <w:numFmt w:val="none"/>
      <w:lvlText w:val=""/>
      <w:lvlJc w:val="left"/>
      <w:pPr>
        <w:tabs>
          <w:tab w:val="num" w:pos="360"/>
        </w:tabs>
      </w:pPr>
    </w:lvl>
    <w:lvl w:ilvl="8" w:tplc="D620034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C5C2424"/>
    <w:multiLevelType w:val="multilevel"/>
    <w:tmpl w:val="7DEC3BCC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7C790CC8"/>
    <w:multiLevelType w:val="hybridMultilevel"/>
    <w:tmpl w:val="D186BAE4"/>
    <w:lvl w:ilvl="0" w:tplc="2EA865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D8C4396"/>
    <w:multiLevelType w:val="multilevel"/>
    <w:tmpl w:val="0F905D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41"/>
  </w:num>
  <w:num w:numId="2">
    <w:abstractNumId w:val="9"/>
  </w:num>
  <w:num w:numId="3">
    <w:abstractNumId w:val="39"/>
  </w:num>
  <w:num w:numId="4">
    <w:abstractNumId w:val="30"/>
  </w:num>
  <w:num w:numId="5">
    <w:abstractNumId w:val="18"/>
  </w:num>
  <w:num w:numId="6">
    <w:abstractNumId w:val="24"/>
  </w:num>
  <w:num w:numId="7">
    <w:abstractNumId w:val="35"/>
  </w:num>
  <w:num w:numId="8">
    <w:abstractNumId w:val="4"/>
  </w:num>
  <w:num w:numId="9">
    <w:abstractNumId w:val="38"/>
  </w:num>
  <w:num w:numId="10">
    <w:abstractNumId w:val="32"/>
  </w:num>
  <w:num w:numId="11">
    <w:abstractNumId w:val="28"/>
  </w:num>
  <w:num w:numId="12">
    <w:abstractNumId w:val="14"/>
  </w:num>
  <w:num w:numId="13">
    <w:abstractNumId w:val="25"/>
  </w:num>
  <w:num w:numId="14">
    <w:abstractNumId w:val="0"/>
  </w:num>
  <w:num w:numId="15">
    <w:abstractNumId w:val="23"/>
  </w:num>
  <w:num w:numId="16">
    <w:abstractNumId w:val="5"/>
  </w:num>
  <w:num w:numId="17">
    <w:abstractNumId w:val="6"/>
  </w:num>
  <w:num w:numId="18">
    <w:abstractNumId w:val="20"/>
  </w:num>
  <w:num w:numId="19">
    <w:abstractNumId w:val="34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29"/>
  </w:num>
  <w:num w:numId="25">
    <w:abstractNumId w:val="15"/>
  </w:num>
  <w:num w:numId="26">
    <w:abstractNumId w:val="17"/>
  </w:num>
  <w:num w:numId="27">
    <w:abstractNumId w:val="21"/>
  </w:num>
  <w:num w:numId="28">
    <w:abstractNumId w:val="10"/>
  </w:num>
  <w:num w:numId="29">
    <w:abstractNumId w:val="27"/>
  </w:num>
  <w:num w:numId="30">
    <w:abstractNumId w:val="31"/>
  </w:num>
  <w:num w:numId="31">
    <w:abstractNumId w:val="11"/>
  </w:num>
  <w:num w:numId="32">
    <w:abstractNumId w:val="2"/>
  </w:num>
  <w:num w:numId="33">
    <w:abstractNumId w:val="1"/>
  </w:num>
  <w:num w:numId="34">
    <w:abstractNumId w:val="26"/>
  </w:num>
  <w:num w:numId="35">
    <w:abstractNumId w:val="19"/>
  </w:num>
  <w:num w:numId="36">
    <w:abstractNumId w:val="36"/>
  </w:num>
  <w:num w:numId="37">
    <w:abstractNumId w:val="8"/>
  </w:num>
  <w:num w:numId="38">
    <w:abstractNumId w:val="37"/>
  </w:num>
  <w:num w:numId="39">
    <w:abstractNumId w:val="22"/>
  </w:num>
  <w:num w:numId="40">
    <w:abstractNumId w:val="3"/>
  </w:num>
  <w:num w:numId="41">
    <w:abstractNumId w:val="12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98"/>
    <w:rsid w:val="000000E8"/>
    <w:rsid w:val="0000019F"/>
    <w:rsid w:val="0000037E"/>
    <w:rsid w:val="000004DA"/>
    <w:rsid w:val="000007C7"/>
    <w:rsid w:val="000013FF"/>
    <w:rsid w:val="000015E6"/>
    <w:rsid w:val="000018A6"/>
    <w:rsid w:val="00001931"/>
    <w:rsid w:val="00001A73"/>
    <w:rsid w:val="00001CAE"/>
    <w:rsid w:val="00002132"/>
    <w:rsid w:val="00002ED7"/>
    <w:rsid w:val="00003086"/>
    <w:rsid w:val="000034A5"/>
    <w:rsid w:val="000039F6"/>
    <w:rsid w:val="000041A9"/>
    <w:rsid w:val="00004259"/>
    <w:rsid w:val="00005387"/>
    <w:rsid w:val="00005AE2"/>
    <w:rsid w:val="00005F18"/>
    <w:rsid w:val="000065DA"/>
    <w:rsid w:val="00006E06"/>
    <w:rsid w:val="00006F2A"/>
    <w:rsid w:val="0000785D"/>
    <w:rsid w:val="00007CAC"/>
    <w:rsid w:val="00007F06"/>
    <w:rsid w:val="00007FFD"/>
    <w:rsid w:val="000102D2"/>
    <w:rsid w:val="000103C9"/>
    <w:rsid w:val="00010E11"/>
    <w:rsid w:val="000113C5"/>
    <w:rsid w:val="000131B2"/>
    <w:rsid w:val="00013A34"/>
    <w:rsid w:val="0001422C"/>
    <w:rsid w:val="00014993"/>
    <w:rsid w:val="00014B90"/>
    <w:rsid w:val="00015108"/>
    <w:rsid w:val="00015251"/>
    <w:rsid w:val="0001556E"/>
    <w:rsid w:val="00015CF4"/>
    <w:rsid w:val="0001604C"/>
    <w:rsid w:val="00016521"/>
    <w:rsid w:val="00016E17"/>
    <w:rsid w:val="00017103"/>
    <w:rsid w:val="000174EA"/>
    <w:rsid w:val="00017708"/>
    <w:rsid w:val="00017DD3"/>
    <w:rsid w:val="000202CC"/>
    <w:rsid w:val="0002158E"/>
    <w:rsid w:val="0002194E"/>
    <w:rsid w:val="00021E5A"/>
    <w:rsid w:val="00021EF2"/>
    <w:rsid w:val="0002226B"/>
    <w:rsid w:val="000223B1"/>
    <w:rsid w:val="00022458"/>
    <w:rsid w:val="000224CB"/>
    <w:rsid w:val="00022C5C"/>
    <w:rsid w:val="00022F1F"/>
    <w:rsid w:val="000232A6"/>
    <w:rsid w:val="0002377A"/>
    <w:rsid w:val="00024477"/>
    <w:rsid w:val="00024D56"/>
    <w:rsid w:val="00025270"/>
    <w:rsid w:val="00025A09"/>
    <w:rsid w:val="00025DB7"/>
    <w:rsid w:val="00026500"/>
    <w:rsid w:val="00026929"/>
    <w:rsid w:val="00026F91"/>
    <w:rsid w:val="00027181"/>
    <w:rsid w:val="00027262"/>
    <w:rsid w:val="00030629"/>
    <w:rsid w:val="00030DE8"/>
    <w:rsid w:val="00031822"/>
    <w:rsid w:val="000320AE"/>
    <w:rsid w:val="00032228"/>
    <w:rsid w:val="00032662"/>
    <w:rsid w:val="00032926"/>
    <w:rsid w:val="00032BC8"/>
    <w:rsid w:val="00032C26"/>
    <w:rsid w:val="00033226"/>
    <w:rsid w:val="00033523"/>
    <w:rsid w:val="000350FC"/>
    <w:rsid w:val="0003525C"/>
    <w:rsid w:val="000357E5"/>
    <w:rsid w:val="00035A88"/>
    <w:rsid w:val="000362E8"/>
    <w:rsid w:val="000363AE"/>
    <w:rsid w:val="000365E8"/>
    <w:rsid w:val="00036935"/>
    <w:rsid w:val="00036B3C"/>
    <w:rsid w:val="00037214"/>
    <w:rsid w:val="000373AB"/>
    <w:rsid w:val="000402B6"/>
    <w:rsid w:val="00040905"/>
    <w:rsid w:val="00040CB5"/>
    <w:rsid w:val="0004136E"/>
    <w:rsid w:val="00041856"/>
    <w:rsid w:val="00041D2F"/>
    <w:rsid w:val="00041E22"/>
    <w:rsid w:val="000423EB"/>
    <w:rsid w:val="0004292B"/>
    <w:rsid w:val="000429AD"/>
    <w:rsid w:val="000438A0"/>
    <w:rsid w:val="00044576"/>
    <w:rsid w:val="00044E5F"/>
    <w:rsid w:val="000460A1"/>
    <w:rsid w:val="000460BF"/>
    <w:rsid w:val="00046331"/>
    <w:rsid w:val="00046522"/>
    <w:rsid w:val="00046B78"/>
    <w:rsid w:val="00046C73"/>
    <w:rsid w:val="00050051"/>
    <w:rsid w:val="000508A2"/>
    <w:rsid w:val="000516D6"/>
    <w:rsid w:val="00051B29"/>
    <w:rsid w:val="00052F30"/>
    <w:rsid w:val="00053189"/>
    <w:rsid w:val="000538F9"/>
    <w:rsid w:val="00053A3D"/>
    <w:rsid w:val="000540CA"/>
    <w:rsid w:val="00054122"/>
    <w:rsid w:val="000543A7"/>
    <w:rsid w:val="0005459E"/>
    <w:rsid w:val="00054907"/>
    <w:rsid w:val="00054ABD"/>
    <w:rsid w:val="00055929"/>
    <w:rsid w:val="000571D0"/>
    <w:rsid w:val="0006014F"/>
    <w:rsid w:val="000608E1"/>
    <w:rsid w:val="00060C1F"/>
    <w:rsid w:val="00060DA8"/>
    <w:rsid w:val="00060F1A"/>
    <w:rsid w:val="00061019"/>
    <w:rsid w:val="000610C4"/>
    <w:rsid w:val="000616FF"/>
    <w:rsid w:val="00061AD3"/>
    <w:rsid w:val="00062EF9"/>
    <w:rsid w:val="00062FE9"/>
    <w:rsid w:val="000631BB"/>
    <w:rsid w:val="00063624"/>
    <w:rsid w:val="000636C2"/>
    <w:rsid w:val="0006428B"/>
    <w:rsid w:val="00065175"/>
    <w:rsid w:val="00065A42"/>
    <w:rsid w:val="00065BCF"/>
    <w:rsid w:val="00065C77"/>
    <w:rsid w:val="00065D7A"/>
    <w:rsid w:val="00065F1E"/>
    <w:rsid w:val="000661E1"/>
    <w:rsid w:val="00066BF6"/>
    <w:rsid w:val="00066E29"/>
    <w:rsid w:val="00066E6C"/>
    <w:rsid w:val="00067113"/>
    <w:rsid w:val="000673DC"/>
    <w:rsid w:val="00067AC0"/>
    <w:rsid w:val="00070EEE"/>
    <w:rsid w:val="00071469"/>
    <w:rsid w:val="000718A0"/>
    <w:rsid w:val="00071A9C"/>
    <w:rsid w:val="00073733"/>
    <w:rsid w:val="00073ED7"/>
    <w:rsid w:val="00073F80"/>
    <w:rsid w:val="0007406B"/>
    <w:rsid w:val="00074480"/>
    <w:rsid w:val="00074482"/>
    <w:rsid w:val="000745FA"/>
    <w:rsid w:val="000755F6"/>
    <w:rsid w:val="00076165"/>
    <w:rsid w:val="000763BB"/>
    <w:rsid w:val="000764E4"/>
    <w:rsid w:val="0007653B"/>
    <w:rsid w:val="0007685B"/>
    <w:rsid w:val="00076EA3"/>
    <w:rsid w:val="00080498"/>
    <w:rsid w:val="00081142"/>
    <w:rsid w:val="00081767"/>
    <w:rsid w:val="00082393"/>
    <w:rsid w:val="0008272A"/>
    <w:rsid w:val="000828CA"/>
    <w:rsid w:val="00082C82"/>
    <w:rsid w:val="0008309B"/>
    <w:rsid w:val="00085026"/>
    <w:rsid w:val="00085C08"/>
    <w:rsid w:val="000861EB"/>
    <w:rsid w:val="000868DC"/>
    <w:rsid w:val="00086C9A"/>
    <w:rsid w:val="00086EF2"/>
    <w:rsid w:val="00090976"/>
    <w:rsid w:val="000909E4"/>
    <w:rsid w:val="00090BAD"/>
    <w:rsid w:val="00090F38"/>
    <w:rsid w:val="00091763"/>
    <w:rsid w:val="0009176E"/>
    <w:rsid w:val="0009184A"/>
    <w:rsid w:val="00092194"/>
    <w:rsid w:val="000922B4"/>
    <w:rsid w:val="00092661"/>
    <w:rsid w:val="00092B3C"/>
    <w:rsid w:val="00093D64"/>
    <w:rsid w:val="0009484E"/>
    <w:rsid w:val="00094B49"/>
    <w:rsid w:val="000960C0"/>
    <w:rsid w:val="000968E5"/>
    <w:rsid w:val="00096C36"/>
    <w:rsid w:val="00096EC4"/>
    <w:rsid w:val="00097A82"/>
    <w:rsid w:val="00097D75"/>
    <w:rsid w:val="000A028E"/>
    <w:rsid w:val="000A03C2"/>
    <w:rsid w:val="000A1426"/>
    <w:rsid w:val="000A15B4"/>
    <w:rsid w:val="000A1959"/>
    <w:rsid w:val="000A1AE8"/>
    <w:rsid w:val="000A1FE5"/>
    <w:rsid w:val="000A2142"/>
    <w:rsid w:val="000A2383"/>
    <w:rsid w:val="000A3218"/>
    <w:rsid w:val="000A327F"/>
    <w:rsid w:val="000A3308"/>
    <w:rsid w:val="000A3506"/>
    <w:rsid w:val="000A436B"/>
    <w:rsid w:val="000A4E0F"/>
    <w:rsid w:val="000A52D7"/>
    <w:rsid w:val="000A5339"/>
    <w:rsid w:val="000A5462"/>
    <w:rsid w:val="000A5B49"/>
    <w:rsid w:val="000A5B98"/>
    <w:rsid w:val="000A5DB0"/>
    <w:rsid w:val="000A65EA"/>
    <w:rsid w:val="000A671F"/>
    <w:rsid w:val="000A6F93"/>
    <w:rsid w:val="000A70A0"/>
    <w:rsid w:val="000A728C"/>
    <w:rsid w:val="000A76A9"/>
    <w:rsid w:val="000B0675"/>
    <w:rsid w:val="000B09D6"/>
    <w:rsid w:val="000B107B"/>
    <w:rsid w:val="000B1323"/>
    <w:rsid w:val="000B1723"/>
    <w:rsid w:val="000B1832"/>
    <w:rsid w:val="000B2179"/>
    <w:rsid w:val="000B288B"/>
    <w:rsid w:val="000B28BA"/>
    <w:rsid w:val="000B2B3E"/>
    <w:rsid w:val="000B2B6F"/>
    <w:rsid w:val="000B2D8F"/>
    <w:rsid w:val="000B3208"/>
    <w:rsid w:val="000B3963"/>
    <w:rsid w:val="000B3A35"/>
    <w:rsid w:val="000B4565"/>
    <w:rsid w:val="000B4987"/>
    <w:rsid w:val="000B599D"/>
    <w:rsid w:val="000B5E35"/>
    <w:rsid w:val="000B62EE"/>
    <w:rsid w:val="000B656B"/>
    <w:rsid w:val="000B7621"/>
    <w:rsid w:val="000B7778"/>
    <w:rsid w:val="000B7870"/>
    <w:rsid w:val="000B7E2E"/>
    <w:rsid w:val="000B7EFD"/>
    <w:rsid w:val="000C011E"/>
    <w:rsid w:val="000C06A1"/>
    <w:rsid w:val="000C0AFF"/>
    <w:rsid w:val="000C0B63"/>
    <w:rsid w:val="000C0D05"/>
    <w:rsid w:val="000C1096"/>
    <w:rsid w:val="000C1406"/>
    <w:rsid w:val="000C152B"/>
    <w:rsid w:val="000C1C02"/>
    <w:rsid w:val="000C1D3E"/>
    <w:rsid w:val="000C217F"/>
    <w:rsid w:val="000C22DE"/>
    <w:rsid w:val="000C2434"/>
    <w:rsid w:val="000C25C7"/>
    <w:rsid w:val="000C3044"/>
    <w:rsid w:val="000C30EE"/>
    <w:rsid w:val="000C3135"/>
    <w:rsid w:val="000C3644"/>
    <w:rsid w:val="000C3993"/>
    <w:rsid w:val="000C480E"/>
    <w:rsid w:val="000C4ADA"/>
    <w:rsid w:val="000C5F70"/>
    <w:rsid w:val="000C6436"/>
    <w:rsid w:val="000C6697"/>
    <w:rsid w:val="000C66F6"/>
    <w:rsid w:val="000C6916"/>
    <w:rsid w:val="000C6A97"/>
    <w:rsid w:val="000C6D10"/>
    <w:rsid w:val="000C737C"/>
    <w:rsid w:val="000C7484"/>
    <w:rsid w:val="000C76CC"/>
    <w:rsid w:val="000C7747"/>
    <w:rsid w:val="000C78BA"/>
    <w:rsid w:val="000C7908"/>
    <w:rsid w:val="000C79BB"/>
    <w:rsid w:val="000C7FA6"/>
    <w:rsid w:val="000D0146"/>
    <w:rsid w:val="000D0745"/>
    <w:rsid w:val="000D0757"/>
    <w:rsid w:val="000D0AC0"/>
    <w:rsid w:val="000D0C16"/>
    <w:rsid w:val="000D0DAE"/>
    <w:rsid w:val="000D2C59"/>
    <w:rsid w:val="000D30B7"/>
    <w:rsid w:val="000D36AB"/>
    <w:rsid w:val="000D37BB"/>
    <w:rsid w:val="000D43DA"/>
    <w:rsid w:val="000D45CD"/>
    <w:rsid w:val="000D4713"/>
    <w:rsid w:val="000D4784"/>
    <w:rsid w:val="000D48C6"/>
    <w:rsid w:val="000D4D97"/>
    <w:rsid w:val="000D4E1C"/>
    <w:rsid w:val="000D5B2C"/>
    <w:rsid w:val="000D5B66"/>
    <w:rsid w:val="000D5CF4"/>
    <w:rsid w:val="000D5EA5"/>
    <w:rsid w:val="000D60E3"/>
    <w:rsid w:val="000D6A55"/>
    <w:rsid w:val="000D6C08"/>
    <w:rsid w:val="000D747F"/>
    <w:rsid w:val="000D78CC"/>
    <w:rsid w:val="000D7B5B"/>
    <w:rsid w:val="000D7CEA"/>
    <w:rsid w:val="000E0323"/>
    <w:rsid w:val="000E06C2"/>
    <w:rsid w:val="000E0BAB"/>
    <w:rsid w:val="000E0EB5"/>
    <w:rsid w:val="000E122F"/>
    <w:rsid w:val="000E1596"/>
    <w:rsid w:val="000E266A"/>
    <w:rsid w:val="000E2915"/>
    <w:rsid w:val="000E330A"/>
    <w:rsid w:val="000E423D"/>
    <w:rsid w:val="000E42F7"/>
    <w:rsid w:val="000E4B40"/>
    <w:rsid w:val="000E4E90"/>
    <w:rsid w:val="000E4F3E"/>
    <w:rsid w:val="000E58A9"/>
    <w:rsid w:val="000E6064"/>
    <w:rsid w:val="000E60B1"/>
    <w:rsid w:val="000E6565"/>
    <w:rsid w:val="000E6815"/>
    <w:rsid w:val="000E6891"/>
    <w:rsid w:val="000E694C"/>
    <w:rsid w:val="000E6AB1"/>
    <w:rsid w:val="000E6DB9"/>
    <w:rsid w:val="000E77C7"/>
    <w:rsid w:val="000E7ABF"/>
    <w:rsid w:val="000F02F9"/>
    <w:rsid w:val="000F078C"/>
    <w:rsid w:val="000F14A0"/>
    <w:rsid w:val="000F1D43"/>
    <w:rsid w:val="000F20E8"/>
    <w:rsid w:val="000F22D0"/>
    <w:rsid w:val="000F2E66"/>
    <w:rsid w:val="000F2E9B"/>
    <w:rsid w:val="000F4437"/>
    <w:rsid w:val="000F474F"/>
    <w:rsid w:val="000F4A26"/>
    <w:rsid w:val="000F4ED4"/>
    <w:rsid w:val="000F5AE4"/>
    <w:rsid w:val="000F5CF9"/>
    <w:rsid w:val="000F6468"/>
    <w:rsid w:val="000F67AF"/>
    <w:rsid w:val="000F689A"/>
    <w:rsid w:val="000F6A45"/>
    <w:rsid w:val="000F72CC"/>
    <w:rsid w:val="000F7439"/>
    <w:rsid w:val="000F7A8E"/>
    <w:rsid w:val="000F7B37"/>
    <w:rsid w:val="000F7EDB"/>
    <w:rsid w:val="0010012E"/>
    <w:rsid w:val="001005F2"/>
    <w:rsid w:val="001016F6"/>
    <w:rsid w:val="00101E33"/>
    <w:rsid w:val="0010228C"/>
    <w:rsid w:val="00102697"/>
    <w:rsid w:val="0010272A"/>
    <w:rsid w:val="00103148"/>
    <w:rsid w:val="0010429F"/>
    <w:rsid w:val="0010430D"/>
    <w:rsid w:val="001047B1"/>
    <w:rsid w:val="00104D70"/>
    <w:rsid w:val="001058A5"/>
    <w:rsid w:val="00106C81"/>
    <w:rsid w:val="001070BD"/>
    <w:rsid w:val="00110112"/>
    <w:rsid w:val="00110C8F"/>
    <w:rsid w:val="00113611"/>
    <w:rsid w:val="0011371D"/>
    <w:rsid w:val="00113BD5"/>
    <w:rsid w:val="00113CD4"/>
    <w:rsid w:val="001149D6"/>
    <w:rsid w:val="00114C27"/>
    <w:rsid w:val="00114CF1"/>
    <w:rsid w:val="00114F38"/>
    <w:rsid w:val="00115346"/>
    <w:rsid w:val="0011619A"/>
    <w:rsid w:val="001166F3"/>
    <w:rsid w:val="001169C8"/>
    <w:rsid w:val="0011701C"/>
    <w:rsid w:val="001173B1"/>
    <w:rsid w:val="001173D5"/>
    <w:rsid w:val="0011771A"/>
    <w:rsid w:val="00117DF4"/>
    <w:rsid w:val="00117EDF"/>
    <w:rsid w:val="00120FE8"/>
    <w:rsid w:val="0012111F"/>
    <w:rsid w:val="00121C49"/>
    <w:rsid w:val="00121E65"/>
    <w:rsid w:val="001228CD"/>
    <w:rsid w:val="001229D4"/>
    <w:rsid w:val="00122A4F"/>
    <w:rsid w:val="00122F24"/>
    <w:rsid w:val="00123172"/>
    <w:rsid w:val="001232AE"/>
    <w:rsid w:val="00123632"/>
    <w:rsid w:val="00124252"/>
    <w:rsid w:val="0012470A"/>
    <w:rsid w:val="00124713"/>
    <w:rsid w:val="00124CB6"/>
    <w:rsid w:val="0012527C"/>
    <w:rsid w:val="001252EF"/>
    <w:rsid w:val="001253A4"/>
    <w:rsid w:val="001254B0"/>
    <w:rsid w:val="001254CB"/>
    <w:rsid w:val="00125607"/>
    <w:rsid w:val="00125A49"/>
    <w:rsid w:val="00125FE5"/>
    <w:rsid w:val="0012610D"/>
    <w:rsid w:val="00126634"/>
    <w:rsid w:val="0012672C"/>
    <w:rsid w:val="00127152"/>
    <w:rsid w:val="0012739E"/>
    <w:rsid w:val="001275DB"/>
    <w:rsid w:val="0012761A"/>
    <w:rsid w:val="00127F33"/>
    <w:rsid w:val="00130DE5"/>
    <w:rsid w:val="00131673"/>
    <w:rsid w:val="00131A80"/>
    <w:rsid w:val="00132000"/>
    <w:rsid w:val="001327BE"/>
    <w:rsid w:val="00132BE3"/>
    <w:rsid w:val="00132BEB"/>
    <w:rsid w:val="00132D52"/>
    <w:rsid w:val="0013303F"/>
    <w:rsid w:val="00133C6A"/>
    <w:rsid w:val="00134749"/>
    <w:rsid w:val="001349A0"/>
    <w:rsid w:val="00134F81"/>
    <w:rsid w:val="00134FD8"/>
    <w:rsid w:val="00136436"/>
    <w:rsid w:val="00136AB6"/>
    <w:rsid w:val="0013705C"/>
    <w:rsid w:val="001378BB"/>
    <w:rsid w:val="00137A26"/>
    <w:rsid w:val="00137A83"/>
    <w:rsid w:val="00137DC5"/>
    <w:rsid w:val="00137FB0"/>
    <w:rsid w:val="0014025E"/>
    <w:rsid w:val="0014096C"/>
    <w:rsid w:val="001409E9"/>
    <w:rsid w:val="00141D8C"/>
    <w:rsid w:val="0014215C"/>
    <w:rsid w:val="001425A0"/>
    <w:rsid w:val="001428AA"/>
    <w:rsid w:val="00142CED"/>
    <w:rsid w:val="00142D4F"/>
    <w:rsid w:val="00142D9F"/>
    <w:rsid w:val="00142E40"/>
    <w:rsid w:val="0014381A"/>
    <w:rsid w:val="00143AEE"/>
    <w:rsid w:val="00143CF1"/>
    <w:rsid w:val="001441CE"/>
    <w:rsid w:val="0014429D"/>
    <w:rsid w:val="00144C93"/>
    <w:rsid w:val="00144E1E"/>
    <w:rsid w:val="00145782"/>
    <w:rsid w:val="00145A52"/>
    <w:rsid w:val="00146AEF"/>
    <w:rsid w:val="00146D15"/>
    <w:rsid w:val="00146D2B"/>
    <w:rsid w:val="00146DF9"/>
    <w:rsid w:val="001472D1"/>
    <w:rsid w:val="00147951"/>
    <w:rsid w:val="001479FA"/>
    <w:rsid w:val="00147CB7"/>
    <w:rsid w:val="00147FA3"/>
    <w:rsid w:val="001503A4"/>
    <w:rsid w:val="00150595"/>
    <w:rsid w:val="00150913"/>
    <w:rsid w:val="00150F9E"/>
    <w:rsid w:val="001510A6"/>
    <w:rsid w:val="0015279B"/>
    <w:rsid w:val="001527E7"/>
    <w:rsid w:val="00152A8E"/>
    <w:rsid w:val="0015325D"/>
    <w:rsid w:val="0015338F"/>
    <w:rsid w:val="0015393E"/>
    <w:rsid w:val="00153AB3"/>
    <w:rsid w:val="00154570"/>
    <w:rsid w:val="00154867"/>
    <w:rsid w:val="00154B66"/>
    <w:rsid w:val="00154D16"/>
    <w:rsid w:val="00154FAA"/>
    <w:rsid w:val="00155084"/>
    <w:rsid w:val="001551E0"/>
    <w:rsid w:val="0015597E"/>
    <w:rsid w:val="00155FD8"/>
    <w:rsid w:val="00156CC5"/>
    <w:rsid w:val="001570A2"/>
    <w:rsid w:val="00160436"/>
    <w:rsid w:val="00160A96"/>
    <w:rsid w:val="00160FA8"/>
    <w:rsid w:val="00161BEB"/>
    <w:rsid w:val="00161FDA"/>
    <w:rsid w:val="00162242"/>
    <w:rsid w:val="00162759"/>
    <w:rsid w:val="00162ACE"/>
    <w:rsid w:val="00162B92"/>
    <w:rsid w:val="00162C84"/>
    <w:rsid w:val="001637B7"/>
    <w:rsid w:val="00163E4F"/>
    <w:rsid w:val="0016449A"/>
    <w:rsid w:val="00164EBA"/>
    <w:rsid w:val="00164F65"/>
    <w:rsid w:val="0016570F"/>
    <w:rsid w:val="001664C2"/>
    <w:rsid w:val="001664F9"/>
    <w:rsid w:val="0016693E"/>
    <w:rsid w:val="00167143"/>
    <w:rsid w:val="001705B6"/>
    <w:rsid w:val="0017063D"/>
    <w:rsid w:val="00170B82"/>
    <w:rsid w:val="00170C17"/>
    <w:rsid w:val="00171444"/>
    <w:rsid w:val="00171711"/>
    <w:rsid w:val="00171E0A"/>
    <w:rsid w:val="001723A1"/>
    <w:rsid w:val="001728DA"/>
    <w:rsid w:val="001733C0"/>
    <w:rsid w:val="00173659"/>
    <w:rsid w:val="001737CD"/>
    <w:rsid w:val="00173823"/>
    <w:rsid w:val="001741DD"/>
    <w:rsid w:val="0017593C"/>
    <w:rsid w:val="00175D76"/>
    <w:rsid w:val="00175DF1"/>
    <w:rsid w:val="00175FAC"/>
    <w:rsid w:val="0017609A"/>
    <w:rsid w:val="00176699"/>
    <w:rsid w:val="001766E4"/>
    <w:rsid w:val="00176725"/>
    <w:rsid w:val="0017706A"/>
    <w:rsid w:val="001772EB"/>
    <w:rsid w:val="00177410"/>
    <w:rsid w:val="0017791A"/>
    <w:rsid w:val="00180A08"/>
    <w:rsid w:val="00180E24"/>
    <w:rsid w:val="001812CF"/>
    <w:rsid w:val="00181528"/>
    <w:rsid w:val="00181C7C"/>
    <w:rsid w:val="001829A9"/>
    <w:rsid w:val="00182CBA"/>
    <w:rsid w:val="00183507"/>
    <w:rsid w:val="001837FA"/>
    <w:rsid w:val="00184267"/>
    <w:rsid w:val="001842CC"/>
    <w:rsid w:val="00184A6E"/>
    <w:rsid w:val="001859AD"/>
    <w:rsid w:val="001861BF"/>
    <w:rsid w:val="00186474"/>
    <w:rsid w:val="001875FD"/>
    <w:rsid w:val="001879E9"/>
    <w:rsid w:val="001909E4"/>
    <w:rsid w:val="00190A68"/>
    <w:rsid w:val="00190B94"/>
    <w:rsid w:val="001915E4"/>
    <w:rsid w:val="001923FA"/>
    <w:rsid w:val="00192851"/>
    <w:rsid w:val="001928C8"/>
    <w:rsid w:val="00192BB5"/>
    <w:rsid w:val="001944CB"/>
    <w:rsid w:val="00194B07"/>
    <w:rsid w:val="00194E1B"/>
    <w:rsid w:val="00194E7F"/>
    <w:rsid w:val="00195201"/>
    <w:rsid w:val="0019565B"/>
    <w:rsid w:val="001956B3"/>
    <w:rsid w:val="0019575D"/>
    <w:rsid w:val="00195F6A"/>
    <w:rsid w:val="001969AB"/>
    <w:rsid w:val="00196C80"/>
    <w:rsid w:val="001977BD"/>
    <w:rsid w:val="00197C3C"/>
    <w:rsid w:val="00197E7F"/>
    <w:rsid w:val="001A00B0"/>
    <w:rsid w:val="001A0B21"/>
    <w:rsid w:val="001A1003"/>
    <w:rsid w:val="001A1676"/>
    <w:rsid w:val="001A171A"/>
    <w:rsid w:val="001A2070"/>
    <w:rsid w:val="001A2206"/>
    <w:rsid w:val="001A2281"/>
    <w:rsid w:val="001A2367"/>
    <w:rsid w:val="001A32A7"/>
    <w:rsid w:val="001A32AB"/>
    <w:rsid w:val="001A3521"/>
    <w:rsid w:val="001A382A"/>
    <w:rsid w:val="001A3DE6"/>
    <w:rsid w:val="001A40E0"/>
    <w:rsid w:val="001A411B"/>
    <w:rsid w:val="001A43AA"/>
    <w:rsid w:val="001A43E5"/>
    <w:rsid w:val="001A484C"/>
    <w:rsid w:val="001A509D"/>
    <w:rsid w:val="001A567E"/>
    <w:rsid w:val="001A620D"/>
    <w:rsid w:val="001A7406"/>
    <w:rsid w:val="001A75B3"/>
    <w:rsid w:val="001A76BA"/>
    <w:rsid w:val="001A7DA4"/>
    <w:rsid w:val="001A7F60"/>
    <w:rsid w:val="001B06EA"/>
    <w:rsid w:val="001B0B3D"/>
    <w:rsid w:val="001B0D83"/>
    <w:rsid w:val="001B119C"/>
    <w:rsid w:val="001B11D8"/>
    <w:rsid w:val="001B2A2A"/>
    <w:rsid w:val="001B2ED6"/>
    <w:rsid w:val="001B2F64"/>
    <w:rsid w:val="001B32A8"/>
    <w:rsid w:val="001B344F"/>
    <w:rsid w:val="001B3587"/>
    <w:rsid w:val="001B38DD"/>
    <w:rsid w:val="001B4042"/>
    <w:rsid w:val="001B5022"/>
    <w:rsid w:val="001B52D1"/>
    <w:rsid w:val="001B5378"/>
    <w:rsid w:val="001B5563"/>
    <w:rsid w:val="001B5BC8"/>
    <w:rsid w:val="001B62B2"/>
    <w:rsid w:val="001B6F3A"/>
    <w:rsid w:val="001B7236"/>
    <w:rsid w:val="001B72D1"/>
    <w:rsid w:val="001B7FFC"/>
    <w:rsid w:val="001C10F4"/>
    <w:rsid w:val="001C2979"/>
    <w:rsid w:val="001C2A3C"/>
    <w:rsid w:val="001C4A70"/>
    <w:rsid w:val="001C56DD"/>
    <w:rsid w:val="001C5EFA"/>
    <w:rsid w:val="001C61C9"/>
    <w:rsid w:val="001C6883"/>
    <w:rsid w:val="001C737D"/>
    <w:rsid w:val="001C79DF"/>
    <w:rsid w:val="001C7B09"/>
    <w:rsid w:val="001D0189"/>
    <w:rsid w:val="001D0250"/>
    <w:rsid w:val="001D06CD"/>
    <w:rsid w:val="001D0BD3"/>
    <w:rsid w:val="001D18C3"/>
    <w:rsid w:val="001D32BC"/>
    <w:rsid w:val="001D3AB3"/>
    <w:rsid w:val="001D46A6"/>
    <w:rsid w:val="001D4713"/>
    <w:rsid w:val="001D49A2"/>
    <w:rsid w:val="001D58C6"/>
    <w:rsid w:val="001D5BFE"/>
    <w:rsid w:val="001D5C30"/>
    <w:rsid w:val="001D695B"/>
    <w:rsid w:val="001D6AB4"/>
    <w:rsid w:val="001D72E1"/>
    <w:rsid w:val="001D7B85"/>
    <w:rsid w:val="001D7E65"/>
    <w:rsid w:val="001E0A03"/>
    <w:rsid w:val="001E19A8"/>
    <w:rsid w:val="001E1A5C"/>
    <w:rsid w:val="001E1CAF"/>
    <w:rsid w:val="001E1E7A"/>
    <w:rsid w:val="001E1ED8"/>
    <w:rsid w:val="001E2355"/>
    <w:rsid w:val="001E2AF7"/>
    <w:rsid w:val="001E2E9D"/>
    <w:rsid w:val="001E3254"/>
    <w:rsid w:val="001E3CC6"/>
    <w:rsid w:val="001E3D19"/>
    <w:rsid w:val="001E3DA1"/>
    <w:rsid w:val="001E4040"/>
    <w:rsid w:val="001E4083"/>
    <w:rsid w:val="001E4281"/>
    <w:rsid w:val="001E4383"/>
    <w:rsid w:val="001E43F9"/>
    <w:rsid w:val="001E44CB"/>
    <w:rsid w:val="001E4638"/>
    <w:rsid w:val="001E484F"/>
    <w:rsid w:val="001E488C"/>
    <w:rsid w:val="001E4A36"/>
    <w:rsid w:val="001E4DAC"/>
    <w:rsid w:val="001E4FB7"/>
    <w:rsid w:val="001E5005"/>
    <w:rsid w:val="001E5530"/>
    <w:rsid w:val="001E5B03"/>
    <w:rsid w:val="001E642C"/>
    <w:rsid w:val="001E65BB"/>
    <w:rsid w:val="001E6CF1"/>
    <w:rsid w:val="001E74EC"/>
    <w:rsid w:val="001E756A"/>
    <w:rsid w:val="001E7ED9"/>
    <w:rsid w:val="001F001D"/>
    <w:rsid w:val="001F0488"/>
    <w:rsid w:val="001F0EC3"/>
    <w:rsid w:val="001F0F87"/>
    <w:rsid w:val="001F0F9B"/>
    <w:rsid w:val="001F12FB"/>
    <w:rsid w:val="001F13E6"/>
    <w:rsid w:val="001F23DA"/>
    <w:rsid w:val="001F2AC1"/>
    <w:rsid w:val="001F2FC1"/>
    <w:rsid w:val="001F3025"/>
    <w:rsid w:val="001F3054"/>
    <w:rsid w:val="001F32A5"/>
    <w:rsid w:val="001F3342"/>
    <w:rsid w:val="001F3482"/>
    <w:rsid w:val="001F3AEF"/>
    <w:rsid w:val="001F3D09"/>
    <w:rsid w:val="001F462F"/>
    <w:rsid w:val="001F4D73"/>
    <w:rsid w:val="001F6076"/>
    <w:rsid w:val="001F60C1"/>
    <w:rsid w:val="001F6122"/>
    <w:rsid w:val="001F61BD"/>
    <w:rsid w:val="001F640D"/>
    <w:rsid w:val="001F6ECA"/>
    <w:rsid w:val="001F7D8B"/>
    <w:rsid w:val="002000BA"/>
    <w:rsid w:val="002000CC"/>
    <w:rsid w:val="00200295"/>
    <w:rsid w:val="00200E0C"/>
    <w:rsid w:val="00200E0E"/>
    <w:rsid w:val="0020139E"/>
    <w:rsid w:val="002013FD"/>
    <w:rsid w:val="00202C82"/>
    <w:rsid w:val="00202E2F"/>
    <w:rsid w:val="0020390F"/>
    <w:rsid w:val="00204453"/>
    <w:rsid w:val="00204558"/>
    <w:rsid w:val="00204A9B"/>
    <w:rsid w:val="00204B42"/>
    <w:rsid w:val="00205687"/>
    <w:rsid w:val="00205951"/>
    <w:rsid w:val="00206B6E"/>
    <w:rsid w:val="002071DB"/>
    <w:rsid w:val="00207AA1"/>
    <w:rsid w:val="002102C8"/>
    <w:rsid w:val="002104C3"/>
    <w:rsid w:val="00210D99"/>
    <w:rsid w:val="00211380"/>
    <w:rsid w:val="002114B1"/>
    <w:rsid w:val="00211C1E"/>
    <w:rsid w:val="00211C33"/>
    <w:rsid w:val="00212060"/>
    <w:rsid w:val="0021268D"/>
    <w:rsid w:val="002128D5"/>
    <w:rsid w:val="002129C3"/>
    <w:rsid w:val="00212B57"/>
    <w:rsid w:val="00212BB9"/>
    <w:rsid w:val="00212CED"/>
    <w:rsid w:val="00212D62"/>
    <w:rsid w:val="00212F12"/>
    <w:rsid w:val="0021311C"/>
    <w:rsid w:val="002136A0"/>
    <w:rsid w:val="002137B6"/>
    <w:rsid w:val="00213962"/>
    <w:rsid w:val="00213B97"/>
    <w:rsid w:val="00214981"/>
    <w:rsid w:val="0021556B"/>
    <w:rsid w:val="00215981"/>
    <w:rsid w:val="00216A55"/>
    <w:rsid w:val="00216BA1"/>
    <w:rsid w:val="00216E1C"/>
    <w:rsid w:val="0021712B"/>
    <w:rsid w:val="0021766B"/>
    <w:rsid w:val="002177DC"/>
    <w:rsid w:val="00217AD1"/>
    <w:rsid w:val="00217DA9"/>
    <w:rsid w:val="00217E4F"/>
    <w:rsid w:val="00217F7E"/>
    <w:rsid w:val="0022013F"/>
    <w:rsid w:val="002202E1"/>
    <w:rsid w:val="00220A8B"/>
    <w:rsid w:val="00221315"/>
    <w:rsid w:val="0022139C"/>
    <w:rsid w:val="00222913"/>
    <w:rsid w:val="00222A38"/>
    <w:rsid w:val="00222B60"/>
    <w:rsid w:val="00222E73"/>
    <w:rsid w:val="0022301E"/>
    <w:rsid w:val="00223308"/>
    <w:rsid w:val="00223751"/>
    <w:rsid w:val="002238E3"/>
    <w:rsid w:val="00223907"/>
    <w:rsid w:val="002239B5"/>
    <w:rsid w:val="00223E81"/>
    <w:rsid w:val="00224C07"/>
    <w:rsid w:val="00225172"/>
    <w:rsid w:val="002256E4"/>
    <w:rsid w:val="002263A0"/>
    <w:rsid w:val="0022654E"/>
    <w:rsid w:val="00226893"/>
    <w:rsid w:val="0022779F"/>
    <w:rsid w:val="00227A63"/>
    <w:rsid w:val="00227E47"/>
    <w:rsid w:val="0023029F"/>
    <w:rsid w:val="00230736"/>
    <w:rsid w:val="00230931"/>
    <w:rsid w:val="00230E4F"/>
    <w:rsid w:val="00230EC4"/>
    <w:rsid w:val="0023134F"/>
    <w:rsid w:val="00231BA6"/>
    <w:rsid w:val="00231DC2"/>
    <w:rsid w:val="00232490"/>
    <w:rsid w:val="002327FE"/>
    <w:rsid w:val="0023299F"/>
    <w:rsid w:val="00232F9B"/>
    <w:rsid w:val="00233039"/>
    <w:rsid w:val="00233403"/>
    <w:rsid w:val="002337ED"/>
    <w:rsid w:val="00233D98"/>
    <w:rsid w:val="00233DE0"/>
    <w:rsid w:val="00234982"/>
    <w:rsid w:val="00234C3D"/>
    <w:rsid w:val="00235118"/>
    <w:rsid w:val="00235773"/>
    <w:rsid w:val="002359E5"/>
    <w:rsid w:val="002365DE"/>
    <w:rsid w:val="00237324"/>
    <w:rsid w:val="00237643"/>
    <w:rsid w:val="0023780B"/>
    <w:rsid w:val="002378CF"/>
    <w:rsid w:val="00237939"/>
    <w:rsid w:val="002405BA"/>
    <w:rsid w:val="0024068F"/>
    <w:rsid w:val="002411FE"/>
    <w:rsid w:val="00241222"/>
    <w:rsid w:val="0024176F"/>
    <w:rsid w:val="00241A96"/>
    <w:rsid w:val="00241F32"/>
    <w:rsid w:val="0024225D"/>
    <w:rsid w:val="002424C3"/>
    <w:rsid w:val="00242713"/>
    <w:rsid w:val="00242A0E"/>
    <w:rsid w:val="00242B45"/>
    <w:rsid w:val="00242E2B"/>
    <w:rsid w:val="00243297"/>
    <w:rsid w:val="00243321"/>
    <w:rsid w:val="002439B3"/>
    <w:rsid w:val="00243FA3"/>
    <w:rsid w:val="00243FD7"/>
    <w:rsid w:val="00244402"/>
    <w:rsid w:val="00244451"/>
    <w:rsid w:val="002446F4"/>
    <w:rsid w:val="00244FCB"/>
    <w:rsid w:val="002451E4"/>
    <w:rsid w:val="002452DC"/>
    <w:rsid w:val="0024552E"/>
    <w:rsid w:val="002455FF"/>
    <w:rsid w:val="00246077"/>
    <w:rsid w:val="0024609C"/>
    <w:rsid w:val="00246443"/>
    <w:rsid w:val="00246A5A"/>
    <w:rsid w:val="00246B00"/>
    <w:rsid w:val="00246E46"/>
    <w:rsid w:val="00247362"/>
    <w:rsid w:val="002475BF"/>
    <w:rsid w:val="002478DE"/>
    <w:rsid w:val="00250384"/>
    <w:rsid w:val="00251152"/>
    <w:rsid w:val="0025145F"/>
    <w:rsid w:val="00251DEA"/>
    <w:rsid w:val="0025256D"/>
    <w:rsid w:val="002526CC"/>
    <w:rsid w:val="0025283C"/>
    <w:rsid w:val="00252AC7"/>
    <w:rsid w:val="00252D22"/>
    <w:rsid w:val="00252DB8"/>
    <w:rsid w:val="00253A8F"/>
    <w:rsid w:val="00253AE0"/>
    <w:rsid w:val="00253BD9"/>
    <w:rsid w:val="002541A8"/>
    <w:rsid w:val="002548D9"/>
    <w:rsid w:val="00254A1D"/>
    <w:rsid w:val="00254ED7"/>
    <w:rsid w:val="00255290"/>
    <w:rsid w:val="00255A54"/>
    <w:rsid w:val="00255B15"/>
    <w:rsid w:val="00255BD3"/>
    <w:rsid w:val="00256C55"/>
    <w:rsid w:val="00260751"/>
    <w:rsid w:val="002608B1"/>
    <w:rsid w:val="00262DB0"/>
    <w:rsid w:val="00262E4E"/>
    <w:rsid w:val="0026308D"/>
    <w:rsid w:val="00263711"/>
    <w:rsid w:val="00263C9F"/>
    <w:rsid w:val="00263CC9"/>
    <w:rsid w:val="00263E1A"/>
    <w:rsid w:val="00264970"/>
    <w:rsid w:val="00264F62"/>
    <w:rsid w:val="002650C9"/>
    <w:rsid w:val="002654DF"/>
    <w:rsid w:val="00265676"/>
    <w:rsid w:val="002659CB"/>
    <w:rsid w:val="00265DA7"/>
    <w:rsid w:val="002660A6"/>
    <w:rsid w:val="00266503"/>
    <w:rsid w:val="0026666E"/>
    <w:rsid w:val="00266881"/>
    <w:rsid w:val="00266CE1"/>
    <w:rsid w:val="00266F7D"/>
    <w:rsid w:val="002670E9"/>
    <w:rsid w:val="0026718C"/>
    <w:rsid w:val="002677E3"/>
    <w:rsid w:val="00267935"/>
    <w:rsid w:val="00267DD9"/>
    <w:rsid w:val="0027011B"/>
    <w:rsid w:val="00270258"/>
    <w:rsid w:val="00270FCF"/>
    <w:rsid w:val="00271681"/>
    <w:rsid w:val="00271B8F"/>
    <w:rsid w:val="00271BF2"/>
    <w:rsid w:val="00272173"/>
    <w:rsid w:val="0027237C"/>
    <w:rsid w:val="00272862"/>
    <w:rsid w:val="002735CA"/>
    <w:rsid w:val="00273968"/>
    <w:rsid w:val="00274268"/>
    <w:rsid w:val="00274AD3"/>
    <w:rsid w:val="00274CBC"/>
    <w:rsid w:val="00274FF6"/>
    <w:rsid w:val="00275BF6"/>
    <w:rsid w:val="0027600B"/>
    <w:rsid w:val="00276D5C"/>
    <w:rsid w:val="00277096"/>
    <w:rsid w:val="00277662"/>
    <w:rsid w:val="002778FA"/>
    <w:rsid w:val="0027792C"/>
    <w:rsid w:val="00280596"/>
    <w:rsid w:val="00280819"/>
    <w:rsid w:val="0028115F"/>
    <w:rsid w:val="002812A8"/>
    <w:rsid w:val="0028170C"/>
    <w:rsid w:val="00281AFF"/>
    <w:rsid w:val="00281BA2"/>
    <w:rsid w:val="0028436E"/>
    <w:rsid w:val="002849A7"/>
    <w:rsid w:val="002850BC"/>
    <w:rsid w:val="002853B0"/>
    <w:rsid w:val="002854E6"/>
    <w:rsid w:val="002859E5"/>
    <w:rsid w:val="00285C84"/>
    <w:rsid w:val="00285DF3"/>
    <w:rsid w:val="00286D3D"/>
    <w:rsid w:val="00286E02"/>
    <w:rsid w:val="00286EA8"/>
    <w:rsid w:val="002875EC"/>
    <w:rsid w:val="00287895"/>
    <w:rsid w:val="00287E0E"/>
    <w:rsid w:val="0029073A"/>
    <w:rsid w:val="00291195"/>
    <w:rsid w:val="00292879"/>
    <w:rsid w:val="00292BD8"/>
    <w:rsid w:val="002944CB"/>
    <w:rsid w:val="00294A57"/>
    <w:rsid w:val="00295603"/>
    <w:rsid w:val="002958FE"/>
    <w:rsid w:val="00295F55"/>
    <w:rsid w:val="00296C8F"/>
    <w:rsid w:val="00296CCE"/>
    <w:rsid w:val="002974C9"/>
    <w:rsid w:val="00297590"/>
    <w:rsid w:val="00297661"/>
    <w:rsid w:val="002A0B8B"/>
    <w:rsid w:val="002A0F60"/>
    <w:rsid w:val="002A11D5"/>
    <w:rsid w:val="002A11F2"/>
    <w:rsid w:val="002A142F"/>
    <w:rsid w:val="002A1490"/>
    <w:rsid w:val="002A2A68"/>
    <w:rsid w:val="002A2CAE"/>
    <w:rsid w:val="002A5144"/>
    <w:rsid w:val="002A5260"/>
    <w:rsid w:val="002A5590"/>
    <w:rsid w:val="002A5DC9"/>
    <w:rsid w:val="002A5E52"/>
    <w:rsid w:val="002A699E"/>
    <w:rsid w:val="002A70DC"/>
    <w:rsid w:val="002A758F"/>
    <w:rsid w:val="002A76C4"/>
    <w:rsid w:val="002A796C"/>
    <w:rsid w:val="002B02C5"/>
    <w:rsid w:val="002B0508"/>
    <w:rsid w:val="002B0619"/>
    <w:rsid w:val="002B0B2C"/>
    <w:rsid w:val="002B0BC5"/>
    <w:rsid w:val="002B0CD9"/>
    <w:rsid w:val="002B0D09"/>
    <w:rsid w:val="002B0D88"/>
    <w:rsid w:val="002B0ECF"/>
    <w:rsid w:val="002B0FAB"/>
    <w:rsid w:val="002B1166"/>
    <w:rsid w:val="002B1220"/>
    <w:rsid w:val="002B12ED"/>
    <w:rsid w:val="002B12EF"/>
    <w:rsid w:val="002B16BC"/>
    <w:rsid w:val="002B1CC4"/>
    <w:rsid w:val="002B294C"/>
    <w:rsid w:val="002B310C"/>
    <w:rsid w:val="002B4134"/>
    <w:rsid w:val="002B5642"/>
    <w:rsid w:val="002B590A"/>
    <w:rsid w:val="002B5A33"/>
    <w:rsid w:val="002B6830"/>
    <w:rsid w:val="002B6B9C"/>
    <w:rsid w:val="002B6D29"/>
    <w:rsid w:val="002B6DE7"/>
    <w:rsid w:val="002B6E51"/>
    <w:rsid w:val="002B7FDF"/>
    <w:rsid w:val="002C014D"/>
    <w:rsid w:val="002C0233"/>
    <w:rsid w:val="002C035A"/>
    <w:rsid w:val="002C0983"/>
    <w:rsid w:val="002C0E96"/>
    <w:rsid w:val="002C1006"/>
    <w:rsid w:val="002C15CA"/>
    <w:rsid w:val="002C1ADD"/>
    <w:rsid w:val="002C21B6"/>
    <w:rsid w:val="002C2264"/>
    <w:rsid w:val="002C2401"/>
    <w:rsid w:val="002C2AB6"/>
    <w:rsid w:val="002C2B0C"/>
    <w:rsid w:val="002C2E40"/>
    <w:rsid w:val="002C318A"/>
    <w:rsid w:val="002C3551"/>
    <w:rsid w:val="002C39C3"/>
    <w:rsid w:val="002C3E67"/>
    <w:rsid w:val="002C402C"/>
    <w:rsid w:val="002C466E"/>
    <w:rsid w:val="002C469A"/>
    <w:rsid w:val="002C4A78"/>
    <w:rsid w:val="002C58DE"/>
    <w:rsid w:val="002C5D24"/>
    <w:rsid w:val="002C62E6"/>
    <w:rsid w:val="002C69BC"/>
    <w:rsid w:val="002C6B14"/>
    <w:rsid w:val="002C6D3C"/>
    <w:rsid w:val="002C6ED3"/>
    <w:rsid w:val="002C7320"/>
    <w:rsid w:val="002C7573"/>
    <w:rsid w:val="002C7C4D"/>
    <w:rsid w:val="002C7E94"/>
    <w:rsid w:val="002D0F16"/>
    <w:rsid w:val="002D1263"/>
    <w:rsid w:val="002D12A1"/>
    <w:rsid w:val="002D167E"/>
    <w:rsid w:val="002D1A91"/>
    <w:rsid w:val="002D210D"/>
    <w:rsid w:val="002D29E2"/>
    <w:rsid w:val="002D3CE0"/>
    <w:rsid w:val="002D42AA"/>
    <w:rsid w:val="002D4739"/>
    <w:rsid w:val="002D4C49"/>
    <w:rsid w:val="002D5168"/>
    <w:rsid w:val="002D59E1"/>
    <w:rsid w:val="002D5BF6"/>
    <w:rsid w:val="002D5FBC"/>
    <w:rsid w:val="002D61D0"/>
    <w:rsid w:val="002D6538"/>
    <w:rsid w:val="002D65B5"/>
    <w:rsid w:val="002D6BC4"/>
    <w:rsid w:val="002D6D03"/>
    <w:rsid w:val="002D6D0D"/>
    <w:rsid w:val="002D6D5F"/>
    <w:rsid w:val="002D7512"/>
    <w:rsid w:val="002D78E9"/>
    <w:rsid w:val="002D791A"/>
    <w:rsid w:val="002D7B62"/>
    <w:rsid w:val="002D7B63"/>
    <w:rsid w:val="002D7C98"/>
    <w:rsid w:val="002D7CBD"/>
    <w:rsid w:val="002E056C"/>
    <w:rsid w:val="002E073F"/>
    <w:rsid w:val="002E0A60"/>
    <w:rsid w:val="002E1285"/>
    <w:rsid w:val="002E1460"/>
    <w:rsid w:val="002E15CF"/>
    <w:rsid w:val="002E180E"/>
    <w:rsid w:val="002E2172"/>
    <w:rsid w:val="002E29C7"/>
    <w:rsid w:val="002E2C8A"/>
    <w:rsid w:val="002E324F"/>
    <w:rsid w:val="002E34E1"/>
    <w:rsid w:val="002E3522"/>
    <w:rsid w:val="002E3707"/>
    <w:rsid w:val="002E3FAF"/>
    <w:rsid w:val="002E45FE"/>
    <w:rsid w:val="002E5074"/>
    <w:rsid w:val="002E50D3"/>
    <w:rsid w:val="002E56C1"/>
    <w:rsid w:val="002E59D7"/>
    <w:rsid w:val="002E6885"/>
    <w:rsid w:val="002E6B9E"/>
    <w:rsid w:val="002E7782"/>
    <w:rsid w:val="002F0177"/>
    <w:rsid w:val="002F0326"/>
    <w:rsid w:val="002F04B9"/>
    <w:rsid w:val="002F05D1"/>
    <w:rsid w:val="002F08D1"/>
    <w:rsid w:val="002F0EE4"/>
    <w:rsid w:val="002F0F33"/>
    <w:rsid w:val="002F10D1"/>
    <w:rsid w:val="002F11B3"/>
    <w:rsid w:val="002F14C8"/>
    <w:rsid w:val="002F17A4"/>
    <w:rsid w:val="002F1E5C"/>
    <w:rsid w:val="002F23B6"/>
    <w:rsid w:val="002F2F79"/>
    <w:rsid w:val="002F3187"/>
    <w:rsid w:val="002F3739"/>
    <w:rsid w:val="002F3BA4"/>
    <w:rsid w:val="002F3F64"/>
    <w:rsid w:val="002F510A"/>
    <w:rsid w:val="002F54C0"/>
    <w:rsid w:val="002F59F2"/>
    <w:rsid w:val="002F6401"/>
    <w:rsid w:val="002F648C"/>
    <w:rsid w:val="002F6C64"/>
    <w:rsid w:val="002F718A"/>
    <w:rsid w:val="002F72EC"/>
    <w:rsid w:val="002F7A00"/>
    <w:rsid w:val="0030135A"/>
    <w:rsid w:val="00301454"/>
    <w:rsid w:val="00301A2A"/>
    <w:rsid w:val="00301E4B"/>
    <w:rsid w:val="00301F4D"/>
    <w:rsid w:val="00301FA3"/>
    <w:rsid w:val="003020FB"/>
    <w:rsid w:val="00302296"/>
    <w:rsid w:val="0030252C"/>
    <w:rsid w:val="00302BB6"/>
    <w:rsid w:val="00303B83"/>
    <w:rsid w:val="00303E23"/>
    <w:rsid w:val="0030491A"/>
    <w:rsid w:val="00304D56"/>
    <w:rsid w:val="00304D6D"/>
    <w:rsid w:val="00304F80"/>
    <w:rsid w:val="003053B7"/>
    <w:rsid w:val="00305841"/>
    <w:rsid w:val="00305898"/>
    <w:rsid w:val="003059CA"/>
    <w:rsid w:val="00305C11"/>
    <w:rsid w:val="00305D91"/>
    <w:rsid w:val="003061E5"/>
    <w:rsid w:val="00306B94"/>
    <w:rsid w:val="00306E3E"/>
    <w:rsid w:val="00306E86"/>
    <w:rsid w:val="0030703A"/>
    <w:rsid w:val="00307722"/>
    <w:rsid w:val="003077CC"/>
    <w:rsid w:val="00307D75"/>
    <w:rsid w:val="00307E4A"/>
    <w:rsid w:val="00310120"/>
    <w:rsid w:val="003106A4"/>
    <w:rsid w:val="003106E8"/>
    <w:rsid w:val="00310A18"/>
    <w:rsid w:val="00310C6F"/>
    <w:rsid w:val="00310DF5"/>
    <w:rsid w:val="00310F9A"/>
    <w:rsid w:val="0031167F"/>
    <w:rsid w:val="00311E03"/>
    <w:rsid w:val="0031268A"/>
    <w:rsid w:val="0031297D"/>
    <w:rsid w:val="003129AF"/>
    <w:rsid w:val="00312FA8"/>
    <w:rsid w:val="00313226"/>
    <w:rsid w:val="003132E2"/>
    <w:rsid w:val="0031447F"/>
    <w:rsid w:val="0031479B"/>
    <w:rsid w:val="00314C66"/>
    <w:rsid w:val="0031518F"/>
    <w:rsid w:val="0031557B"/>
    <w:rsid w:val="00315781"/>
    <w:rsid w:val="0031595D"/>
    <w:rsid w:val="0031629D"/>
    <w:rsid w:val="00317454"/>
    <w:rsid w:val="00317821"/>
    <w:rsid w:val="003207D1"/>
    <w:rsid w:val="00320C50"/>
    <w:rsid w:val="00321BAB"/>
    <w:rsid w:val="00321C02"/>
    <w:rsid w:val="003228DA"/>
    <w:rsid w:val="00323142"/>
    <w:rsid w:val="0032314C"/>
    <w:rsid w:val="0032349A"/>
    <w:rsid w:val="00323831"/>
    <w:rsid w:val="00324004"/>
    <w:rsid w:val="00324158"/>
    <w:rsid w:val="00324658"/>
    <w:rsid w:val="00324726"/>
    <w:rsid w:val="00324EB6"/>
    <w:rsid w:val="0032545B"/>
    <w:rsid w:val="00325CFA"/>
    <w:rsid w:val="0032636C"/>
    <w:rsid w:val="0032692A"/>
    <w:rsid w:val="003269FF"/>
    <w:rsid w:val="00326F1E"/>
    <w:rsid w:val="003270B7"/>
    <w:rsid w:val="0032774B"/>
    <w:rsid w:val="00327ADA"/>
    <w:rsid w:val="00327B8B"/>
    <w:rsid w:val="00330A1F"/>
    <w:rsid w:val="003316E8"/>
    <w:rsid w:val="00331863"/>
    <w:rsid w:val="0033187F"/>
    <w:rsid w:val="00331A40"/>
    <w:rsid w:val="00331B42"/>
    <w:rsid w:val="003325D7"/>
    <w:rsid w:val="00332DF6"/>
    <w:rsid w:val="00332E76"/>
    <w:rsid w:val="00332FD2"/>
    <w:rsid w:val="00333086"/>
    <w:rsid w:val="00333513"/>
    <w:rsid w:val="0033423A"/>
    <w:rsid w:val="00334734"/>
    <w:rsid w:val="0033479F"/>
    <w:rsid w:val="00334B6B"/>
    <w:rsid w:val="00334C0C"/>
    <w:rsid w:val="0033540E"/>
    <w:rsid w:val="00335538"/>
    <w:rsid w:val="00335B7A"/>
    <w:rsid w:val="00335C49"/>
    <w:rsid w:val="003360ED"/>
    <w:rsid w:val="0033619C"/>
    <w:rsid w:val="003365CC"/>
    <w:rsid w:val="0033694B"/>
    <w:rsid w:val="00336CF9"/>
    <w:rsid w:val="003371B6"/>
    <w:rsid w:val="0033739C"/>
    <w:rsid w:val="00337DC3"/>
    <w:rsid w:val="00340438"/>
    <w:rsid w:val="0034063C"/>
    <w:rsid w:val="0034089B"/>
    <w:rsid w:val="00340FB7"/>
    <w:rsid w:val="003411D4"/>
    <w:rsid w:val="00343994"/>
    <w:rsid w:val="0034446A"/>
    <w:rsid w:val="003444C5"/>
    <w:rsid w:val="003445A7"/>
    <w:rsid w:val="00344BA3"/>
    <w:rsid w:val="00344D8C"/>
    <w:rsid w:val="00345A42"/>
    <w:rsid w:val="00345F93"/>
    <w:rsid w:val="00346170"/>
    <w:rsid w:val="003464D2"/>
    <w:rsid w:val="003464EC"/>
    <w:rsid w:val="00346701"/>
    <w:rsid w:val="00346880"/>
    <w:rsid w:val="00346BD9"/>
    <w:rsid w:val="00346E28"/>
    <w:rsid w:val="00347144"/>
    <w:rsid w:val="0034796D"/>
    <w:rsid w:val="0035012A"/>
    <w:rsid w:val="00350B52"/>
    <w:rsid w:val="00350EB8"/>
    <w:rsid w:val="00351489"/>
    <w:rsid w:val="00351A72"/>
    <w:rsid w:val="0035225F"/>
    <w:rsid w:val="003523C6"/>
    <w:rsid w:val="00352628"/>
    <w:rsid w:val="003538DC"/>
    <w:rsid w:val="003547A5"/>
    <w:rsid w:val="0035480B"/>
    <w:rsid w:val="00354B4F"/>
    <w:rsid w:val="00355038"/>
    <w:rsid w:val="00356080"/>
    <w:rsid w:val="00356A4E"/>
    <w:rsid w:val="00356D11"/>
    <w:rsid w:val="00356E87"/>
    <w:rsid w:val="00360284"/>
    <w:rsid w:val="003605F8"/>
    <w:rsid w:val="00360F83"/>
    <w:rsid w:val="00361130"/>
    <w:rsid w:val="00362179"/>
    <w:rsid w:val="003627C9"/>
    <w:rsid w:val="00362BB1"/>
    <w:rsid w:val="00362FAE"/>
    <w:rsid w:val="00363802"/>
    <w:rsid w:val="00363B0C"/>
    <w:rsid w:val="00363C85"/>
    <w:rsid w:val="003643F1"/>
    <w:rsid w:val="003646E5"/>
    <w:rsid w:val="003647E5"/>
    <w:rsid w:val="003649CB"/>
    <w:rsid w:val="003649E0"/>
    <w:rsid w:val="00364CAB"/>
    <w:rsid w:val="0036503C"/>
    <w:rsid w:val="003657FF"/>
    <w:rsid w:val="00365832"/>
    <w:rsid w:val="00365E75"/>
    <w:rsid w:val="00366401"/>
    <w:rsid w:val="00366863"/>
    <w:rsid w:val="00367EE6"/>
    <w:rsid w:val="00370042"/>
    <w:rsid w:val="00370957"/>
    <w:rsid w:val="00370F8A"/>
    <w:rsid w:val="003715AC"/>
    <w:rsid w:val="00371B3A"/>
    <w:rsid w:val="003720EA"/>
    <w:rsid w:val="003721AB"/>
    <w:rsid w:val="00372CE5"/>
    <w:rsid w:val="00372FC1"/>
    <w:rsid w:val="00374071"/>
    <w:rsid w:val="00374828"/>
    <w:rsid w:val="00375E39"/>
    <w:rsid w:val="00376A14"/>
    <w:rsid w:val="00377873"/>
    <w:rsid w:val="003778B1"/>
    <w:rsid w:val="003803F3"/>
    <w:rsid w:val="00380593"/>
    <w:rsid w:val="00380EBC"/>
    <w:rsid w:val="003810FD"/>
    <w:rsid w:val="003811EB"/>
    <w:rsid w:val="003817A4"/>
    <w:rsid w:val="00381BF7"/>
    <w:rsid w:val="00381C48"/>
    <w:rsid w:val="00381CAD"/>
    <w:rsid w:val="00382B36"/>
    <w:rsid w:val="00382F52"/>
    <w:rsid w:val="003830D0"/>
    <w:rsid w:val="00383371"/>
    <w:rsid w:val="00383594"/>
    <w:rsid w:val="003835B3"/>
    <w:rsid w:val="00383F97"/>
    <w:rsid w:val="00384834"/>
    <w:rsid w:val="00384EFD"/>
    <w:rsid w:val="00385112"/>
    <w:rsid w:val="003859CE"/>
    <w:rsid w:val="00386741"/>
    <w:rsid w:val="0038679E"/>
    <w:rsid w:val="00386C89"/>
    <w:rsid w:val="00387505"/>
    <w:rsid w:val="0039036F"/>
    <w:rsid w:val="003919B1"/>
    <w:rsid w:val="0039268A"/>
    <w:rsid w:val="0039323C"/>
    <w:rsid w:val="0039386F"/>
    <w:rsid w:val="00394954"/>
    <w:rsid w:val="00394A57"/>
    <w:rsid w:val="00394FDC"/>
    <w:rsid w:val="00395221"/>
    <w:rsid w:val="0039527A"/>
    <w:rsid w:val="00395418"/>
    <w:rsid w:val="003958BD"/>
    <w:rsid w:val="00395C97"/>
    <w:rsid w:val="00395D69"/>
    <w:rsid w:val="00396BDD"/>
    <w:rsid w:val="00396CCA"/>
    <w:rsid w:val="003977B7"/>
    <w:rsid w:val="00397B2A"/>
    <w:rsid w:val="00397C3F"/>
    <w:rsid w:val="00397E10"/>
    <w:rsid w:val="003A0626"/>
    <w:rsid w:val="003A120A"/>
    <w:rsid w:val="003A16AA"/>
    <w:rsid w:val="003A1995"/>
    <w:rsid w:val="003A1DE1"/>
    <w:rsid w:val="003A1F83"/>
    <w:rsid w:val="003A371C"/>
    <w:rsid w:val="003A4470"/>
    <w:rsid w:val="003A46EF"/>
    <w:rsid w:val="003A4DC2"/>
    <w:rsid w:val="003A4FF2"/>
    <w:rsid w:val="003A504E"/>
    <w:rsid w:val="003A5314"/>
    <w:rsid w:val="003A6BA0"/>
    <w:rsid w:val="003A7599"/>
    <w:rsid w:val="003A79F9"/>
    <w:rsid w:val="003B0242"/>
    <w:rsid w:val="003B05E8"/>
    <w:rsid w:val="003B0712"/>
    <w:rsid w:val="003B0A48"/>
    <w:rsid w:val="003B0D9E"/>
    <w:rsid w:val="003B0DD8"/>
    <w:rsid w:val="003B136C"/>
    <w:rsid w:val="003B14E3"/>
    <w:rsid w:val="003B2C2A"/>
    <w:rsid w:val="003B2D92"/>
    <w:rsid w:val="003B2E4C"/>
    <w:rsid w:val="003B3141"/>
    <w:rsid w:val="003B3E7B"/>
    <w:rsid w:val="003B3FD6"/>
    <w:rsid w:val="003B4270"/>
    <w:rsid w:val="003B42EB"/>
    <w:rsid w:val="003B5BDA"/>
    <w:rsid w:val="003B5BE8"/>
    <w:rsid w:val="003B6BF7"/>
    <w:rsid w:val="003B70CA"/>
    <w:rsid w:val="003B7234"/>
    <w:rsid w:val="003B798A"/>
    <w:rsid w:val="003B7F2E"/>
    <w:rsid w:val="003C0712"/>
    <w:rsid w:val="003C0949"/>
    <w:rsid w:val="003C1025"/>
    <w:rsid w:val="003C2584"/>
    <w:rsid w:val="003C2707"/>
    <w:rsid w:val="003C3781"/>
    <w:rsid w:val="003C4458"/>
    <w:rsid w:val="003C484B"/>
    <w:rsid w:val="003C4C79"/>
    <w:rsid w:val="003C54B4"/>
    <w:rsid w:val="003C5F37"/>
    <w:rsid w:val="003C6112"/>
    <w:rsid w:val="003C6938"/>
    <w:rsid w:val="003C69F7"/>
    <w:rsid w:val="003C6F18"/>
    <w:rsid w:val="003C70A9"/>
    <w:rsid w:val="003C70DF"/>
    <w:rsid w:val="003C7772"/>
    <w:rsid w:val="003C7833"/>
    <w:rsid w:val="003D0811"/>
    <w:rsid w:val="003D0CDD"/>
    <w:rsid w:val="003D0D30"/>
    <w:rsid w:val="003D14D7"/>
    <w:rsid w:val="003D1649"/>
    <w:rsid w:val="003D178A"/>
    <w:rsid w:val="003D1BD6"/>
    <w:rsid w:val="003D2F5D"/>
    <w:rsid w:val="003D2FE3"/>
    <w:rsid w:val="003D3115"/>
    <w:rsid w:val="003D3268"/>
    <w:rsid w:val="003D33F7"/>
    <w:rsid w:val="003D477F"/>
    <w:rsid w:val="003D4F19"/>
    <w:rsid w:val="003D52E5"/>
    <w:rsid w:val="003D5954"/>
    <w:rsid w:val="003D5BBE"/>
    <w:rsid w:val="003D7A2B"/>
    <w:rsid w:val="003D7C70"/>
    <w:rsid w:val="003E1D17"/>
    <w:rsid w:val="003E1FA2"/>
    <w:rsid w:val="003E34BA"/>
    <w:rsid w:val="003E34E4"/>
    <w:rsid w:val="003E3812"/>
    <w:rsid w:val="003E3DB9"/>
    <w:rsid w:val="003E431F"/>
    <w:rsid w:val="003E611A"/>
    <w:rsid w:val="003E6340"/>
    <w:rsid w:val="003E66A0"/>
    <w:rsid w:val="003E754D"/>
    <w:rsid w:val="003E79E0"/>
    <w:rsid w:val="003F0BEC"/>
    <w:rsid w:val="003F20B7"/>
    <w:rsid w:val="003F2440"/>
    <w:rsid w:val="003F2A90"/>
    <w:rsid w:val="003F40A1"/>
    <w:rsid w:val="003F4D17"/>
    <w:rsid w:val="003F4EC8"/>
    <w:rsid w:val="003F546B"/>
    <w:rsid w:val="003F586F"/>
    <w:rsid w:val="003F5BA1"/>
    <w:rsid w:val="003F5F30"/>
    <w:rsid w:val="003F634D"/>
    <w:rsid w:val="003F6697"/>
    <w:rsid w:val="003F6BBC"/>
    <w:rsid w:val="003F751F"/>
    <w:rsid w:val="003F7645"/>
    <w:rsid w:val="003F7BE3"/>
    <w:rsid w:val="00400076"/>
    <w:rsid w:val="004005C6"/>
    <w:rsid w:val="004005D7"/>
    <w:rsid w:val="00400F4E"/>
    <w:rsid w:val="004014FA"/>
    <w:rsid w:val="00401570"/>
    <w:rsid w:val="004018AA"/>
    <w:rsid w:val="00401AB9"/>
    <w:rsid w:val="00401B5D"/>
    <w:rsid w:val="00401C54"/>
    <w:rsid w:val="0040201E"/>
    <w:rsid w:val="0040210F"/>
    <w:rsid w:val="004032A0"/>
    <w:rsid w:val="004040CD"/>
    <w:rsid w:val="004042FA"/>
    <w:rsid w:val="00404510"/>
    <w:rsid w:val="00404772"/>
    <w:rsid w:val="004049A5"/>
    <w:rsid w:val="00404F01"/>
    <w:rsid w:val="004050B7"/>
    <w:rsid w:val="0040566B"/>
    <w:rsid w:val="00406E82"/>
    <w:rsid w:val="00407730"/>
    <w:rsid w:val="0040786B"/>
    <w:rsid w:val="00407DC9"/>
    <w:rsid w:val="0041002F"/>
    <w:rsid w:val="00410158"/>
    <w:rsid w:val="00410E65"/>
    <w:rsid w:val="00410FF5"/>
    <w:rsid w:val="00411009"/>
    <w:rsid w:val="00411069"/>
    <w:rsid w:val="00411753"/>
    <w:rsid w:val="00411CB3"/>
    <w:rsid w:val="00411D6D"/>
    <w:rsid w:val="00412874"/>
    <w:rsid w:val="00412960"/>
    <w:rsid w:val="00413E8B"/>
    <w:rsid w:val="00414249"/>
    <w:rsid w:val="00414517"/>
    <w:rsid w:val="004146CF"/>
    <w:rsid w:val="004148B3"/>
    <w:rsid w:val="00414B47"/>
    <w:rsid w:val="00414D1D"/>
    <w:rsid w:val="00415166"/>
    <w:rsid w:val="00415A75"/>
    <w:rsid w:val="004165A9"/>
    <w:rsid w:val="00416A05"/>
    <w:rsid w:val="00416D86"/>
    <w:rsid w:val="00417737"/>
    <w:rsid w:val="0041775B"/>
    <w:rsid w:val="00417798"/>
    <w:rsid w:val="004178FA"/>
    <w:rsid w:val="00417A4F"/>
    <w:rsid w:val="00417DD0"/>
    <w:rsid w:val="00420BE6"/>
    <w:rsid w:val="00420EF8"/>
    <w:rsid w:val="004223D9"/>
    <w:rsid w:val="00422B8F"/>
    <w:rsid w:val="00422F5F"/>
    <w:rsid w:val="004230CF"/>
    <w:rsid w:val="00423C52"/>
    <w:rsid w:val="00424020"/>
    <w:rsid w:val="004247AE"/>
    <w:rsid w:val="00424925"/>
    <w:rsid w:val="00424BC8"/>
    <w:rsid w:val="00424F36"/>
    <w:rsid w:val="004256E3"/>
    <w:rsid w:val="00426109"/>
    <w:rsid w:val="00426A71"/>
    <w:rsid w:val="00426CA1"/>
    <w:rsid w:val="00426D35"/>
    <w:rsid w:val="00427875"/>
    <w:rsid w:val="00427F37"/>
    <w:rsid w:val="00427FFA"/>
    <w:rsid w:val="004302AC"/>
    <w:rsid w:val="00430D40"/>
    <w:rsid w:val="00430E3F"/>
    <w:rsid w:val="00430EE9"/>
    <w:rsid w:val="00431584"/>
    <w:rsid w:val="004316BA"/>
    <w:rsid w:val="00431FC4"/>
    <w:rsid w:val="004322DE"/>
    <w:rsid w:val="004325D9"/>
    <w:rsid w:val="00432B32"/>
    <w:rsid w:val="00433429"/>
    <w:rsid w:val="00433483"/>
    <w:rsid w:val="00433671"/>
    <w:rsid w:val="00434365"/>
    <w:rsid w:val="00434670"/>
    <w:rsid w:val="00434F33"/>
    <w:rsid w:val="0043567C"/>
    <w:rsid w:val="00435A1F"/>
    <w:rsid w:val="00436BEA"/>
    <w:rsid w:val="00436EED"/>
    <w:rsid w:val="004377A8"/>
    <w:rsid w:val="00440221"/>
    <w:rsid w:val="00442124"/>
    <w:rsid w:val="00442196"/>
    <w:rsid w:val="0044249D"/>
    <w:rsid w:val="0044272C"/>
    <w:rsid w:val="004436E6"/>
    <w:rsid w:val="00443999"/>
    <w:rsid w:val="00443A22"/>
    <w:rsid w:val="00443D95"/>
    <w:rsid w:val="00444B93"/>
    <w:rsid w:val="00444C0D"/>
    <w:rsid w:val="00445DE4"/>
    <w:rsid w:val="004463AD"/>
    <w:rsid w:val="00446CBA"/>
    <w:rsid w:val="00446E86"/>
    <w:rsid w:val="00447630"/>
    <w:rsid w:val="004478A4"/>
    <w:rsid w:val="00447BAC"/>
    <w:rsid w:val="00447C92"/>
    <w:rsid w:val="00447DA4"/>
    <w:rsid w:val="00450AE7"/>
    <w:rsid w:val="004512A3"/>
    <w:rsid w:val="00452000"/>
    <w:rsid w:val="004520E1"/>
    <w:rsid w:val="00452E59"/>
    <w:rsid w:val="0045300C"/>
    <w:rsid w:val="004531B8"/>
    <w:rsid w:val="00453866"/>
    <w:rsid w:val="00453BF4"/>
    <w:rsid w:val="004548D7"/>
    <w:rsid w:val="00454BCC"/>
    <w:rsid w:val="00455364"/>
    <w:rsid w:val="00455574"/>
    <w:rsid w:val="00455849"/>
    <w:rsid w:val="004559B2"/>
    <w:rsid w:val="00455D8C"/>
    <w:rsid w:val="00455DF0"/>
    <w:rsid w:val="00456265"/>
    <w:rsid w:val="00456848"/>
    <w:rsid w:val="00456F70"/>
    <w:rsid w:val="004576D9"/>
    <w:rsid w:val="00457837"/>
    <w:rsid w:val="00460540"/>
    <w:rsid w:val="00460BA8"/>
    <w:rsid w:val="00461845"/>
    <w:rsid w:val="00461BFF"/>
    <w:rsid w:val="00461EBE"/>
    <w:rsid w:val="0046236F"/>
    <w:rsid w:val="00462799"/>
    <w:rsid w:val="00462F31"/>
    <w:rsid w:val="004637DC"/>
    <w:rsid w:val="00463B55"/>
    <w:rsid w:val="00463C6E"/>
    <w:rsid w:val="00463D3D"/>
    <w:rsid w:val="004648E7"/>
    <w:rsid w:val="00464ACF"/>
    <w:rsid w:val="00465BAD"/>
    <w:rsid w:val="00465D0C"/>
    <w:rsid w:val="004664FC"/>
    <w:rsid w:val="00470AF1"/>
    <w:rsid w:val="00470CBB"/>
    <w:rsid w:val="00470DC3"/>
    <w:rsid w:val="004712E8"/>
    <w:rsid w:val="00471AE1"/>
    <w:rsid w:val="00471C10"/>
    <w:rsid w:val="00472367"/>
    <w:rsid w:val="00472A14"/>
    <w:rsid w:val="00472D6C"/>
    <w:rsid w:val="00473B66"/>
    <w:rsid w:val="00473EA8"/>
    <w:rsid w:val="004744BE"/>
    <w:rsid w:val="00474A3C"/>
    <w:rsid w:val="00474B07"/>
    <w:rsid w:val="0047592A"/>
    <w:rsid w:val="00475989"/>
    <w:rsid w:val="00475E5A"/>
    <w:rsid w:val="00475F09"/>
    <w:rsid w:val="0047615F"/>
    <w:rsid w:val="0047686C"/>
    <w:rsid w:val="004770C0"/>
    <w:rsid w:val="004773AC"/>
    <w:rsid w:val="00477774"/>
    <w:rsid w:val="00477912"/>
    <w:rsid w:val="00477C1D"/>
    <w:rsid w:val="00477C24"/>
    <w:rsid w:val="00477C74"/>
    <w:rsid w:val="00477F38"/>
    <w:rsid w:val="00480102"/>
    <w:rsid w:val="004803F6"/>
    <w:rsid w:val="00481900"/>
    <w:rsid w:val="00481B4C"/>
    <w:rsid w:val="0048219F"/>
    <w:rsid w:val="00482884"/>
    <w:rsid w:val="00483750"/>
    <w:rsid w:val="00483912"/>
    <w:rsid w:val="00484C8A"/>
    <w:rsid w:val="00485CB7"/>
    <w:rsid w:val="00486BB7"/>
    <w:rsid w:val="00486CB3"/>
    <w:rsid w:val="00486E36"/>
    <w:rsid w:val="00487030"/>
    <w:rsid w:val="00487C01"/>
    <w:rsid w:val="00487C41"/>
    <w:rsid w:val="00487C62"/>
    <w:rsid w:val="00490136"/>
    <w:rsid w:val="004901CD"/>
    <w:rsid w:val="0049027B"/>
    <w:rsid w:val="004914EE"/>
    <w:rsid w:val="004916A2"/>
    <w:rsid w:val="00491BB6"/>
    <w:rsid w:val="00491DFA"/>
    <w:rsid w:val="00491E0F"/>
    <w:rsid w:val="004921DC"/>
    <w:rsid w:val="00492467"/>
    <w:rsid w:val="004927E7"/>
    <w:rsid w:val="004928E6"/>
    <w:rsid w:val="00493174"/>
    <w:rsid w:val="00493F3F"/>
    <w:rsid w:val="004941C5"/>
    <w:rsid w:val="004945E0"/>
    <w:rsid w:val="0049537F"/>
    <w:rsid w:val="004956F3"/>
    <w:rsid w:val="00495C46"/>
    <w:rsid w:val="00496C2D"/>
    <w:rsid w:val="00497006"/>
    <w:rsid w:val="00497BB2"/>
    <w:rsid w:val="004A0451"/>
    <w:rsid w:val="004A08ED"/>
    <w:rsid w:val="004A0B09"/>
    <w:rsid w:val="004A0D65"/>
    <w:rsid w:val="004A1280"/>
    <w:rsid w:val="004A163B"/>
    <w:rsid w:val="004A16CB"/>
    <w:rsid w:val="004A1CF6"/>
    <w:rsid w:val="004A2462"/>
    <w:rsid w:val="004A27B3"/>
    <w:rsid w:val="004A2904"/>
    <w:rsid w:val="004A3105"/>
    <w:rsid w:val="004A3450"/>
    <w:rsid w:val="004A34E0"/>
    <w:rsid w:val="004A3B50"/>
    <w:rsid w:val="004A3FBE"/>
    <w:rsid w:val="004A427D"/>
    <w:rsid w:val="004A4350"/>
    <w:rsid w:val="004A5084"/>
    <w:rsid w:val="004A509E"/>
    <w:rsid w:val="004A5F0B"/>
    <w:rsid w:val="004A786D"/>
    <w:rsid w:val="004A7C9F"/>
    <w:rsid w:val="004A7CCD"/>
    <w:rsid w:val="004A7DEA"/>
    <w:rsid w:val="004B079A"/>
    <w:rsid w:val="004B0A4B"/>
    <w:rsid w:val="004B1A17"/>
    <w:rsid w:val="004B1A83"/>
    <w:rsid w:val="004B2571"/>
    <w:rsid w:val="004B263C"/>
    <w:rsid w:val="004B26AB"/>
    <w:rsid w:val="004B28B9"/>
    <w:rsid w:val="004B2F01"/>
    <w:rsid w:val="004B3045"/>
    <w:rsid w:val="004B35E3"/>
    <w:rsid w:val="004B384C"/>
    <w:rsid w:val="004B3880"/>
    <w:rsid w:val="004B3AB2"/>
    <w:rsid w:val="004B3F6A"/>
    <w:rsid w:val="004B400C"/>
    <w:rsid w:val="004B41B1"/>
    <w:rsid w:val="004B44A4"/>
    <w:rsid w:val="004B4BDE"/>
    <w:rsid w:val="004B5684"/>
    <w:rsid w:val="004B57B0"/>
    <w:rsid w:val="004B5A8B"/>
    <w:rsid w:val="004B665E"/>
    <w:rsid w:val="004B6A28"/>
    <w:rsid w:val="004B6CDC"/>
    <w:rsid w:val="004B7279"/>
    <w:rsid w:val="004B732B"/>
    <w:rsid w:val="004B76A8"/>
    <w:rsid w:val="004C01A7"/>
    <w:rsid w:val="004C0AA8"/>
    <w:rsid w:val="004C0B50"/>
    <w:rsid w:val="004C0CBC"/>
    <w:rsid w:val="004C19ED"/>
    <w:rsid w:val="004C1F64"/>
    <w:rsid w:val="004C2131"/>
    <w:rsid w:val="004C2435"/>
    <w:rsid w:val="004C348B"/>
    <w:rsid w:val="004C377E"/>
    <w:rsid w:val="004C39F9"/>
    <w:rsid w:val="004C3C4D"/>
    <w:rsid w:val="004C3FCF"/>
    <w:rsid w:val="004C44BA"/>
    <w:rsid w:val="004C5164"/>
    <w:rsid w:val="004C56A7"/>
    <w:rsid w:val="004C5978"/>
    <w:rsid w:val="004C5FF4"/>
    <w:rsid w:val="004C6F51"/>
    <w:rsid w:val="004C6FD6"/>
    <w:rsid w:val="004C7322"/>
    <w:rsid w:val="004C7827"/>
    <w:rsid w:val="004C7E7B"/>
    <w:rsid w:val="004D0541"/>
    <w:rsid w:val="004D08CC"/>
    <w:rsid w:val="004D1161"/>
    <w:rsid w:val="004D1620"/>
    <w:rsid w:val="004D1627"/>
    <w:rsid w:val="004D165F"/>
    <w:rsid w:val="004D1842"/>
    <w:rsid w:val="004D1E4D"/>
    <w:rsid w:val="004D2E7B"/>
    <w:rsid w:val="004D321C"/>
    <w:rsid w:val="004D3B8B"/>
    <w:rsid w:val="004D471A"/>
    <w:rsid w:val="004D4B58"/>
    <w:rsid w:val="004D53DC"/>
    <w:rsid w:val="004D574E"/>
    <w:rsid w:val="004D5868"/>
    <w:rsid w:val="004D6129"/>
    <w:rsid w:val="004D69B3"/>
    <w:rsid w:val="004D6ABF"/>
    <w:rsid w:val="004D7268"/>
    <w:rsid w:val="004D76B7"/>
    <w:rsid w:val="004D76C4"/>
    <w:rsid w:val="004D7C7F"/>
    <w:rsid w:val="004E0289"/>
    <w:rsid w:val="004E0494"/>
    <w:rsid w:val="004E06D4"/>
    <w:rsid w:val="004E092A"/>
    <w:rsid w:val="004E193E"/>
    <w:rsid w:val="004E1941"/>
    <w:rsid w:val="004E3D4C"/>
    <w:rsid w:val="004E40E0"/>
    <w:rsid w:val="004E4A00"/>
    <w:rsid w:val="004E4A55"/>
    <w:rsid w:val="004E4C63"/>
    <w:rsid w:val="004E52A8"/>
    <w:rsid w:val="004E5650"/>
    <w:rsid w:val="004E583E"/>
    <w:rsid w:val="004E5DFB"/>
    <w:rsid w:val="004E5E6A"/>
    <w:rsid w:val="004E603F"/>
    <w:rsid w:val="004E655A"/>
    <w:rsid w:val="004E6649"/>
    <w:rsid w:val="004E66EE"/>
    <w:rsid w:val="004E6F19"/>
    <w:rsid w:val="004E76F9"/>
    <w:rsid w:val="004E7D4C"/>
    <w:rsid w:val="004E7DE9"/>
    <w:rsid w:val="004E7E18"/>
    <w:rsid w:val="004E7E53"/>
    <w:rsid w:val="004F05F8"/>
    <w:rsid w:val="004F06FB"/>
    <w:rsid w:val="004F0970"/>
    <w:rsid w:val="004F0D4E"/>
    <w:rsid w:val="004F1025"/>
    <w:rsid w:val="004F1C47"/>
    <w:rsid w:val="004F22B9"/>
    <w:rsid w:val="004F22FD"/>
    <w:rsid w:val="004F23CB"/>
    <w:rsid w:val="004F2A41"/>
    <w:rsid w:val="004F2B40"/>
    <w:rsid w:val="004F3131"/>
    <w:rsid w:val="004F430B"/>
    <w:rsid w:val="004F4A7A"/>
    <w:rsid w:val="004F4F1A"/>
    <w:rsid w:val="004F51DD"/>
    <w:rsid w:val="004F57BF"/>
    <w:rsid w:val="004F5AAA"/>
    <w:rsid w:val="004F5E2D"/>
    <w:rsid w:val="004F5FC8"/>
    <w:rsid w:val="004F6910"/>
    <w:rsid w:val="005009DE"/>
    <w:rsid w:val="00502273"/>
    <w:rsid w:val="005022B7"/>
    <w:rsid w:val="005029E2"/>
    <w:rsid w:val="0050304F"/>
    <w:rsid w:val="005034B0"/>
    <w:rsid w:val="00503BD3"/>
    <w:rsid w:val="0050558C"/>
    <w:rsid w:val="0050594E"/>
    <w:rsid w:val="005061B5"/>
    <w:rsid w:val="00506C8F"/>
    <w:rsid w:val="00507319"/>
    <w:rsid w:val="005073DC"/>
    <w:rsid w:val="0050742E"/>
    <w:rsid w:val="00507F5D"/>
    <w:rsid w:val="005112E7"/>
    <w:rsid w:val="00511384"/>
    <w:rsid w:val="00512032"/>
    <w:rsid w:val="00512294"/>
    <w:rsid w:val="005123CA"/>
    <w:rsid w:val="00512DC3"/>
    <w:rsid w:val="005135E2"/>
    <w:rsid w:val="0051381B"/>
    <w:rsid w:val="00513FA7"/>
    <w:rsid w:val="00514676"/>
    <w:rsid w:val="00514C9C"/>
    <w:rsid w:val="00514E9C"/>
    <w:rsid w:val="0051555B"/>
    <w:rsid w:val="00516093"/>
    <w:rsid w:val="005165F1"/>
    <w:rsid w:val="00516B53"/>
    <w:rsid w:val="00516BBA"/>
    <w:rsid w:val="00516D7B"/>
    <w:rsid w:val="005173B8"/>
    <w:rsid w:val="00517682"/>
    <w:rsid w:val="005177F4"/>
    <w:rsid w:val="00517DEA"/>
    <w:rsid w:val="0052048F"/>
    <w:rsid w:val="005207F5"/>
    <w:rsid w:val="00520C48"/>
    <w:rsid w:val="00521602"/>
    <w:rsid w:val="00521803"/>
    <w:rsid w:val="00521811"/>
    <w:rsid w:val="00522B3A"/>
    <w:rsid w:val="00522E43"/>
    <w:rsid w:val="00522E56"/>
    <w:rsid w:val="0052425D"/>
    <w:rsid w:val="0052479A"/>
    <w:rsid w:val="00524AE8"/>
    <w:rsid w:val="00524F3F"/>
    <w:rsid w:val="00525015"/>
    <w:rsid w:val="0052509E"/>
    <w:rsid w:val="00525AA0"/>
    <w:rsid w:val="00525B5F"/>
    <w:rsid w:val="00525F0F"/>
    <w:rsid w:val="00526B49"/>
    <w:rsid w:val="00527763"/>
    <w:rsid w:val="0052793C"/>
    <w:rsid w:val="00530496"/>
    <w:rsid w:val="00530CE5"/>
    <w:rsid w:val="00530EDC"/>
    <w:rsid w:val="005315D1"/>
    <w:rsid w:val="00531BDA"/>
    <w:rsid w:val="00531C82"/>
    <w:rsid w:val="005327C5"/>
    <w:rsid w:val="0053378C"/>
    <w:rsid w:val="0053413D"/>
    <w:rsid w:val="005349E6"/>
    <w:rsid w:val="00534ED1"/>
    <w:rsid w:val="00535071"/>
    <w:rsid w:val="00535FA8"/>
    <w:rsid w:val="005361C7"/>
    <w:rsid w:val="00536222"/>
    <w:rsid w:val="00536E61"/>
    <w:rsid w:val="00536EC8"/>
    <w:rsid w:val="00537239"/>
    <w:rsid w:val="005374BD"/>
    <w:rsid w:val="00537E35"/>
    <w:rsid w:val="0054050D"/>
    <w:rsid w:val="00540560"/>
    <w:rsid w:val="00540B7E"/>
    <w:rsid w:val="00540C8B"/>
    <w:rsid w:val="00540F70"/>
    <w:rsid w:val="00541414"/>
    <w:rsid w:val="00541E28"/>
    <w:rsid w:val="00542623"/>
    <w:rsid w:val="00542848"/>
    <w:rsid w:val="00542A68"/>
    <w:rsid w:val="00542AB6"/>
    <w:rsid w:val="0054311E"/>
    <w:rsid w:val="00543881"/>
    <w:rsid w:val="005445AA"/>
    <w:rsid w:val="0054487B"/>
    <w:rsid w:val="00544925"/>
    <w:rsid w:val="005456E4"/>
    <w:rsid w:val="00545BF7"/>
    <w:rsid w:val="0054606D"/>
    <w:rsid w:val="005468D5"/>
    <w:rsid w:val="00546A33"/>
    <w:rsid w:val="005476DF"/>
    <w:rsid w:val="00547B94"/>
    <w:rsid w:val="00547D6A"/>
    <w:rsid w:val="00547EA7"/>
    <w:rsid w:val="0055069C"/>
    <w:rsid w:val="0055149A"/>
    <w:rsid w:val="005521B0"/>
    <w:rsid w:val="00552BAE"/>
    <w:rsid w:val="00552EEB"/>
    <w:rsid w:val="005537EF"/>
    <w:rsid w:val="00553887"/>
    <w:rsid w:val="00553BC8"/>
    <w:rsid w:val="00554511"/>
    <w:rsid w:val="0055484F"/>
    <w:rsid w:val="0055494F"/>
    <w:rsid w:val="00555B83"/>
    <w:rsid w:val="005563BD"/>
    <w:rsid w:val="005569EA"/>
    <w:rsid w:val="00556AC3"/>
    <w:rsid w:val="00556DF2"/>
    <w:rsid w:val="005570A9"/>
    <w:rsid w:val="005576CF"/>
    <w:rsid w:val="00557E93"/>
    <w:rsid w:val="005601E9"/>
    <w:rsid w:val="00560E9E"/>
    <w:rsid w:val="00561FE3"/>
    <w:rsid w:val="005630E4"/>
    <w:rsid w:val="00563F63"/>
    <w:rsid w:val="0056412C"/>
    <w:rsid w:val="005643C6"/>
    <w:rsid w:val="005645C1"/>
    <w:rsid w:val="00564943"/>
    <w:rsid w:val="00564A95"/>
    <w:rsid w:val="00564E14"/>
    <w:rsid w:val="00565684"/>
    <w:rsid w:val="00566B75"/>
    <w:rsid w:val="00566C4C"/>
    <w:rsid w:val="00567449"/>
    <w:rsid w:val="0056787A"/>
    <w:rsid w:val="0057027E"/>
    <w:rsid w:val="00570955"/>
    <w:rsid w:val="00570C2C"/>
    <w:rsid w:val="005712B9"/>
    <w:rsid w:val="005718B8"/>
    <w:rsid w:val="00571958"/>
    <w:rsid w:val="00571F99"/>
    <w:rsid w:val="0057283F"/>
    <w:rsid w:val="0057284B"/>
    <w:rsid w:val="005735A1"/>
    <w:rsid w:val="00573B8B"/>
    <w:rsid w:val="00573CE2"/>
    <w:rsid w:val="00574040"/>
    <w:rsid w:val="00574F53"/>
    <w:rsid w:val="005756A9"/>
    <w:rsid w:val="00575A6F"/>
    <w:rsid w:val="0057618D"/>
    <w:rsid w:val="005761A3"/>
    <w:rsid w:val="00576E89"/>
    <w:rsid w:val="00577A00"/>
    <w:rsid w:val="005811D3"/>
    <w:rsid w:val="00581C59"/>
    <w:rsid w:val="00581C89"/>
    <w:rsid w:val="00582356"/>
    <w:rsid w:val="00582411"/>
    <w:rsid w:val="00582541"/>
    <w:rsid w:val="005828E1"/>
    <w:rsid w:val="00583A38"/>
    <w:rsid w:val="00583F5B"/>
    <w:rsid w:val="00584751"/>
    <w:rsid w:val="00584776"/>
    <w:rsid w:val="00584FDF"/>
    <w:rsid w:val="00585889"/>
    <w:rsid w:val="005859A6"/>
    <w:rsid w:val="00585EE0"/>
    <w:rsid w:val="005873F8"/>
    <w:rsid w:val="0058747A"/>
    <w:rsid w:val="00587677"/>
    <w:rsid w:val="0058769A"/>
    <w:rsid w:val="00587B16"/>
    <w:rsid w:val="00587F09"/>
    <w:rsid w:val="00590958"/>
    <w:rsid w:val="005914FD"/>
    <w:rsid w:val="00591520"/>
    <w:rsid w:val="005919D0"/>
    <w:rsid w:val="00591BB7"/>
    <w:rsid w:val="00591C94"/>
    <w:rsid w:val="00591ED4"/>
    <w:rsid w:val="0059217A"/>
    <w:rsid w:val="00592C18"/>
    <w:rsid w:val="00593568"/>
    <w:rsid w:val="00594AAA"/>
    <w:rsid w:val="00594B13"/>
    <w:rsid w:val="00595A9F"/>
    <w:rsid w:val="00595C01"/>
    <w:rsid w:val="005960F9"/>
    <w:rsid w:val="005966AE"/>
    <w:rsid w:val="005968D6"/>
    <w:rsid w:val="00596B06"/>
    <w:rsid w:val="00596C36"/>
    <w:rsid w:val="00596C48"/>
    <w:rsid w:val="00596CB2"/>
    <w:rsid w:val="00597A66"/>
    <w:rsid w:val="00597FCA"/>
    <w:rsid w:val="005A068D"/>
    <w:rsid w:val="005A084C"/>
    <w:rsid w:val="005A129A"/>
    <w:rsid w:val="005A146D"/>
    <w:rsid w:val="005A1648"/>
    <w:rsid w:val="005A1E52"/>
    <w:rsid w:val="005A27AF"/>
    <w:rsid w:val="005A2C12"/>
    <w:rsid w:val="005A2C73"/>
    <w:rsid w:val="005A3560"/>
    <w:rsid w:val="005A3684"/>
    <w:rsid w:val="005A39B6"/>
    <w:rsid w:val="005A3BCD"/>
    <w:rsid w:val="005A3F63"/>
    <w:rsid w:val="005A4547"/>
    <w:rsid w:val="005A4B89"/>
    <w:rsid w:val="005A4C10"/>
    <w:rsid w:val="005A5055"/>
    <w:rsid w:val="005A5228"/>
    <w:rsid w:val="005A5344"/>
    <w:rsid w:val="005A5A18"/>
    <w:rsid w:val="005A5EB5"/>
    <w:rsid w:val="005A6DBB"/>
    <w:rsid w:val="005A7DF2"/>
    <w:rsid w:val="005B02A5"/>
    <w:rsid w:val="005B0AA0"/>
    <w:rsid w:val="005B0CCB"/>
    <w:rsid w:val="005B1059"/>
    <w:rsid w:val="005B25BC"/>
    <w:rsid w:val="005B2EFF"/>
    <w:rsid w:val="005B3437"/>
    <w:rsid w:val="005B3CB1"/>
    <w:rsid w:val="005B40EA"/>
    <w:rsid w:val="005B428D"/>
    <w:rsid w:val="005B4344"/>
    <w:rsid w:val="005B53F3"/>
    <w:rsid w:val="005B577C"/>
    <w:rsid w:val="005B5B0A"/>
    <w:rsid w:val="005B669C"/>
    <w:rsid w:val="005B779C"/>
    <w:rsid w:val="005B7E4F"/>
    <w:rsid w:val="005C1F7A"/>
    <w:rsid w:val="005C230C"/>
    <w:rsid w:val="005C3018"/>
    <w:rsid w:val="005C3140"/>
    <w:rsid w:val="005C3345"/>
    <w:rsid w:val="005C3440"/>
    <w:rsid w:val="005C393E"/>
    <w:rsid w:val="005C3E7B"/>
    <w:rsid w:val="005C43B6"/>
    <w:rsid w:val="005C43FB"/>
    <w:rsid w:val="005C45BE"/>
    <w:rsid w:val="005C498E"/>
    <w:rsid w:val="005C4B4E"/>
    <w:rsid w:val="005C53BF"/>
    <w:rsid w:val="005C65C0"/>
    <w:rsid w:val="005C694E"/>
    <w:rsid w:val="005D141A"/>
    <w:rsid w:val="005D17FE"/>
    <w:rsid w:val="005D2303"/>
    <w:rsid w:val="005D2A83"/>
    <w:rsid w:val="005D2A85"/>
    <w:rsid w:val="005D2A86"/>
    <w:rsid w:val="005D2EFC"/>
    <w:rsid w:val="005D2F11"/>
    <w:rsid w:val="005D30CC"/>
    <w:rsid w:val="005D34E7"/>
    <w:rsid w:val="005D3B9A"/>
    <w:rsid w:val="005D3F0F"/>
    <w:rsid w:val="005D4710"/>
    <w:rsid w:val="005D4AC0"/>
    <w:rsid w:val="005D4E4F"/>
    <w:rsid w:val="005D50A5"/>
    <w:rsid w:val="005D54B2"/>
    <w:rsid w:val="005D5DDE"/>
    <w:rsid w:val="005D5E36"/>
    <w:rsid w:val="005D72A5"/>
    <w:rsid w:val="005D7335"/>
    <w:rsid w:val="005D737B"/>
    <w:rsid w:val="005D73CE"/>
    <w:rsid w:val="005E0024"/>
    <w:rsid w:val="005E0903"/>
    <w:rsid w:val="005E0B78"/>
    <w:rsid w:val="005E15CE"/>
    <w:rsid w:val="005E1BFB"/>
    <w:rsid w:val="005E242E"/>
    <w:rsid w:val="005E2535"/>
    <w:rsid w:val="005E2594"/>
    <w:rsid w:val="005E2930"/>
    <w:rsid w:val="005E2E19"/>
    <w:rsid w:val="005E336E"/>
    <w:rsid w:val="005E4CD8"/>
    <w:rsid w:val="005E52C9"/>
    <w:rsid w:val="005E54D4"/>
    <w:rsid w:val="005E58A8"/>
    <w:rsid w:val="005E5C91"/>
    <w:rsid w:val="005E694A"/>
    <w:rsid w:val="005E6ACD"/>
    <w:rsid w:val="005E7AC0"/>
    <w:rsid w:val="005F0011"/>
    <w:rsid w:val="005F0233"/>
    <w:rsid w:val="005F0B8E"/>
    <w:rsid w:val="005F2581"/>
    <w:rsid w:val="005F2D57"/>
    <w:rsid w:val="005F31F3"/>
    <w:rsid w:val="005F3512"/>
    <w:rsid w:val="005F365E"/>
    <w:rsid w:val="005F393E"/>
    <w:rsid w:val="005F42CC"/>
    <w:rsid w:val="005F48D5"/>
    <w:rsid w:val="005F5A3E"/>
    <w:rsid w:val="005F5BA8"/>
    <w:rsid w:val="005F5E12"/>
    <w:rsid w:val="005F6593"/>
    <w:rsid w:val="005F664D"/>
    <w:rsid w:val="005F6A87"/>
    <w:rsid w:val="005F6E2C"/>
    <w:rsid w:val="005F7147"/>
    <w:rsid w:val="005F76FC"/>
    <w:rsid w:val="005F79BC"/>
    <w:rsid w:val="005F7A87"/>
    <w:rsid w:val="00600080"/>
    <w:rsid w:val="006006F9"/>
    <w:rsid w:val="006009F6"/>
    <w:rsid w:val="00601144"/>
    <w:rsid w:val="00601635"/>
    <w:rsid w:val="00601659"/>
    <w:rsid w:val="00601914"/>
    <w:rsid w:val="00601E37"/>
    <w:rsid w:val="00601EA0"/>
    <w:rsid w:val="0060241C"/>
    <w:rsid w:val="00602693"/>
    <w:rsid w:val="00602B40"/>
    <w:rsid w:val="00602C96"/>
    <w:rsid w:val="00604330"/>
    <w:rsid w:val="00604A58"/>
    <w:rsid w:val="006055C8"/>
    <w:rsid w:val="0060564B"/>
    <w:rsid w:val="0060575A"/>
    <w:rsid w:val="00606043"/>
    <w:rsid w:val="0060623D"/>
    <w:rsid w:val="00606C16"/>
    <w:rsid w:val="00606F67"/>
    <w:rsid w:val="006077C0"/>
    <w:rsid w:val="0060786D"/>
    <w:rsid w:val="00607F4E"/>
    <w:rsid w:val="0061011B"/>
    <w:rsid w:val="00610253"/>
    <w:rsid w:val="00610328"/>
    <w:rsid w:val="0061101A"/>
    <w:rsid w:val="00611398"/>
    <w:rsid w:val="00611665"/>
    <w:rsid w:val="00611704"/>
    <w:rsid w:val="006119F5"/>
    <w:rsid w:val="00611B1E"/>
    <w:rsid w:val="0061204E"/>
    <w:rsid w:val="0061237B"/>
    <w:rsid w:val="006126A6"/>
    <w:rsid w:val="00612801"/>
    <w:rsid w:val="00612961"/>
    <w:rsid w:val="00612E83"/>
    <w:rsid w:val="00613134"/>
    <w:rsid w:val="006132D0"/>
    <w:rsid w:val="006135D1"/>
    <w:rsid w:val="006138E4"/>
    <w:rsid w:val="00613977"/>
    <w:rsid w:val="006139DD"/>
    <w:rsid w:val="00613B92"/>
    <w:rsid w:val="00613EEE"/>
    <w:rsid w:val="006140A2"/>
    <w:rsid w:val="00614112"/>
    <w:rsid w:val="00614390"/>
    <w:rsid w:val="00614396"/>
    <w:rsid w:val="006148EA"/>
    <w:rsid w:val="00615282"/>
    <w:rsid w:val="0061539A"/>
    <w:rsid w:val="0061573F"/>
    <w:rsid w:val="00615E83"/>
    <w:rsid w:val="00616207"/>
    <w:rsid w:val="00617453"/>
    <w:rsid w:val="00617A96"/>
    <w:rsid w:val="00617F24"/>
    <w:rsid w:val="006206C9"/>
    <w:rsid w:val="0062071C"/>
    <w:rsid w:val="00620DAC"/>
    <w:rsid w:val="00621034"/>
    <w:rsid w:val="00621438"/>
    <w:rsid w:val="006219A6"/>
    <w:rsid w:val="00621C47"/>
    <w:rsid w:val="00621F06"/>
    <w:rsid w:val="00622380"/>
    <w:rsid w:val="006227D2"/>
    <w:rsid w:val="00622D29"/>
    <w:rsid w:val="006232D8"/>
    <w:rsid w:val="006239FF"/>
    <w:rsid w:val="00623B3A"/>
    <w:rsid w:val="00623C85"/>
    <w:rsid w:val="00623D37"/>
    <w:rsid w:val="00624361"/>
    <w:rsid w:val="0062441D"/>
    <w:rsid w:val="00624525"/>
    <w:rsid w:val="00624BA3"/>
    <w:rsid w:val="006250DD"/>
    <w:rsid w:val="00625968"/>
    <w:rsid w:val="00625A75"/>
    <w:rsid w:val="00625E65"/>
    <w:rsid w:val="0062607F"/>
    <w:rsid w:val="006262C2"/>
    <w:rsid w:val="006268E3"/>
    <w:rsid w:val="006308AA"/>
    <w:rsid w:val="00630EED"/>
    <w:rsid w:val="006318BC"/>
    <w:rsid w:val="006319E8"/>
    <w:rsid w:val="006322BD"/>
    <w:rsid w:val="00632431"/>
    <w:rsid w:val="00632B6C"/>
    <w:rsid w:val="00634306"/>
    <w:rsid w:val="00634E56"/>
    <w:rsid w:val="00635514"/>
    <w:rsid w:val="00635897"/>
    <w:rsid w:val="00635984"/>
    <w:rsid w:val="00635B63"/>
    <w:rsid w:val="00635F46"/>
    <w:rsid w:val="006366A4"/>
    <w:rsid w:val="00636930"/>
    <w:rsid w:val="00637179"/>
    <w:rsid w:val="00637D85"/>
    <w:rsid w:val="00640058"/>
    <w:rsid w:val="0064026F"/>
    <w:rsid w:val="00641346"/>
    <w:rsid w:val="0064208A"/>
    <w:rsid w:val="0064220C"/>
    <w:rsid w:val="006424D8"/>
    <w:rsid w:val="00642760"/>
    <w:rsid w:val="00642AB9"/>
    <w:rsid w:val="00642B73"/>
    <w:rsid w:val="006438D5"/>
    <w:rsid w:val="00643C9F"/>
    <w:rsid w:val="00643D21"/>
    <w:rsid w:val="00644912"/>
    <w:rsid w:val="00644AED"/>
    <w:rsid w:val="00644E52"/>
    <w:rsid w:val="00644FAD"/>
    <w:rsid w:val="006457EA"/>
    <w:rsid w:val="006458D3"/>
    <w:rsid w:val="0064591C"/>
    <w:rsid w:val="00645E54"/>
    <w:rsid w:val="00646933"/>
    <w:rsid w:val="00646E7C"/>
    <w:rsid w:val="00646FA2"/>
    <w:rsid w:val="0064725D"/>
    <w:rsid w:val="00647AD5"/>
    <w:rsid w:val="00647AF2"/>
    <w:rsid w:val="00647BA7"/>
    <w:rsid w:val="00647EAB"/>
    <w:rsid w:val="0065031C"/>
    <w:rsid w:val="006505FC"/>
    <w:rsid w:val="00650B0A"/>
    <w:rsid w:val="00651B92"/>
    <w:rsid w:val="00652286"/>
    <w:rsid w:val="0065323A"/>
    <w:rsid w:val="00653415"/>
    <w:rsid w:val="006536C6"/>
    <w:rsid w:val="00653A3F"/>
    <w:rsid w:val="00653B30"/>
    <w:rsid w:val="00653F68"/>
    <w:rsid w:val="0065408E"/>
    <w:rsid w:val="0065538A"/>
    <w:rsid w:val="006558E6"/>
    <w:rsid w:val="00655BF5"/>
    <w:rsid w:val="006561E9"/>
    <w:rsid w:val="0065655E"/>
    <w:rsid w:val="00656728"/>
    <w:rsid w:val="00656A3E"/>
    <w:rsid w:val="00656DA6"/>
    <w:rsid w:val="006571E7"/>
    <w:rsid w:val="006576CA"/>
    <w:rsid w:val="006579AE"/>
    <w:rsid w:val="00657B25"/>
    <w:rsid w:val="00657E52"/>
    <w:rsid w:val="00660920"/>
    <w:rsid w:val="0066093C"/>
    <w:rsid w:val="00660C60"/>
    <w:rsid w:val="00661D86"/>
    <w:rsid w:val="00662152"/>
    <w:rsid w:val="0066288E"/>
    <w:rsid w:val="0066308E"/>
    <w:rsid w:val="00664A80"/>
    <w:rsid w:val="006654C3"/>
    <w:rsid w:val="00665D23"/>
    <w:rsid w:val="00665E7F"/>
    <w:rsid w:val="0066717E"/>
    <w:rsid w:val="00667D2A"/>
    <w:rsid w:val="00667F68"/>
    <w:rsid w:val="006707DB"/>
    <w:rsid w:val="00670CCD"/>
    <w:rsid w:val="00670CDE"/>
    <w:rsid w:val="00670E17"/>
    <w:rsid w:val="00671091"/>
    <w:rsid w:val="0067137E"/>
    <w:rsid w:val="00671A90"/>
    <w:rsid w:val="00671B6B"/>
    <w:rsid w:val="0067239C"/>
    <w:rsid w:val="00672A3C"/>
    <w:rsid w:val="00672CBD"/>
    <w:rsid w:val="00672D6D"/>
    <w:rsid w:val="006736BF"/>
    <w:rsid w:val="006744A7"/>
    <w:rsid w:val="0067458B"/>
    <w:rsid w:val="00674603"/>
    <w:rsid w:val="0067468C"/>
    <w:rsid w:val="00674BC5"/>
    <w:rsid w:val="00674F4B"/>
    <w:rsid w:val="00675155"/>
    <w:rsid w:val="0067544D"/>
    <w:rsid w:val="006757EC"/>
    <w:rsid w:val="006759E0"/>
    <w:rsid w:val="00675F14"/>
    <w:rsid w:val="00676081"/>
    <w:rsid w:val="0067664B"/>
    <w:rsid w:val="00676ABB"/>
    <w:rsid w:val="00676DBE"/>
    <w:rsid w:val="0067748D"/>
    <w:rsid w:val="00677D70"/>
    <w:rsid w:val="0068018F"/>
    <w:rsid w:val="00681801"/>
    <w:rsid w:val="00681E56"/>
    <w:rsid w:val="00682837"/>
    <w:rsid w:val="00682C8E"/>
    <w:rsid w:val="006835F6"/>
    <w:rsid w:val="00683953"/>
    <w:rsid w:val="00683A0F"/>
    <w:rsid w:val="00683C2F"/>
    <w:rsid w:val="00683C74"/>
    <w:rsid w:val="006845D7"/>
    <w:rsid w:val="00684871"/>
    <w:rsid w:val="00684E66"/>
    <w:rsid w:val="00684F9C"/>
    <w:rsid w:val="0068505E"/>
    <w:rsid w:val="00686C3D"/>
    <w:rsid w:val="00686D2D"/>
    <w:rsid w:val="00686FD7"/>
    <w:rsid w:val="0068766A"/>
    <w:rsid w:val="006876F2"/>
    <w:rsid w:val="0068776C"/>
    <w:rsid w:val="006902CE"/>
    <w:rsid w:val="00690693"/>
    <w:rsid w:val="00690C77"/>
    <w:rsid w:val="00691541"/>
    <w:rsid w:val="006917F7"/>
    <w:rsid w:val="0069180F"/>
    <w:rsid w:val="00691ADE"/>
    <w:rsid w:val="00691D11"/>
    <w:rsid w:val="00692069"/>
    <w:rsid w:val="00692217"/>
    <w:rsid w:val="006932EE"/>
    <w:rsid w:val="006933D2"/>
    <w:rsid w:val="00693403"/>
    <w:rsid w:val="006934C8"/>
    <w:rsid w:val="006946BA"/>
    <w:rsid w:val="00694A2F"/>
    <w:rsid w:val="00694B79"/>
    <w:rsid w:val="00694BA2"/>
    <w:rsid w:val="00694C47"/>
    <w:rsid w:val="00694F44"/>
    <w:rsid w:val="0069557C"/>
    <w:rsid w:val="00695851"/>
    <w:rsid w:val="00695B9D"/>
    <w:rsid w:val="00695C28"/>
    <w:rsid w:val="00695DE1"/>
    <w:rsid w:val="0069602A"/>
    <w:rsid w:val="00696396"/>
    <w:rsid w:val="006977AF"/>
    <w:rsid w:val="00697C87"/>
    <w:rsid w:val="00697FCD"/>
    <w:rsid w:val="006A0239"/>
    <w:rsid w:val="006A05AA"/>
    <w:rsid w:val="006A0857"/>
    <w:rsid w:val="006A0A3E"/>
    <w:rsid w:val="006A132F"/>
    <w:rsid w:val="006A13C1"/>
    <w:rsid w:val="006A14F3"/>
    <w:rsid w:val="006A18A3"/>
    <w:rsid w:val="006A19C6"/>
    <w:rsid w:val="006A25C0"/>
    <w:rsid w:val="006A277B"/>
    <w:rsid w:val="006A3723"/>
    <w:rsid w:val="006A3C68"/>
    <w:rsid w:val="006A3E1F"/>
    <w:rsid w:val="006A4005"/>
    <w:rsid w:val="006A44F7"/>
    <w:rsid w:val="006A4DAA"/>
    <w:rsid w:val="006A4E20"/>
    <w:rsid w:val="006A547F"/>
    <w:rsid w:val="006A611D"/>
    <w:rsid w:val="006A6285"/>
    <w:rsid w:val="006A630A"/>
    <w:rsid w:val="006A6478"/>
    <w:rsid w:val="006A648D"/>
    <w:rsid w:val="006A6A07"/>
    <w:rsid w:val="006A6B3E"/>
    <w:rsid w:val="006A71A4"/>
    <w:rsid w:val="006A7226"/>
    <w:rsid w:val="006A77F8"/>
    <w:rsid w:val="006A79E7"/>
    <w:rsid w:val="006A7E97"/>
    <w:rsid w:val="006B10AE"/>
    <w:rsid w:val="006B11E2"/>
    <w:rsid w:val="006B135E"/>
    <w:rsid w:val="006B253A"/>
    <w:rsid w:val="006B2C3F"/>
    <w:rsid w:val="006B312B"/>
    <w:rsid w:val="006B3662"/>
    <w:rsid w:val="006B38C0"/>
    <w:rsid w:val="006B4B87"/>
    <w:rsid w:val="006B54EA"/>
    <w:rsid w:val="006B590A"/>
    <w:rsid w:val="006B631B"/>
    <w:rsid w:val="006B7020"/>
    <w:rsid w:val="006B7685"/>
    <w:rsid w:val="006B7821"/>
    <w:rsid w:val="006B7EBB"/>
    <w:rsid w:val="006C00D4"/>
    <w:rsid w:val="006C042C"/>
    <w:rsid w:val="006C05EB"/>
    <w:rsid w:val="006C068B"/>
    <w:rsid w:val="006C0C8B"/>
    <w:rsid w:val="006C1D88"/>
    <w:rsid w:val="006C1E08"/>
    <w:rsid w:val="006C1FA3"/>
    <w:rsid w:val="006C2257"/>
    <w:rsid w:val="006C2ABF"/>
    <w:rsid w:val="006C3F2F"/>
    <w:rsid w:val="006C49E0"/>
    <w:rsid w:val="006C514B"/>
    <w:rsid w:val="006C78DB"/>
    <w:rsid w:val="006C78DF"/>
    <w:rsid w:val="006C7972"/>
    <w:rsid w:val="006C7BB5"/>
    <w:rsid w:val="006D10FA"/>
    <w:rsid w:val="006D10FC"/>
    <w:rsid w:val="006D1381"/>
    <w:rsid w:val="006D166B"/>
    <w:rsid w:val="006D1758"/>
    <w:rsid w:val="006D25A7"/>
    <w:rsid w:val="006D27D4"/>
    <w:rsid w:val="006D2A8E"/>
    <w:rsid w:val="006D2F40"/>
    <w:rsid w:val="006D3F4D"/>
    <w:rsid w:val="006D426A"/>
    <w:rsid w:val="006D4F19"/>
    <w:rsid w:val="006D51E4"/>
    <w:rsid w:val="006D52E5"/>
    <w:rsid w:val="006D5681"/>
    <w:rsid w:val="006D5AE8"/>
    <w:rsid w:val="006D672C"/>
    <w:rsid w:val="006D6BAF"/>
    <w:rsid w:val="006D6EDA"/>
    <w:rsid w:val="006D763C"/>
    <w:rsid w:val="006D7885"/>
    <w:rsid w:val="006D7A41"/>
    <w:rsid w:val="006E035D"/>
    <w:rsid w:val="006E051A"/>
    <w:rsid w:val="006E0DBE"/>
    <w:rsid w:val="006E16A7"/>
    <w:rsid w:val="006E1D76"/>
    <w:rsid w:val="006E2824"/>
    <w:rsid w:val="006E2869"/>
    <w:rsid w:val="006E2B89"/>
    <w:rsid w:val="006E2E16"/>
    <w:rsid w:val="006E3789"/>
    <w:rsid w:val="006E4223"/>
    <w:rsid w:val="006E4F25"/>
    <w:rsid w:val="006E4FBD"/>
    <w:rsid w:val="006E5FE8"/>
    <w:rsid w:val="006E62FF"/>
    <w:rsid w:val="006E6835"/>
    <w:rsid w:val="006E6FD8"/>
    <w:rsid w:val="006F03B5"/>
    <w:rsid w:val="006F0DB5"/>
    <w:rsid w:val="006F12FB"/>
    <w:rsid w:val="006F1714"/>
    <w:rsid w:val="006F2011"/>
    <w:rsid w:val="006F26FB"/>
    <w:rsid w:val="006F2DF8"/>
    <w:rsid w:val="006F3297"/>
    <w:rsid w:val="006F3D1F"/>
    <w:rsid w:val="006F4704"/>
    <w:rsid w:val="006F4D2B"/>
    <w:rsid w:val="006F4E21"/>
    <w:rsid w:val="006F567F"/>
    <w:rsid w:val="006F60A7"/>
    <w:rsid w:val="006F62B2"/>
    <w:rsid w:val="006F62EC"/>
    <w:rsid w:val="006F653F"/>
    <w:rsid w:val="006F67EF"/>
    <w:rsid w:val="006F6A85"/>
    <w:rsid w:val="006F71F4"/>
    <w:rsid w:val="006F75AC"/>
    <w:rsid w:val="006F79F1"/>
    <w:rsid w:val="00700282"/>
    <w:rsid w:val="00700437"/>
    <w:rsid w:val="00700E7D"/>
    <w:rsid w:val="007012F6"/>
    <w:rsid w:val="007016A8"/>
    <w:rsid w:val="00701817"/>
    <w:rsid w:val="0070193B"/>
    <w:rsid w:val="00702244"/>
    <w:rsid w:val="00702A2A"/>
    <w:rsid w:val="00703B06"/>
    <w:rsid w:val="00703E28"/>
    <w:rsid w:val="00704302"/>
    <w:rsid w:val="007044FF"/>
    <w:rsid w:val="00704CC6"/>
    <w:rsid w:val="00704E97"/>
    <w:rsid w:val="00705677"/>
    <w:rsid w:val="007063F7"/>
    <w:rsid w:val="00706B3F"/>
    <w:rsid w:val="007078A3"/>
    <w:rsid w:val="0071039E"/>
    <w:rsid w:val="007104B7"/>
    <w:rsid w:val="00711387"/>
    <w:rsid w:val="00711AFF"/>
    <w:rsid w:val="007120D0"/>
    <w:rsid w:val="00712DA3"/>
    <w:rsid w:val="007133F2"/>
    <w:rsid w:val="007134B9"/>
    <w:rsid w:val="00713802"/>
    <w:rsid w:val="00713A78"/>
    <w:rsid w:val="00713FB8"/>
    <w:rsid w:val="00714837"/>
    <w:rsid w:val="00714961"/>
    <w:rsid w:val="007152BE"/>
    <w:rsid w:val="00715E1E"/>
    <w:rsid w:val="00715EA7"/>
    <w:rsid w:val="007160A7"/>
    <w:rsid w:val="0071619E"/>
    <w:rsid w:val="0072010F"/>
    <w:rsid w:val="007211A6"/>
    <w:rsid w:val="007211DD"/>
    <w:rsid w:val="007211E2"/>
    <w:rsid w:val="0072200A"/>
    <w:rsid w:val="00722117"/>
    <w:rsid w:val="00722D20"/>
    <w:rsid w:val="007232E5"/>
    <w:rsid w:val="0072364E"/>
    <w:rsid w:val="00723747"/>
    <w:rsid w:val="00723872"/>
    <w:rsid w:val="00723A7C"/>
    <w:rsid w:val="0072525F"/>
    <w:rsid w:val="007253F7"/>
    <w:rsid w:val="00725D7F"/>
    <w:rsid w:val="007264E3"/>
    <w:rsid w:val="00726CEF"/>
    <w:rsid w:val="00727171"/>
    <w:rsid w:val="00727243"/>
    <w:rsid w:val="007309B3"/>
    <w:rsid w:val="00730C25"/>
    <w:rsid w:val="0073161F"/>
    <w:rsid w:val="00731C7B"/>
    <w:rsid w:val="0073234C"/>
    <w:rsid w:val="0073239D"/>
    <w:rsid w:val="00732752"/>
    <w:rsid w:val="00732839"/>
    <w:rsid w:val="0073285B"/>
    <w:rsid w:val="00732B54"/>
    <w:rsid w:val="00732D16"/>
    <w:rsid w:val="00733A06"/>
    <w:rsid w:val="00733BE9"/>
    <w:rsid w:val="00733CC4"/>
    <w:rsid w:val="007346D8"/>
    <w:rsid w:val="00734B0A"/>
    <w:rsid w:val="00734BE7"/>
    <w:rsid w:val="00734C3C"/>
    <w:rsid w:val="007356A3"/>
    <w:rsid w:val="00735BE2"/>
    <w:rsid w:val="0073655A"/>
    <w:rsid w:val="0073671E"/>
    <w:rsid w:val="00736B7E"/>
    <w:rsid w:val="00736CCA"/>
    <w:rsid w:val="0073718E"/>
    <w:rsid w:val="007371BB"/>
    <w:rsid w:val="00737530"/>
    <w:rsid w:val="00737771"/>
    <w:rsid w:val="007378C7"/>
    <w:rsid w:val="00737B14"/>
    <w:rsid w:val="00737E40"/>
    <w:rsid w:val="0074046B"/>
    <w:rsid w:val="00741887"/>
    <w:rsid w:val="007419A1"/>
    <w:rsid w:val="0074277F"/>
    <w:rsid w:val="00742861"/>
    <w:rsid w:val="00743372"/>
    <w:rsid w:val="00743629"/>
    <w:rsid w:val="00743ECF"/>
    <w:rsid w:val="00743F0D"/>
    <w:rsid w:val="00743F52"/>
    <w:rsid w:val="0074484C"/>
    <w:rsid w:val="007462EF"/>
    <w:rsid w:val="007467F0"/>
    <w:rsid w:val="00746C30"/>
    <w:rsid w:val="00746D23"/>
    <w:rsid w:val="007472B3"/>
    <w:rsid w:val="0074788A"/>
    <w:rsid w:val="00747A87"/>
    <w:rsid w:val="00750092"/>
    <w:rsid w:val="007506C9"/>
    <w:rsid w:val="0075074E"/>
    <w:rsid w:val="00750E53"/>
    <w:rsid w:val="007515B7"/>
    <w:rsid w:val="00752A9B"/>
    <w:rsid w:val="00753679"/>
    <w:rsid w:val="00753A73"/>
    <w:rsid w:val="00753B9E"/>
    <w:rsid w:val="00753CAF"/>
    <w:rsid w:val="007541E2"/>
    <w:rsid w:val="007542F3"/>
    <w:rsid w:val="007548A6"/>
    <w:rsid w:val="00756614"/>
    <w:rsid w:val="00756914"/>
    <w:rsid w:val="00756F9C"/>
    <w:rsid w:val="00756FEA"/>
    <w:rsid w:val="007577C0"/>
    <w:rsid w:val="00760800"/>
    <w:rsid w:val="00760E28"/>
    <w:rsid w:val="00761F33"/>
    <w:rsid w:val="007625FD"/>
    <w:rsid w:val="00762829"/>
    <w:rsid w:val="007629ED"/>
    <w:rsid w:val="00763AC9"/>
    <w:rsid w:val="00764761"/>
    <w:rsid w:val="00765B7C"/>
    <w:rsid w:val="00765D73"/>
    <w:rsid w:val="00765DE8"/>
    <w:rsid w:val="00766606"/>
    <w:rsid w:val="007668CB"/>
    <w:rsid w:val="0076710F"/>
    <w:rsid w:val="00767556"/>
    <w:rsid w:val="00767CA6"/>
    <w:rsid w:val="007707B5"/>
    <w:rsid w:val="007707C0"/>
    <w:rsid w:val="0077092E"/>
    <w:rsid w:val="00771084"/>
    <w:rsid w:val="0077110B"/>
    <w:rsid w:val="007716CB"/>
    <w:rsid w:val="00771740"/>
    <w:rsid w:val="00771809"/>
    <w:rsid w:val="00771E44"/>
    <w:rsid w:val="0077219C"/>
    <w:rsid w:val="00772A82"/>
    <w:rsid w:val="007732A5"/>
    <w:rsid w:val="00773361"/>
    <w:rsid w:val="00773FAE"/>
    <w:rsid w:val="0077479E"/>
    <w:rsid w:val="00774929"/>
    <w:rsid w:val="00774DE8"/>
    <w:rsid w:val="0077529E"/>
    <w:rsid w:val="007759E5"/>
    <w:rsid w:val="00775D9F"/>
    <w:rsid w:val="00775EDB"/>
    <w:rsid w:val="00775FDF"/>
    <w:rsid w:val="007761C9"/>
    <w:rsid w:val="00776250"/>
    <w:rsid w:val="0077639C"/>
    <w:rsid w:val="00776687"/>
    <w:rsid w:val="007775A1"/>
    <w:rsid w:val="0077785A"/>
    <w:rsid w:val="00777F8E"/>
    <w:rsid w:val="00781966"/>
    <w:rsid w:val="00781AE1"/>
    <w:rsid w:val="00781C02"/>
    <w:rsid w:val="00781CE3"/>
    <w:rsid w:val="00782AEB"/>
    <w:rsid w:val="00782FC5"/>
    <w:rsid w:val="007834B2"/>
    <w:rsid w:val="00783982"/>
    <w:rsid w:val="00783AFD"/>
    <w:rsid w:val="00784520"/>
    <w:rsid w:val="00784A24"/>
    <w:rsid w:val="007871F0"/>
    <w:rsid w:val="007874F7"/>
    <w:rsid w:val="007903B1"/>
    <w:rsid w:val="00790929"/>
    <w:rsid w:val="007911CE"/>
    <w:rsid w:val="00791651"/>
    <w:rsid w:val="00791AFE"/>
    <w:rsid w:val="007926A5"/>
    <w:rsid w:val="0079388B"/>
    <w:rsid w:val="007938C8"/>
    <w:rsid w:val="00793BF2"/>
    <w:rsid w:val="0079413A"/>
    <w:rsid w:val="007942A7"/>
    <w:rsid w:val="007944B2"/>
    <w:rsid w:val="00794B08"/>
    <w:rsid w:val="00794EE7"/>
    <w:rsid w:val="0079584A"/>
    <w:rsid w:val="00796A5F"/>
    <w:rsid w:val="00796CBC"/>
    <w:rsid w:val="00796EA2"/>
    <w:rsid w:val="00797233"/>
    <w:rsid w:val="007A04ED"/>
    <w:rsid w:val="007A0B6F"/>
    <w:rsid w:val="007A1F4F"/>
    <w:rsid w:val="007A2003"/>
    <w:rsid w:val="007A3021"/>
    <w:rsid w:val="007A31A6"/>
    <w:rsid w:val="007A4256"/>
    <w:rsid w:val="007A4B77"/>
    <w:rsid w:val="007A5A5A"/>
    <w:rsid w:val="007A5D88"/>
    <w:rsid w:val="007A69C0"/>
    <w:rsid w:val="007A6A30"/>
    <w:rsid w:val="007A73F9"/>
    <w:rsid w:val="007A7C8C"/>
    <w:rsid w:val="007A7FC3"/>
    <w:rsid w:val="007B004E"/>
    <w:rsid w:val="007B0102"/>
    <w:rsid w:val="007B024C"/>
    <w:rsid w:val="007B0ABF"/>
    <w:rsid w:val="007B16E7"/>
    <w:rsid w:val="007B1BB4"/>
    <w:rsid w:val="007B2C15"/>
    <w:rsid w:val="007B2C59"/>
    <w:rsid w:val="007B3407"/>
    <w:rsid w:val="007B41AB"/>
    <w:rsid w:val="007B4468"/>
    <w:rsid w:val="007B499B"/>
    <w:rsid w:val="007B4CB4"/>
    <w:rsid w:val="007B51C2"/>
    <w:rsid w:val="007B52FE"/>
    <w:rsid w:val="007B540A"/>
    <w:rsid w:val="007B55D6"/>
    <w:rsid w:val="007B57C2"/>
    <w:rsid w:val="007B58B3"/>
    <w:rsid w:val="007B5DC6"/>
    <w:rsid w:val="007B6185"/>
    <w:rsid w:val="007B64E8"/>
    <w:rsid w:val="007B653D"/>
    <w:rsid w:val="007B7C16"/>
    <w:rsid w:val="007C028B"/>
    <w:rsid w:val="007C109F"/>
    <w:rsid w:val="007C11C2"/>
    <w:rsid w:val="007C1358"/>
    <w:rsid w:val="007C149E"/>
    <w:rsid w:val="007C19B4"/>
    <w:rsid w:val="007C1A45"/>
    <w:rsid w:val="007C240C"/>
    <w:rsid w:val="007C248E"/>
    <w:rsid w:val="007C27F6"/>
    <w:rsid w:val="007C2C94"/>
    <w:rsid w:val="007C31C7"/>
    <w:rsid w:val="007C325A"/>
    <w:rsid w:val="007C36EF"/>
    <w:rsid w:val="007C3E9B"/>
    <w:rsid w:val="007C4D45"/>
    <w:rsid w:val="007C55AC"/>
    <w:rsid w:val="007C573F"/>
    <w:rsid w:val="007C59A2"/>
    <w:rsid w:val="007C6529"/>
    <w:rsid w:val="007C674A"/>
    <w:rsid w:val="007C688B"/>
    <w:rsid w:val="007C7490"/>
    <w:rsid w:val="007C7A45"/>
    <w:rsid w:val="007D0479"/>
    <w:rsid w:val="007D0842"/>
    <w:rsid w:val="007D1204"/>
    <w:rsid w:val="007D181A"/>
    <w:rsid w:val="007D1EDE"/>
    <w:rsid w:val="007D20FD"/>
    <w:rsid w:val="007D2D30"/>
    <w:rsid w:val="007D2F80"/>
    <w:rsid w:val="007D35E4"/>
    <w:rsid w:val="007D3DA2"/>
    <w:rsid w:val="007D4365"/>
    <w:rsid w:val="007D5537"/>
    <w:rsid w:val="007D5711"/>
    <w:rsid w:val="007D61D8"/>
    <w:rsid w:val="007D6316"/>
    <w:rsid w:val="007D706B"/>
    <w:rsid w:val="007D7B5D"/>
    <w:rsid w:val="007D7F2B"/>
    <w:rsid w:val="007E0A68"/>
    <w:rsid w:val="007E0B8A"/>
    <w:rsid w:val="007E0D16"/>
    <w:rsid w:val="007E0E82"/>
    <w:rsid w:val="007E0F70"/>
    <w:rsid w:val="007E0F7A"/>
    <w:rsid w:val="007E1050"/>
    <w:rsid w:val="007E1C79"/>
    <w:rsid w:val="007E3C8D"/>
    <w:rsid w:val="007E3F7D"/>
    <w:rsid w:val="007E4FE5"/>
    <w:rsid w:val="007E5506"/>
    <w:rsid w:val="007E5895"/>
    <w:rsid w:val="007E61E4"/>
    <w:rsid w:val="007E6CDE"/>
    <w:rsid w:val="007E70CC"/>
    <w:rsid w:val="007E76E8"/>
    <w:rsid w:val="007E797F"/>
    <w:rsid w:val="007F048C"/>
    <w:rsid w:val="007F04A1"/>
    <w:rsid w:val="007F052E"/>
    <w:rsid w:val="007F07F5"/>
    <w:rsid w:val="007F16BA"/>
    <w:rsid w:val="007F18F4"/>
    <w:rsid w:val="007F1E12"/>
    <w:rsid w:val="007F23B6"/>
    <w:rsid w:val="007F26F8"/>
    <w:rsid w:val="007F292D"/>
    <w:rsid w:val="007F2BDF"/>
    <w:rsid w:val="007F3608"/>
    <w:rsid w:val="007F447B"/>
    <w:rsid w:val="007F44C9"/>
    <w:rsid w:val="007F4E7F"/>
    <w:rsid w:val="007F4F13"/>
    <w:rsid w:val="007F4F33"/>
    <w:rsid w:val="007F4FE4"/>
    <w:rsid w:val="007F5581"/>
    <w:rsid w:val="007F55BF"/>
    <w:rsid w:val="007F6178"/>
    <w:rsid w:val="007F61A6"/>
    <w:rsid w:val="007F6442"/>
    <w:rsid w:val="007F666E"/>
    <w:rsid w:val="007F676A"/>
    <w:rsid w:val="007F6EA2"/>
    <w:rsid w:val="007F745B"/>
    <w:rsid w:val="007F75D1"/>
    <w:rsid w:val="007F7BEB"/>
    <w:rsid w:val="007F7F2F"/>
    <w:rsid w:val="008002A2"/>
    <w:rsid w:val="00800749"/>
    <w:rsid w:val="00800807"/>
    <w:rsid w:val="00800FD1"/>
    <w:rsid w:val="008016A8"/>
    <w:rsid w:val="008018C5"/>
    <w:rsid w:val="00801D30"/>
    <w:rsid w:val="00802849"/>
    <w:rsid w:val="00802927"/>
    <w:rsid w:val="0080294A"/>
    <w:rsid w:val="00802BC5"/>
    <w:rsid w:val="00804B5F"/>
    <w:rsid w:val="00804DCD"/>
    <w:rsid w:val="00804E55"/>
    <w:rsid w:val="00805134"/>
    <w:rsid w:val="00805377"/>
    <w:rsid w:val="008059F9"/>
    <w:rsid w:val="0080605C"/>
    <w:rsid w:val="0080614B"/>
    <w:rsid w:val="0080614C"/>
    <w:rsid w:val="00806FB8"/>
    <w:rsid w:val="008077B4"/>
    <w:rsid w:val="0081011C"/>
    <w:rsid w:val="00810A6E"/>
    <w:rsid w:val="008113B7"/>
    <w:rsid w:val="0081178B"/>
    <w:rsid w:val="00811F28"/>
    <w:rsid w:val="00812486"/>
    <w:rsid w:val="008126FD"/>
    <w:rsid w:val="00812E1B"/>
    <w:rsid w:val="00812F29"/>
    <w:rsid w:val="008138D0"/>
    <w:rsid w:val="00813B69"/>
    <w:rsid w:val="00813EE9"/>
    <w:rsid w:val="00814E5F"/>
    <w:rsid w:val="00815086"/>
    <w:rsid w:val="00815255"/>
    <w:rsid w:val="00815884"/>
    <w:rsid w:val="00816017"/>
    <w:rsid w:val="008162A9"/>
    <w:rsid w:val="00816E67"/>
    <w:rsid w:val="008179CB"/>
    <w:rsid w:val="00820A95"/>
    <w:rsid w:val="00820C89"/>
    <w:rsid w:val="0082120F"/>
    <w:rsid w:val="00821866"/>
    <w:rsid w:val="00822001"/>
    <w:rsid w:val="0082235B"/>
    <w:rsid w:val="00822624"/>
    <w:rsid w:val="00822757"/>
    <w:rsid w:val="00822F1C"/>
    <w:rsid w:val="008232C1"/>
    <w:rsid w:val="008232DA"/>
    <w:rsid w:val="00823C9C"/>
    <w:rsid w:val="00823D03"/>
    <w:rsid w:val="00823DC3"/>
    <w:rsid w:val="00824118"/>
    <w:rsid w:val="008246A8"/>
    <w:rsid w:val="0082486E"/>
    <w:rsid w:val="00825181"/>
    <w:rsid w:val="00825923"/>
    <w:rsid w:val="008260D0"/>
    <w:rsid w:val="008263CC"/>
    <w:rsid w:val="008265DD"/>
    <w:rsid w:val="008266EF"/>
    <w:rsid w:val="00826CC5"/>
    <w:rsid w:val="00826EED"/>
    <w:rsid w:val="008271D1"/>
    <w:rsid w:val="00827252"/>
    <w:rsid w:val="00827488"/>
    <w:rsid w:val="008275D8"/>
    <w:rsid w:val="008277D8"/>
    <w:rsid w:val="0083069D"/>
    <w:rsid w:val="00830A29"/>
    <w:rsid w:val="00830CFE"/>
    <w:rsid w:val="00830FC9"/>
    <w:rsid w:val="0083192A"/>
    <w:rsid w:val="00831D8E"/>
    <w:rsid w:val="00831E2A"/>
    <w:rsid w:val="00831FFE"/>
    <w:rsid w:val="00832760"/>
    <w:rsid w:val="00832C8D"/>
    <w:rsid w:val="00833341"/>
    <w:rsid w:val="008339E0"/>
    <w:rsid w:val="00833EB8"/>
    <w:rsid w:val="00833EED"/>
    <w:rsid w:val="00834B83"/>
    <w:rsid w:val="00834DA9"/>
    <w:rsid w:val="008357E2"/>
    <w:rsid w:val="00835925"/>
    <w:rsid w:val="00835C9B"/>
    <w:rsid w:val="00835DBC"/>
    <w:rsid w:val="0083681C"/>
    <w:rsid w:val="008368E4"/>
    <w:rsid w:val="00836C1E"/>
    <w:rsid w:val="00836C49"/>
    <w:rsid w:val="00836CDF"/>
    <w:rsid w:val="00837996"/>
    <w:rsid w:val="00837F90"/>
    <w:rsid w:val="0084047D"/>
    <w:rsid w:val="00840718"/>
    <w:rsid w:val="008410E8"/>
    <w:rsid w:val="00841931"/>
    <w:rsid w:val="00842637"/>
    <w:rsid w:val="00842F28"/>
    <w:rsid w:val="00842FF2"/>
    <w:rsid w:val="008438D0"/>
    <w:rsid w:val="0084441B"/>
    <w:rsid w:val="0084595B"/>
    <w:rsid w:val="0084658D"/>
    <w:rsid w:val="00846A96"/>
    <w:rsid w:val="00846DE1"/>
    <w:rsid w:val="00847EAE"/>
    <w:rsid w:val="008505FB"/>
    <w:rsid w:val="00850640"/>
    <w:rsid w:val="00850FC5"/>
    <w:rsid w:val="00851627"/>
    <w:rsid w:val="00851921"/>
    <w:rsid w:val="00851FE1"/>
    <w:rsid w:val="00851FFD"/>
    <w:rsid w:val="008520B4"/>
    <w:rsid w:val="00852A36"/>
    <w:rsid w:val="00852AE6"/>
    <w:rsid w:val="00852F3C"/>
    <w:rsid w:val="00852FEC"/>
    <w:rsid w:val="00853717"/>
    <w:rsid w:val="00853902"/>
    <w:rsid w:val="00854D72"/>
    <w:rsid w:val="00854E24"/>
    <w:rsid w:val="00855046"/>
    <w:rsid w:val="0085531F"/>
    <w:rsid w:val="00855427"/>
    <w:rsid w:val="008556DB"/>
    <w:rsid w:val="00856129"/>
    <w:rsid w:val="008561D9"/>
    <w:rsid w:val="0085651F"/>
    <w:rsid w:val="00856F98"/>
    <w:rsid w:val="00857F90"/>
    <w:rsid w:val="00860133"/>
    <w:rsid w:val="00860545"/>
    <w:rsid w:val="008605D0"/>
    <w:rsid w:val="00860ED5"/>
    <w:rsid w:val="00861B81"/>
    <w:rsid w:val="00862063"/>
    <w:rsid w:val="0086278D"/>
    <w:rsid w:val="00862C45"/>
    <w:rsid w:val="00863223"/>
    <w:rsid w:val="008637B4"/>
    <w:rsid w:val="008642D4"/>
    <w:rsid w:val="00864EAD"/>
    <w:rsid w:val="00865A02"/>
    <w:rsid w:val="00865AD7"/>
    <w:rsid w:val="008662E2"/>
    <w:rsid w:val="00867D5A"/>
    <w:rsid w:val="00867EF9"/>
    <w:rsid w:val="00870AF0"/>
    <w:rsid w:val="00870B6F"/>
    <w:rsid w:val="00870F94"/>
    <w:rsid w:val="00872AD6"/>
    <w:rsid w:val="008730B4"/>
    <w:rsid w:val="00873C78"/>
    <w:rsid w:val="00874264"/>
    <w:rsid w:val="0087430F"/>
    <w:rsid w:val="00874842"/>
    <w:rsid w:val="008751AF"/>
    <w:rsid w:val="00877BAC"/>
    <w:rsid w:val="008805FF"/>
    <w:rsid w:val="008806F9"/>
    <w:rsid w:val="00880CB9"/>
    <w:rsid w:val="00880E36"/>
    <w:rsid w:val="00880FAF"/>
    <w:rsid w:val="00881421"/>
    <w:rsid w:val="00881E5D"/>
    <w:rsid w:val="00881F27"/>
    <w:rsid w:val="00882524"/>
    <w:rsid w:val="00882690"/>
    <w:rsid w:val="008826A3"/>
    <w:rsid w:val="00882F50"/>
    <w:rsid w:val="0088317F"/>
    <w:rsid w:val="008833D3"/>
    <w:rsid w:val="00883787"/>
    <w:rsid w:val="0088382C"/>
    <w:rsid w:val="0088399C"/>
    <w:rsid w:val="008842A9"/>
    <w:rsid w:val="00885099"/>
    <w:rsid w:val="00885514"/>
    <w:rsid w:val="00885A62"/>
    <w:rsid w:val="00886504"/>
    <w:rsid w:val="00886F54"/>
    <w:rsid w:val="008873AB"/>
    <w:rsid w:val="00887764"/>
    <w:rsid w:val="00887839"/>
    <w:rsid w:val="00887FFE"/>
    <w:rsid w:val="00890175"/>
    <w:rsid w:val="0089029C"/>
    <w:rsid w:val="00890502"/>
    <w:rsid w:val="008905FB"/>
    <w:rsid w:val="00891409"/>
    <w:rsid w:val="008914C0"/>
    <w:rsid w:val="00891A62"/>
    <w:rsid w:val="008922E8"/>
    <w:rsid w:val="00892890"/>
    <w:rsid w:val="00892B32"/>
    <w:rsid w:val="00892EF2"/>
    <w:rsid w:val="008934B5"/>
    <w:rsid w:val="008935E7"/>
    <w:rsid w:val="008936E3"/>
    <w:rsid w:val="00893EAF"/>
    <w:rsid w:val="008940C4"/>
    <w:rsid w:val="00894177"/>
    <w:rsid w:val="0089428E"/>
    <w:rsid w:val="0089450E"/>
    <w:rsid w:val="00895A4D"/>
    <w:rsid w:val="00895E0A"/>
    <w:rsid w:val="008966DE"/>
    <w:rsid w:val="00896D71"/>
    <w:rsid w:val="00896D8E"/>
    <w:rsid w:val="00896F16"/>
    <w:rsid w:val="00897687"/>
    <w:rsid w:val="008A0097"/>
    <w:rsid w:val="008A08CF"/>
    <w:rsid w:val="008A0A6F"/>
    <w:rsid w:val="008A1061"/>
    <w:rsid w:val="008A19C2"/>
    <w:rsid w:val="008A235C"/>
    <w:rsid w:val="008A2994"/>
    <w:rsid w:val="008A32D9"/>
    <w:rsid w:val="008A3EAC"/>
    <w:rsid w:val="008A4574"/>
    <w:rsid w:val="008A539B"/>
    <w:rsid w:val="008A54EE"/>
    <w:rsid w:val="008A60BA"/>
    <w:rsid w:val="008A654A"/>
    <w:rsid w:val="008A69CE"/>
    <w:rsid w:val="008A7293"/>
    <w:rsid w:val="008B004D"/>
    <w:rsid w:val="008B0110"/>
    <w:rsid w:val="008B0421"/>
    <w:rsid w:val="008B04FE"/>
    <w:rsid w:val="008B0608"/>
    <w:rsid w:val="008B075A"/>
    <w:rsid w:val="008B0769"/>
    <w:rsid w:val="008B0A63"/>
    <w:rsid w:val="008B0ABA"/>
    <w:rsid w:val="008B1B13"/>
    <w:rsid w:val="008B1DC1"/>
    <w:rsid w:val="008B2778"/>
    <w:rsid w:val="008B3AE8"/>
    <w:rsid w:val="008B3EC5"/>
    <w:rsid w:val="008B43BB"/>
    <w:rsid w:val="008B44FB"/>
    <w:rsid w:val="008B4C27"/>
    <w:rsid w:val="008B6C32"/>
    <w:rsid w:val="008B7156"/>
    <w:rsid w:val="008B728E"/>
    <w:rsid w:val="008B783A"/>
    <w:rsid w:val="008C02EE"/>
    <w:rsid w:val="008C0857"/>
    <w:rsid w:val="008C09D0"/>
    <w:rsid w:val="008C0B4E"/>
    <w:rsid w:val="008C0CF3"/>
    <w:rsid w:val="008C254F"/>
    <w:rsid w:val="008C2731"/>
    <w:rsid w:val="008C2844"/>
    <w:rsid w:val="008C2B65"/>
    <w:rsid w:val="008C3527"/>
    <w:rsid w:val="008C387F"/>
    <w:rsid w:val="008C3C1F"/>
    <w:rsid w:val="008C3CEB"/>
    <w:rsid w:val="008C41F4"/>
    <w:rsid w:val="008C4475"/>
    <w:rsid w:val="008C44A1"/>
    <w:rsid w:val="008C47BA"/>
    <w:rsid w:val="008C4E62"/>
    <w:rsid w:val="008C4FD2"/>
    <w:rsid w:val="008C5239"/>
    <w:rsid w:val="008C59A9"/>
    <w:rsid w:val="008C5B00"/>
    <w:rsid w:val="008C5C12"/>
    <w:rsid w:val="008C6228"/>
    <w:rsid w:val="008C6ADB"/>
    <w:rsid w:val="008C6FD0"/>
    <w:rsid w:val="008C70BC"/>
    <w:rsid w:val="008C73A1"/>
    <w:rsid w:val="008C78CE"/>
    <w:rsid w:val="008C7B67"/>
    <w:rsid w:val="008D023C"/>
    <w:rsid w:val="008D0604"/>
    <w:rsid w:val="008D06AA"/>
    <w:rsid w:val="008D1855"/>
    <w:rsid w:val="008D1C6F"/>
    <w:rsid w:val="008D26C0"/>
    <w:rsid w:val="008D26C9"/>
    <w:rsid w:val="008D27AC"/>
    <w:rsid w:val="008D2878"/>
    <w:rsid w:val="008D2897"/>
    <w:rsid w:val="008D2A82"/>
    <w:rsid w:val="008D2CBC"/>
    <w:rsid w:val="008D2CFD"/>
    <w:rsid w:val="008D3499"/>
    <w:rsid w:val="008D3B0E"/>
    <w:rsid w:val="008D3E1D"/>
    <w:rsid w:val="008D43DE"/>
    <w:rsid w:val="008D45AB"/>
    <w:rsid w:val="008D477A"/>
    <w:rsid w:val="008D48E4"/>
    <w:rsid w:val="008D4F1E"/>
    <w:rsid w:val="008D56BA"/>
    <w:rsid w:val="008D5EED"/>
    <w:rsid w:val="008D62CB"/>
    <w:rsid w:val="008D6664"/>
    <w:rsid w:val="008D6C46"/>
    <w:rsid w:val="008D725E"/>
    <w:rsid w:val="008D787D"/>
    <w:rsid w:val="008D7F3D"/>
    <w:rsid w:val="008D7FAD"/>
    <w:rsid w:val="008E0648"/>
    <w:rsid w:val="008E0C65"/>
    <w:rsid w:val="008E1539"/>
    <w:rsid w:val="008E18FA"/>
    <w:rsid w:val="008E1AD0"/>
    <w:rsid w:val="008E1BCC"/>
    <w:rsid w:val="008E20DA"/>
    <w:rsid w:val="008E260A"/>
    <w:rsid w:val="008E285C"/>
    <w:rsid w:val="008E287C"/>
    <w:rsid w:val="008E2B2B"/>
    <w:rsid w:val="008E350A"/>
    <w:rsid w:val="008E3874"/>
    <w:rsid w:val="008E3A1C"/>
    <w:rsid w:val="008E3D84"/>
    <w:rsid w:val="008E3F62"/>
    <w:rsid w:val="008E40E0"/>
    <w:rsid w:val="008E4252"/>
    <w:rsid w:val="008E42FB"/>
    <w:rsid w:val="008E47C0"/>
    <w:rsid w:val="008E47EA"/>
    <w:rsid w:val="008E4A8C"/>
    <w:rsid w:val="008E5233"/>
    <w:rsid w:val="008E5606"/>
    <w:rsid w:val="008E5DE6"/>
    <w:rsid w:val="008E603E"/>
    <w:rsid w:val="008E650B"/>
    <w:rsid w:val="008E67B3"/>
    <w:rsid w:val="008E6E6D"/>
    <w:rsid w:val="008E76C2"/>
    <w:rsid w:val="008E78C1"/>
    <w:rsid w:val="008E7BE5"/>
    <w:rsid w:val="008E7C31"/>
    <w:rsid w:val="008F0175"/>
    <w:rsid w:val="008F023E"/>
    <w:rsid w:val="008F03EF"/>
    <w:rsid w:val="008F053C"/>
    <w:rsid w:val="008F066B"/>
    <w:rsid w:val="008F1414"/>
    <w:rsid w:val="008F150A"/>
    <w:rsid w:val="008F184C"/>
    <w:rsid w:val="008F19BE"/>
    <w:rsid w:val="008F1BC5"/>
    <w:rsid w:val="008F2CC4"/>
    <w:rsid w:val="008F2DD6"/>
    <w:rsid w:val="008F3BFF"/>
    <w:rsid w:val="008F474A"/>
    <w:rsid w:val="008F480B"/>
    <w:rsid w:val="008F51E7"/>
    <w:rsid w:val="008F61CF"/>
    <w:rsid w:val="008F67AA"/>
    <w:rsid w:val="008F7068"/>
    <w:rsid w:val="008F729C"/>
    <w:rsid w:val="008F7896"/>
    <w:rsid w:val="008F7D22"/>
    <w:rsid w:val="008F7E48"/>
    <w:rsid w:val="009001DE"/>
    <w:rsid w:val="00900241"/>
    <w:rsid w:val="00900A71"/>
    <w:rsid w:val="009012E6"/>
    <w:rsid w:val="00901702"/>
    <w:rsid w:val="00902A05"/>
    <w:rsid w:val="00902BA3"/>
    <w:rsid w:val="00903134"/>
    <w:rsid w:val="009032F4"/>
    <w:rsid w:val="00904554"/>
    <w:rsid w:val="00904B0B"/>
    <w:rsid w:val="00904BCA"/>
    <w:rsid w:val="00905CF7"/>
    <w:rsid w:val="0090676A"/>
    <w:rsid w:val="00906E8F"/>
    <w:rsid w:val="0090715B"/>
    <w:rsid w:val="00907B3A"/>
    <w:rsid w:val="009100FF"/>
    <w:rsid w:val="0091012E"/>
    <w:rsid w:val="0091082B"/>
    <w:rsid w:val="009111D0"/>
    <w:rsid w:val="009111EB"/>
    <w:rsid w:val="00911769"/>
    <w:rsid w:val="009117EC"/>
    <w:rsid w:val="0091267A"/>
    <w:rsid w:val="009138D7"/>
    <w:rsid w:val="0091393F"/>
    <w:rsid w:val="0091461B"/>
    <w:rsid w:val="00914B35"/>
    <w:rsid w:val="00914BFF"/>
    <w:rsid w:val="00915072"/>
    <w:rsid w:val="009152AF"/>
    <w:rsid w:val="009155F9"/>
    <w:rsid w:val="009158CF"/>
    <w:rsid w:val="00915C9E"/>
    <w:rsid w:val="00915F4C"/>
    <w:rsid w:val="00916028"/>
    <w:rsid w:val="00916C23"/>
    <w:rsid w:val="00917001"/>
    <w:rsid w:val="00917359"/>
    <w:rsid w:val="009175E3"/>
    <w:rsid w:val="00920819"/>
    <w:rsid w:val="009210DE"/>
    <w:rsid w:val="00921624"/>
    <w:rsid w:val="009218BC"/>
    <w:rsid w:val="009224FF"/>
    <w:rsid w:val="009226CF"/>
    <w:rsid w:val="009231C6"/>
    <w:rsid w:val="0092347C"/>
    <w:rsid w:val="00924C11"/>
    <w:rsid w:val="0092517F"/>
    <w:rsid w:val="0092534D"/>
    <w:rsid w:val="009253F9"/>
    <w:rsid w:val="009257FA"/>
    <w:rsid w:val="00925DD0"/>
    <w:rsid w:val="00926A45"/>
    <w:rsid w:val="00926EAD"/>
    <w:rsid w:val="009277F2"/>
    <w:rsid w:val="00927E72"/>
    <w:rsid w:val="009302A6"/>
    <w:rsid w:val="00930B46"/>
    <w:rsid w:val="00930F64"/>
    <w:rsid w:val="00930FD3"/>
    <w:rsid w:val="009313DD"/>
    <w:rsid w:val="009313ED"/>
    <w:rsid w:val="0093209C"/>
    <w:rsid w:val="00932325"/>
    <w:rsid w:val="009323C6"/>
    <w:rsid w:val="0093278C"/>
    <w:rsid w:val="0093293C"/>
    <w:rsid w:val="00932E53"/>
    <w:rsid w:val="00932F20"/>
    <w:rsid w:val="009331AC"/>
    <w:rsid w:val="00934A95"/>
    <w:rsid w:val="00935C98"/>
    <w:rsid w:val="00935E5D"/>
    <w:rsid w:val="0093652E"/>
    <w:rsid w:val="00936530"/>
    <w:rsid w:val="009366BF"/>
    <w:rsid w:val="00936B51"/>
    <w:rsid w:val="00936F06"/>
    <w:rsid w:val="00937471"/>
    <w:rsid w:val="0093782C"/>
    <w:rsid w:val="0093792F"/>
    <w:rsid w:val="00937AE9"/>
    <w:rsid w:val="00937D9B"/>
    <w:rsid w:val="0094023F"/>
    <w:rsid w:val="0094042B"/>
    <w:rsid w:val="00940E24"/>
    <w:rsid w:val="00941287"/>
    <w:rsid w:val="009412DD"/>
    <w:rsid w:val="009418EE"/>
    <w:rsid w:val="00941A96"/>
    <w:rsid w:val="00941AB4"/>
    <w:rsid w:val="00941ABF"/>
    <w:rsid w:val="00942127"/>
    <w:rsid w:val="009425F4"/>
    <w:rsid w:val="0094267F"/>
    <w:rsid w:val="0094284D"/>
    <w:rsid w:val="00942896"/>
    <w:rsid w:val="00942B3A"/>
    <w:rsid w:val="00942C43"/>
    <w:rsid w:val="00942C89"/>
    <w:rsid w:val="0094378C"/>
    <w:rsid w:val="00944631"/>
    <w:rsid w:val="00944D26"/>
    <w:rsid w:val="009450BE"/>
    <w:rsid w:val="00945CF7"/>
    <w:rsid w:val="00945E6A"/>
    <w:rsid w:val="00946086"/>
    <w:rsid w:val="00946096"/>
    <w:rsid w:val="009460C7"/>
    <w:rsid w:val="00947379"/>
    <w:rsid w:val="00947F22"/>
    <w:rsid w:val="009504E3"/>
    <w:rsid w:val="00950570"/>
    <w:rsid w:val="00951010"/>
    <w:rsid w:val="0095161A"/>
    <w:rsid w:val="00951AFD"/>
    <w:rsid w:val="00951FA1"/>
    <w:rsid w:val="0095237B"/>
    <w:rsid w:val="009526E6"/>
    <w:rsid w:val="00952B99"/>
    <w:rsid w:val="009534D5"/>
    <w:rsid w:val="0095364E"/>
    <w:rsid w:val="0095388D"/>
    <w:rsid w:val="00953B30"/>
    <w:rsid w:val="00954265"/>
    <w:rsid w:val="0095459F"/>
    <w:rsid w:val="009545E5"/>
    <w:rsid w:val="009546E3"/>
    <w:rsid w:val="0095492C"/>
    <w:rsid w:val="00954EC4"/>
    <w:rsid w:val="00955518"/>
    <w:rsid w:val="00956FCC"/>
    <w:rsid w:val="009577BF"/>
    <w:rsid w:val="00957C14"/>
    <w:rsid w:val="00957FED"/>
    <w:rsid w:val="009602F6"/>
    <w:rsid w:val="00960399"/>
    <w:rsid w:val="00960449"/>
    <w:rsid w:val="0096068D"/>
    <w:rsid w:val="00961716"/>
    <w:rsid w:val="00961CA0"/>
    <w:rsid w:val="009624E9"/>
    <w:rsid w:val="00962A83"/>
    <w:rsid w:val="00963200"/>
    <w:rsid w:val="0096362A"/>
    <w:rsid w:val="00963785"/>
    <w:rsid w:val="009639AC"/>
    <w:rsid w:val="009639FA"/>
    <w:rsid w:val="009642E8"/>
    <w:rsid w:val="00964767"/>
    <w:rsid w:val="0096490E"/>
    <w:rsid w:val="00964B3F"/>
    <w:rsid w:val="00965056"/>
    <w:rsid w:val="0096507B"/>
    <w:rsid w:val="009650C6"/>
    <w:rsid w:val="00965AE2"/>
    <w:rsid w:val="00965C27"/>
    <w:rsid w:val="00965D20"/>
    <w:rsid w:val="00965F87"/>
    <w:rsid w:val="00965FBD"/>
    <w:rsid w:val="009660B6"/>
    <w:rsid w:val="00966AC3"/>
    <w:rsid w:val="00966B29"/>
    <w:rsid w:val="00966D7E"/>
    <w:rsid w:val="00966F5D"/>
    <w:rsid w:val="0096741E"/>
    <w:rsid w:val="00970A54"/>
    <w:rsid w:val="00970B6D"/>
    <w:rsid w:val="00971E34"/>
    <w:rsid w:val="00971F0F"/>
    <w:rsid w:val="0097201B"/>
    <w:rsid w:val="009720F6"/>
    <w:rsid w:val="0097259B"/>
    <w:rsid w:val="00972687"/>
    <w:rsid w:val="00973545"/>
    <w:rsid w:val="00973777"/>
    <w:rsid w:val="00973BBA"/>
    <w:rsid w:val="00973D81"/>
    <w:rsid w:val="00973F45"/>
    <w:rsid w:val="0097470D"/>
    <w:rsid w:val="009749CC"/>
    <w:rsid w:val="00974AD9"/>
    <w:rsid w:val="00974C35"/>
    <w:rsid w:val="00974FE6"/>
    <w:rsid w:val="00975C0B"/>
    <w:rsid w:val="0097662B"/>
    <w:rsid w:val="00976691"/>
    <w:rsid w:val="00976891"/>
    <w:rsid w:val="0097744A"/>
    <w:rsid w:val="00977670"/>
    <w:rsid w:val="00977E4B"/>
    <w:rsid w:val="00977F27"/>
    <w:rsid w:val="00977FF1"/>
    <w:rsid w:val="0098037D"/>
    <w:rsid w:val="00980798"/>
    <w:rsid w:val="0098086D"/>
    <w:rsid w:val="00980A59"/>
    <w:rsid w:val="00980AA6"/>
    <w:rsid w:val="00980E52"/>
    <w:rsid w:val="00981331"/>
    <w:rsid w:val="00981FAE"/>
    <w:rsid w:val="009820F2"/>
    <w:rsid w:val="009822C7"/>
    <w:rsid w:val="00982CA4"/>
    <w:rsid w:val="00983304"/>
    <w:rsid w:val="0098396B"/>
    <w:rsid w:val="00983C2F"/>
    <w:rsid w:val="00984166"/>
    <w:rsid w:val="00984355"/>
    <w:rsid w:val="00985061"/>
    <w:rsid w:val="00985A71"/>
    <w:rsid w:val="00985D49"/>
    <w:rsid w:val="00985E98"/>
    <w:rsid w:val="00985EE7"/>
    <w:rsid w:val="00985F4E"/>
    <w:rsid w:val="0098650D"/>
    <w:rsid w:val="0098653B"/>
    <w:rsid w:val="009866D0"/>
    <w:rsid w:val="00986AC2"/>
    <w:rsid w:val="00986B2E"/>
    <w:rsid w:val="00986CF8"/>
    <w:rsid w:val="0098771D"/>
    <w:rsid w:val="00987CD0"/>
    <w:rsid w:val="00990310"/>
    <w:rsid w:val="00991672"/>
    <w:rsid w:val="00991D9F"/>
    <w:rsid w:val="00992D77"/>
    <w:rsid w:val="00993FF3"/>
    <w:rsid w:val="009948CA"/>
    <w:rsid w:val="00994ACE"/>
    <w:rsid w:val="009951CE"/>
    <w:rsid w:val="009953A4"/>
    <w:rsid w:val="00995A4C"/>
    <w:rsid w:val="00995C44"/>
    <w:rsid w:val="00995D16"/>
    <w:rsid w:val="00995E36"/>
    <w:rsid w:val="00996765"/>
    <w:rsid w:val="00997145"/>
    <w:rsid w:val="009975C1"/>
    <w:rsid w:val="00997911"/>
    <w:rsid w:val="00997B13"/>
    <w:rsid w:val="009A0760"/>
    <w:rsid w:val="009A0885"/>
    <w:rsid w:val="009A1902"/>
    <w:rsid w:val="009A1CAB"/>
    <w:rsid w:val="009A24A8"/>
    <w:rsid w:val="009A2567"/>
    <w:rsid w:val="009A26CC"/>
    <w:rsid w:val="009A27F4"/>
    <w:rsid w:val="009A28E8"/>
    <w:rsid w:val="009A2DCA"/>
    <w:rsid w:val="009A31F2"/>
    <w:rsid w:val="009A322E"/>
    <w:rsid w:val="009A3BE3"/>
    <w:rsid w:val="009A4895"/>
    <w:rsid w:val="009A50F5"/>
    <w:rsid w:val="009A548E"/>
    <w:rsid w:val="009A61CE"/>
    <w:rsid w:val="009A6646"/>
    <w:rsid w:val="009A6976"/>
    <w:rsid w:val="009B0200"/>
    <w:rsid w:val="009B03E5"/>
    <w:rsid w:val="009B0E20"/>
    <w:rsid w:val="009B18C6"/>
    <w:rsid w:val="009B18E5"/>
    <w:rsid w:val="009B190E"/>
    <w:rsid w:val="009B2266"/>
    <w:rsid w:val="009B243E"/>
    <w:rsid w:val="009B2C57"/>
    <w:rsid w:val="009B3A22"/>
    <w:rsid w:val="009B3FFD"/>
    <w:rsid w:val="009B43FC"/>
    <w:rsid w:val="009B4819"/>
    <w:rsid w:val="009B49F6"/>
    <w:rsid w:val="009B4A99"/>
    <w:rsid w:val="009B4C51"/>
    <w:rsid w:val="009B55FB"/>
    <w:rsid w:val="009B56D3"/>
    <w:rsid w:val="009B60C1"/>
    <w:rsid w:val="009B62A3"/>
    <w:rsid w:val="009B665A"/>
    <w:rsid w:val="009B7022"/>
    <w:rsid w:val="009B74BC"/>
    <w:rsid w:val="009B75E9"/>
    <w:rsid w:val="009B76E2"/>
    <w:rsid w:val="009C125D"/>
    <w:rsid w:val="009C148F"/>
    <w:rsid w:val="009C218D"/>
    <w:rsid w:val="009C274F"/>
    <w:rsid w:val="009C2A57"/>
    <w:rsid w:val="009C3050"/>
    <w:rsid w:val="009C41BE"/>
    <w:rsid w:val="009C4B03"/>
    <w:rsid w:val="009C4B41"/>
    <w:rsid w:val="009C540F"/>
    <w:rsid w:val="009C5B18"/>
    <w:rsid w:val="009C5F1D"/>
    <w:rsid w:val="009C689D"/>
    <w:rsid w:val="009C6DF9"/>
    <w:rsid w:val="009C6F1F"/>
    <w:rsid w:val="009C73F7"/>
    <w:rsid w:val="009C764F"/>
    <w:rsid w:val="009C791A"/>
    <w:rsid w:val="009C7A3F"/>
    <w:rsid w:val="009C7BB6"/>
    <w:rsid w:val="009D05E3"/>
    <w:rsid w:val="009D06ED"/>
    <w:rsid w:val="009D09FA"/>
    <w:rsid w:val="009D0B8D"/>
    <w:rsid w:val="009D0CC0"/>
    <w:rsid w:val="009D16C7"/>
    <w:rsid w:val="009D2506"/>
    <w:rsid w:val="009D2AD1"/>
    <w:rsid w:val="009D2BAA"/>
    <w:rsid w:val="009D2EE7"/>
    <w:rsid w:val="009D2F36"/>
    <w:rsid w:val="009D2F59"/>
    <w:rsid w:val="009D2FB7"/>
    <w:rsid w:val="009D32D1"/>
    <w:rsid w:val="009D3CE3"/>
    <w:rsid w:val="009D4842"/>
    <w:rsid w:val="009D57CA"/>
    <w:rsid w:val="009D5A32"/>
    <w:rsid w:val="009D6092"/>
    <w:rsid w:val="009D6101"/>
    <w:rsid w:val="009D6471"/>
    <w:rsid w:val="009D6962"/>
    <w:rsid w:val="009D6976"/>
    <w:rsid w:val="009D70E1"/>
    <w:rsid w:val="009D723C"/>
    <w:rsid w:val="009D7740"/>
    <w:rsid w:val="009D7880"/>
    <w:rsid w:val="009E02E1"/>
    <w:rsid w:val="009E042E"/>
    <w:rsid w:val="009E08EB"/>
    <w:rsid w:val="009E0CB0"/>
    <w:rsid w:val="009E0F2C"/>
    <w:rsid w:val="009E130E"/>
    <w:rsid w:val="009E1C40"/>
    <w:rsid w:val="009E25E0"/>
    <w:rsid w:val="009E30D4"/>
    <w:rsid w:val="009E30F2"/>
    <w:rsid w:val="009E30F5"/>
    <w:rsid w:val="009E36E5"/>
    <w:rsid w:val="009E38FB"/>
    <w:rsid w:val="009E3D1C"/>
    <w:rsid w:val="009E4322"/>
    <w:rsid w:val="009E476D"/>
    <w:rsid w:val="009E4830"/>
    <w:rsid w:val="009E4998"/>
    <w:rsid w:val="009E4D64"/>
    <w:rsid w:val="009E5166"/>
    <w:rsid w:val="009E52A5"/>
    <w:rsid w:val="009E5340"/>
    <w:rsid w:val="009E56FA"/>
    <w:rsid w:val="009E5B5E"/>
    <w:rsid w:val="009E5C50"/>
    <w:rsid w:val="009E6150"/>
    <w:rsid w:val="009E65B3"/>
    <w:rsid w:val="009E6F83"/>
    <w:rsid w:val="009E70A0"/>
    <w:rsid w:val="009E70C4"/>
    <w:rsid w:val="009E762A"/>
    <w:rsid w:val="009E7A44"/>
    <w:rsid w:val="009F08ED"/>
    <w:rsid w:val="009F10CB"/>
    <w:rsid w:val="009F1461"/>
    <w:rsid w:val="009F1BBD"/>
    <w:rsid w:val="009F2165"/>
    <w:rsid w:val="009F2BF6"/>
    <w:rsid w:val="009F34C5"/>
    <w:rsid w:val="009F408E"/>
    <w:rsid w:val="009F4B47"/>
    <w:rsid w:val="009F4B9D"/>
    <w:rsid w:val="009F4D62"/>
    <w:rsid w:val="009F4EBD"/>
    <w:rsid w:val="009F59B3"/>
    <w:rsid w:val="009F6215"/>
    <w:rsid w:val="009F666D"/>
    <w:rsid w:val="009F6BF1"/>
    <w:rsid w:val="009F6D9F"/>
    <w:rsid w:val="009F6F6C"/>
    <w:rsid w:val="009F701B"/>
    <w:rsid w:val="009F725D"/>
    <w:rsid w:val="009F72CB"/>
    <w:rsid w:val="009F72CE"/>
    <w:rsid w:val="009F7496"/>
    <w:rsid w:val="009F7D33"/>
    <w:rsid w:val="00A00887"/>
    <w:rsid w:val="00A01542"/>
    <w:rsid w:val="00A02841"/>
    <w:rsid w:val="00A02C9A"/>
    <w:rsid w:val="00A0368A"/>
    <w:rsid w:val="00A0398E"/>
    <w:rsid w:val="00A03D98"/>
    <w:rsid w:val="00A0437C"/>
    <w:rsid w:val="00A04D46"/>
    <w:rsid w:val="00A0544E"/>
    <w:rsid w:val="00A05518"/>
    <w:rsid w:val="00A0569B"/>
    <w:rsid w:val="00A060E6"/>
    <w:rsid w:val="00A061C1"/>
    <w:rsid w:val="00A06688"/>
    <w:rsid w:val="00A07125"/>
    <w:rsid w:val="00A072CD"/>
    <w:rsid w:val="00A10437"/>
    <w:rsid w:val="00A10914"/>
    <w:rsid w:val="00A110FC"/>
    <w:rsid w:val="00A11116"/>
    <w:rsid w:val="00A11965"/>
    <w:rsid w:val="00A11AF7"/>
    <w:rsid w:val="00A11C5F"/>
    <w:rsid w:val="00A12778"/>
    <w:rsid w:val="00A12E05"/>
    <w:rsid w:val="00A12F4A"/>
    <w:rsid w:val="00A133A0"/>
    <w:rsid w:val="00A13823"/>
    <w:rsid w:val="00A13C6F"/>
    <w:rsid w:val="00A1404D"/>
    <w:rsid w:val="00A14A2E"/>
    <w:rsid w:val="00A15143"/>
    <w:rsid w:val="00A1516F"/>
    <w:rsid w:val="00A15F0E"/>
    <w:rsid w:val="00A163EE"/>
    <w:rsid w:val="00A177FD"/>
    <w:rsid w:val="00A179B7"/>
    <w:rsid w:val="00A17A45"/>
    <w:rsid w:val="00A17A49"/>
    <w:rsid w:val="00A17A9E"/>
    <w:rsid w:val="00A200C1"/>
    <w:rsid w:val="00A2088B"/>
    <w:rsid w:val="00A20B13"/>
    <w:rsid w:val="00A20E4B"/>
    <w:rsid w:val="00A21693"/>
    <w:rsid w:val="00A2183B"/>
    <w:rsid w:val="00A21DD2"/>
    <w:rsid w:val="00A220CE"/>
    <w:rsid w:val="00A2310B"/>
    <w:rsid w:val="00A23EDB"/>
    <w:rsid w:val="00A24A6D"/>
    <w:rsid w:val="00A24B8C"/>
    <w:rsid w:val="00A24E8B"/>
    <w:rsid w:val="00A24F11"/>
    <w:rsid w:val="00A25687"/>
    <w:rsid w:val="00A26C23"/>
    <w:rsid w:val="00A26CB0"/>
    <w:rsid w:val="00A27052"/>
    <w:rsid w:val="00A271F2"/>
    <w:rsid w:val="00A27535"/>
    <w:rsid w:val="00A276E9"/>
    <w:rsid w:val="00A2771E"/>
    <w:rsid w:val="00A27B94"/>
    <w:rsid w:val="00A30E61"/>
    <w:rsid w:val="00A31309"/>
    <w:rsid w:val="00A315D9"/>
    <w:rsid w:val="00A31DBD"/>
    <w:rsid w:val="00A32566"/>
    <w:rsid w:val="00A32E1A"/>
    <w:rsid w:val="00A33085"/>
    <w:rsid w:val="00A33511"/>
    <w:rsid w:val="00A33870"/>
    <w:rsid w:val="00A33C75"/>
    <w:rsid w:val="00A34B96"/>
    <w:rsid w:val="00A34CF4"/>
    <w:rsid w:val="00A34D7B"/>
    <w:rsid w:val="00A35DDC"/>
    <w:rsid w:val="00A36FEE"/>
    <w:rsid w:val="00A37293"/>
    <w:rsid w:val="00A3795E"/>
    <w:rsid w:val="00A406DF"/>
    <w:rsid w:val="00A406F4"/>
    <w:rsid w:val="00A40D02"/>
    <w:rsid w:val="00A416E2"/>
    <w:rsid w:val="00A41C74"/>
    <w:rsid w:val="00A41F82"/>
    <w:rsid w:val="00A42533"/>
    <w:rsid w:val="00A4261E"/>
    <w:rsid w:val="00A4291A"/>
    <w:rsid w:val="00A4292E"/>
    <w:rsid w:val="00A42C9D"/>
    <w:rsid w:val="00A43A0B"/>
    <w:rsid w:val="00A43B2F"/>
    <w:rsid w:val="00A43D1F"/>
    <w:rsid w:val="00A44061"/>
    <w:rsid w:val="00A44965"/>
    <w:rsid w:val="00A44BBA"/>
    <w:rsid w:val="00A45BF4"/>
    <w:rsid w:val="00A4631B"/>
    <w:rsid w:val="00A4648F"/>
    <w:rsid w:val="00A4697C"/>
    <w:rsid w:val="00A46C5F"/>
    <w:rsid w:val="00A47099"/>
    <w:rsid w:val="00A4710A"/>
    <w:rsid w:val="00A475F2"/>
    <w:rsid w:val="00A47A1E"/>
    <w:rsid w:val="00A47B89"/>
    <w:rsid w:val="00A47D11"/>
    <w:rsid w:val="00A50741"/>
    <w:rsid w:val="00A5090E"/>
    <w:rsid w:val="00A50E65"/>
    <w:rsid w:val="00A50F08"/>
    <w:rsid w:val="00A515C6"/>
    <w:rsid w:val="00A515E1"/>
    <w:rsid w:val="00A51A03"/>
    <w:rsid w:val="00A51ADD"/>
    <w:rsid w:val="00A52D76"/>
    <w:rsid w:val="00A52D7F"/>
    <w:rsid w:val="00A52DBD"/>
    <w:rsid w:val="00A54E51"/>
    <w:rsid w:val="00A55D65"/>
    <w:rsid w:val="00A55F06"/>
    <w:rsid w:val="00A569F6"/>
    <w:rsid w:val="00A57AB5"/>
    <w:rsid w:val="00A60BAD"/>
    <w:rsid w:val="00A6252E"/>
    <w:rsid w:val="00A62654"/>
    <w:rsid w:val="00A63041"/>
    <w:rsid w:val="00A632C5"/>
    <w:rsid w:val="00A63304"/>
    <w:rsid w:val="00A6356B"/>
    <w:rsid w:val="00A639E5"/>
    <w:rsid w:val="00A63AF2"/>
    <w:rsid w:val="00A6410A"/>
    <w:rsid w:val="00A64292"/>
    <w:rsid w:val="00A64637"/>
    <w:rsid w:val="00A64686"/>
    <w:rsid w:val="00A652DA"/>
    <w:rsid w:val="00A65551"/>
    <w:rsid w:val="00A657FE"/>
    <w:rsid w:val="00A65D35"/>
    <w:rsid w:val="00A6695D"/>
    <w:rsid w:val="00A66BEA"/>
    <w:rsid w:val="00A675F6"/>
    <w:rsid w:val="00A678BC"/>
    <w:rsid w:val="00A6791D"/>
    <w:rsid w:val="00A7038E"/>
    <w:rsid w:val="00A703C2"/>
    <w:rsid w:val="00A70867"/>
    <w:rsid w:val="00A70A1E"/>
    <w:rsid w:val="00A70F4D"/>
    <w:rsid w:val="00A717E0"/>
    <w:rsid w:val="00A718F8"/>
    <w:rsid w:val="00A71AD5"/>
    <w:rsid w:val="00A71FAF"/>
    <w:rsid w:val="00A721EA"/>
    <w:rsid w:val="00A72728"/>
    <w:rsid w:val="00A72C8A"/>
    <w:rsid w:val="00A738EF"/>
    <w:rsid w:val="00A739B6"/>
    <w:rsid w:val="00A73A56"/>
    <w:rsid w:val="00A74932"/>
    <w:rsid w:val="00A74B75"/>
    <w:rsid w:val="00A74C99"/>
    <w:rsid w:val="00A750B6"/>
    <w:rsid w:val="00A7537C"/>
    <w:rsid w:val="00A75740"/>
    <w:rsid w:val="00A7607C"/>
    <w:rsid w:val="00A764E7"/>
    <w:rsid w:val="00A764FD"/>
    <w:rsid w:val="00A76787"/>
    <w:rsid w:val="00A768B4"/>
    <w:rsid w:val="00A76A26"/>
    <w:rsid w:val="00A76FFB"/>
    <w:rsid w:val="00A7718C"/>
    <w:rsid w:val="00A774A5"/>
    <w:rsid w:val="00A774F3"/>
    <w:rsid w:val="00A7753D"/>
    <w:rsid w:val="00A77668"/>
    <w:rsid w:val="00A778FD"/>
    <w:rsid w:val="00A80D6D"/>
    <w:rsid w:val="00A80F15"/>
    <w:rsid w:val="00A81935"/>
    <w:rsid w:val="00A819D9"/>
    <w:rsid w:val="00A81C26"/>
    <w:rsid w:val="00A826A1"/>
    <w:rsid w:val="00A828DD"/>
    <w:rsid w:val="00A82B0F"/>
    <w:rsid w:val="00A834D9"/>
    <w:rsid w:val="00A83875"/>
    <w:rsid w:val="00A83B7D"/>
    <w:rsid w:val="00A8405A"/>
    <w:rsid w:val="00A844C4"/>
    <w:rsid w:val="00A84750"/>
    <w:rsid w:val="00A847DC"/>
    <w:rsid w:val="00A84E52"/>
    <w:rsid w:val="00A855EC"/>
    <w:rsid w:val="00A85DA7"/>
    <w:rsid w:val="00A86115"/>
    <w:rsid w:val="00A86E0E"/>
    <w:rsid w:val="00A879A6"/>
    <w:rsid w:val="00A90047"/>
    <w:rsid w:val="00A90256"/>
    <w:rsid w:val="00A903EC"/>
    <w:rsid w:val="00A904D7"/>
    <w:rsid w:val="00A90523"/>
    <w:rsid w:val="00A908B8"/>
    <w:rsid w:val="00A90FB1"/>
    <w:rsid w:val="00A9120D"/>
    <w:rsid w:val="00A912D9"/>
    <w:rsid w:val="00A91748"/>
    <w:rsid w:val="00A91D85"/>
    <w:rsid w:val="00A9216D"/>
    <w:rsid w:val="00A92384"/>
    <w:rsid w:val="00A9268B"/>
    <w:rsid w:val="00A92CA3"/>
    <w:rsid w:val="00A92EA3"/>
    <w:rsid w:val="00A93455"/>
    <w:rsid w:val="00A93A0B"/>
    <w:rsid w:val="00A93AFC"/>
    <w:rsid w:val="00A93B69"/>
    <w:rsid w:val="00A94159"/>
    <w:rsid w:val="00A944EF"/>
    <w:rsid w:val="00A94E52"/>
    <w:rsid w:val="00A951C9"/>
    <w:rsid w:val="00A95B89"/>
    <w:rsid w:val="00A95EAB"/>
    <w:rsid w:val="00A95ED0"/>
    <w:rsid w:val="00A96154"/>
    <w:rsid w:val="00A9617B"/>
    <w:rsid w:val="00A9662B"/>
    <w:rsid w:val="00A96988"/>
    <w:rsid w:val="00A9759F"/>
    <w:rsid w:val="00AA157B"/>
    <w:rsid w:val="00AA1FD1"/>
    <w:rsid w:val="00AA2110"/>
    <w:rsid w:val="00AA2782"/>
    <w:rsid w:val="00AA31C8"/>
    <w:rsid w:val="00AA39AD"/>
    <w:rsid w:val="00AA45A5"/>
    <w:rsid w:val="00AA4E50"/>
    <w:rsid w:val="00AA51CC"/>
    <w:rsid w:val="00AA5440"/>
    <w:rsid w:val="00AA5946"/>
    <w:rsid w:val="00AA69F0"/>
    <w:rsid w:val="00AA6F3D"/>
    <w:rsid w:val="00AA7419"/>
    <w:rsid w:val="00AB057D"/>
    <w:rsid w:val="00AB05FB"/>
    <w:rsid w:val="00AB0B40"/>
    <w:rsid w:val="00AB2208"/>
    <w:rsid w:val="00AB2425"/>
    <w:rsid w:val="00AB25A9"/>
    <w:rsid w:val="00AB28F2"/>
    <w:rsid w:val="00AB29FE"/>
    <w:rsid w:val="00AB398A"/>
    <w:rsid w:val="00AB3D3E"/>
    <w:rsid w:val="00AB3FA8"/>
    <w:rsid w:val="00AB4AB2"/>
    <w:rsid w:val="00AB4CCA"/>
    <w:rsid w:val="00AB516C"/>
    <w:rsid w:val="00AB51C8"/>
    <w:rsid w:val="00AB5526"/>
    <w:rsid w:val="00AB555D"/>
    <w:rsid w:val="00AB5E1E"/>
    <w:rsid w:val="00AB5F5B"/>
    <w:rsid w:val="00AB5F8F"/>
    <w:rsid w:val="00AB6297"/>
    <w:rsid w:val="00AB68AB"/>
    <w:rsid w:val="00AB69AD"/>
    <w:rsid w:val="00AB69FC"/>
    <w:rsid w:val="00AB75B1"/>
    <w:rsid w:val="00AB7892"/>
    <w:rsid w:val="00AB78AA"/>
    <w:rsid w:val="00AB7DDB"/>
    <w:rsid w:val="00AC011D"/>
    <w:rsid w:val="00AC0406"/>
    <w:rsid w:val="00AC0FD4"/>
    <w:rsid w:val="00AC24DF"/>
    <w:rsid w:val="00AC26EA"/>
    <w:rsid w:val="00AC3506"/>
    <w:rsid w:val="00AC3F37"/>
    <w:rsid w:val="00AC4380"/>
    <w:rsid w:val="00AC49CD"/>
    <w:rsid w:val="00AC5102"/>
    <w:rsid w:val="00AC56B8"/>
    <w:rsid w:val="00AC5926"/>
    <w:rsid w:val="00AC654C"/>
    <w:rsid w:val="00AC7033"/>
    <w:rsid w:val="00AC7647"/>
    <w:rsid w:val="00AC7DB0"/>
    <w:rsid w:val="00AD0467"/>
    <w:rsid w:val="00AD0C9B"/>
    <w:rsid w:val="00AD0E91"/>
    <w:rsid w:val="00AD1196"/>
    <w:rsid w:val="00AD1B73"/>
    <w:rsid w:val="00AD2050"/>
    <w:rsid w:val="00AD25AB"/>
    <w:rsid w:val="00AD261A"/>
    <w:rsid w:val="00AD2791"/>
    <w:rsid w:val="00AD2C8F"/>
    <w:rsid w:val="00AD3E21"/>
    <w:rsid w:val="00AD4D2D"/>
    <w:rsid w:val="00AD5074"/>
    <w:rsid w:val="00AD5217"/>
    <w:rsid w:val="00AD533A"/>
    <w:rsid w:val="00AD6483"/>
    <w:rsid w:val="00AD66C5"/>
    <w:rsid w:val="00AD6CC1"/>
    <w:rsid w:val="00AD7216"/>
    <w:rsid w:val="00AE07A2"/>
    <w:rsid w:val="00AE125E"/>
    <w:rsid w:val="00AE1377"/>
    <w:rsid w:val="00AE142D"/>
    <w:rsid w:val="00AE348B"/>
    <w:rsid w:val="00AE3711"/>
    <w:rsid w:val="00AE383B"/>
    <w:rsid w:val="00AE3893"/>
    <w:rsid w:val="00AE3B79"/>
    <w:rsid w:val="00AE3C67"/>
    <w:rsid w:val="00AE3FC6"/>
    <w:rsid w:val="00AE466F"/>
    <w:rsid w:val="00AE4DE7"/>
    <w:rsid w:val="00AE4FA6"/>
    <w:rsid w:val="00AE4FDF"/>
    <w:rsid w:val="00AE531F"/>
    <w:rsid w:val="00AE532D"/>
    <w:rsid w:val="00AE5A5D"/>
    <w:rsid w:val="00AE5D14"/>
    <w:rsid w:val="00AE65C2"/>
    <w:rsid w:val="00AE711E"/>
    <w:rsid w:val="00AE713C"/>
    <w:rsid w:val="00AF06EE"/>
    <w:rsid w:val="00AF075A"/>
    <w:rsid w:val="00AF082F"/>
    <w:rsid w:val="00AF10A5"/>
    <w:rsid w:val="00AF11AE"/>
    <w:rsid w:val="00AF1755"/>
    <w:rsid w:val="00AF1D3A"/>
    <w:rsid w:val="00AF1E82"/>
    <w:rsid w:val="00AF202E"/>
    <w:rsid w:val="00AF2391"/>
    <w:rsid w:val="00AF31CE"/>
    <w:rsid w:val="00AF3210"/>
    <w:rsid w:val="00AF35A7"/>
    <w:rsid w:val="00AF3AC9"/>
    <w:rsid w:val="00AF4896"/>
    <w:rsid w:val="00AF4F1C"/>
    <w:rsid w:val="00AF594F"/>
    <w:rsid w:val="00AF5F35"/>
    <w:rsid w:val="00AF6102"/>
    <w:rsid w:val="00AF63DF"/>
    <w:rsid w:val="00AF6514"/>
    <w:rsid w:val="00AF666A"/>
    <w:rsid w:val="00AF6ED2"/>
    <w:rsid w:val="00AF7EEA"/>
    <w:rsid w:val="00B00996"/>
    <w:rsid w:val="00B0135A"/>
    <w:rsid w:val="00B013A6"/>
    <w:rsid w:val="00B02233"/>
    <w:rsid w:val="00B02C26"/>
    <w:rsid w:val="00B02E58"/>
    <w:rsid w:val="00B03046"/>
    <w:rsid w:val="00B030E7"/>
    <w:rsid w:val="00B03548"/>
    <w:rsid w:val="00B03CD1"/>
    <w:rsid w:val="00B046D7"/>
    <w:rsid w:val="00B0494C"/>
    <w:rsid w:val="00B05150"/>
    <w:rsid w:val="00B05155"/>
    <w:rsid w:val="00B052F0"/>
    <w:rsid w:val="00B056B3"/>
    <w:rsid w:val="00B058AD"/>
    <w:rsid w:val="00B06562"/>
    <w:rsid w:val="00B067D6"/>
    <w:rsid w:val="00B06B37"/>
    <w:rsid w:val="00B070CB"/>
    <w:rsid w:val="00B07495"/>
    <w:rsid w:val="00B07839"/>
    <w:rsid w:val="00B07904"/>
    <w:rsid w:val="00B100DF"/>
    <w:rsid w:val="00B10559"/>
    <w:rsid w:val="00B106A4"/>
    <w:rsid w:val="00B10EC4"/>
    <w:rsid w:val="00B117D3"/>
    <w:rsid w:val="00B11958"/>
    <w:rsid w:val="00B124C9"/>
    <w:rsid w:val="00B1274D"/>
    <w:rsid w:val="00B12F82"/>
    <w:rsid w:val="00B1328C"/>
    <w:rsid w:val="00B13988"/>
    <w:rsid w:val="00B13B75"/>
    <w:rsid w:val="00B13CDE"/>
    <w:rsid w:val="00B14484"/>
    <w:rsid w:val="00B14486"/>
    <w:rsid w:val="00B147E2"/>
    <w:rsid w:val="00B149A0"/>
    <w:rsid w:val="00B14D15"/>
    <w:rsid w:val="00B15D6A"/>
    <w:rsid w:val="00B15EA4"/>
    <w:rsid w:val="00B162B8"/>
    <w:rsid w:val="00B16634"/>
    <w:rsid w:val="00B1663D"/>
    <w:rsid w:val="00B16A3F"/>
    <w:rsid w:val="00B16B70"/>
    <w:rsid w:val="00B16C23"/>
    <w:rsid w:val="00B17100"/>
    <w:rsid w:val="00B229B2"/>
    <w:rsid w:val="00B22AC3"/>
    <w:rsid w:val="00B230FE"/>
    <w:rsid w:val="00B234C2"/>
    <w:rsid w:val="00B23959"/>
    <w:rsid w:val="00B23B72"/>
    <w:rsid w:val="00B23B7E"/>
    <w:rsid w:val="00B23F9E"/>
    <w:rsid w:val="00B25148"/>
    <w:rsid w:val="00B25476"/>
    <w:rsid w:val="00B25F09"/>
    <w:rsid w:val="00B262AD"/>
    <w:rsid w:val="00B263D4"/>
    <w:rsid w:val="00B265D8"/>
    <w:rsid w:val="00B26B00"/>
    <w:rsid w:val="00B27154"/>
    <w:rsid w:val="00B27167"/>
    <w:rsid w:val="00B277F8"/>
    <w:rsid w:val="00B2799D"/>
    <w:rsid w:val="00B300DC"/>
    <w:rsid w:val="00B301DA"/>
    <w:rsid w:val="00B307EB"/>
    <w:rsid w:val="00B30A9B"/>
    <w:rsid w:val="00B30CFC"/>
    <w:rsid w:val="00B31821"/>
    <w:rsid w:val="00B328A6"/>
    <w:rsid w:val="00B32BA1"/>
    <w:rsid w:val="00B33266"/>
    <w:rsid w:val="00B333C3"/>
    <w:rsid w:val="00B33BC7"/>
    <w:rsid w:val="00B33C71"/>
    <w:rsid w:val="00B33CA7"/>
    <w:rsid w:val="00B344FB"/>
    <w:rsid w:val="00B352CA"/>
    <w:rsid w:val="00B35CAE"/>
    <w:rsid w:val="00B3618A"/>
    <w:rsid w:val="00B36E55"/>
    <w:rsid w:val="00B370C2"/>
    <w:rsid w:val="00B37214"/>
    <w:rsid w:val="00B375C1"/>
    <w:rsid w:val="00B3769E"/>
    <w:rsid w:val="00B37996"/>
    <w:rsid w:val="00B37C63"/>
    <w:rsid w:val="00B40218"/>
    <w:rsid w:val="00B419CE"/>
    <w:rsid w:val="00B41D25"/>
    <w:rsid w:val="00B42BCB"/>
    <w:rsid w:val="00B42ECA"/>
    <w:rsid w:val="00B43326"/>
    <w:rsid w:val="00B435E0"/>
    <w:rsid w:val="00B43D01"/>
    <w:rsid w:val="00B4481E"/>
    <w:rsid w:val="00B45142"/>
    <w:rsid w:val="00B45FE4"/>
    <w:rsid w:val="00B4707E"/>
    <w:rsid w:val="00B4729C"/>
    <w:rsid w:val="00B5095B"/>
    <w:rsid w:val="00B50ABE"/>
    <w:rsid w:val="00B5141A"/>
    <w:rsid w:val="00B514AE"/>
    <w:rsid w:val="00B51D5A"/>
    <w:rsid w:val="00B5234C"/>
    <w:rsid w:val="00B523DE"/>
    <w:rsid w:val="00B52C4C"/>
    <w:rsid w:val="00B52CCA"/>
    <w:rsid w:val="00B52F6B"/>
    <w:rsid w:val="00B5309B"/>
    <w:rsid w:val="00B530AA"/>
    <w:rsid w:val="00B54080"/>
    <w:rsid w:val="00B54103"/>
    <w:rsid w:val="00B54179"/>
    <w:rsid w:val="00B54886"/>
    <w:rsid w:val="00B55165"/>
    <w:rsid w:val="00B55175"/>
    <w:rsid w:val="00B55D48"/>
    <w:rsid w:val="00B55D88"/>
    <w:rsid w:val="00B55DBE"/>
    <w:rsid w:val="00B5648B"/>
    <w:rsid w:val="00B570D6"/>
    <w:rsid w:val="00B57C42"/>
    <w:rsid w:val="00B57CF9"/>
    <w:rsid w:val="00B60902"/>
    <w:rsid w:val="00B60F8B"/>
    <w:rsid w:val="00B61028"/>
    <w:rsid w:val="00B6102E"/>
    <w:rsid w:val="00B61334"/>
    <w:rsid w:val="00B61F6F"/>
    <w:rsid w:val="00B62276"/>
    <w:rsid w:val="00B6247A"/>
    <w:rsid w:val="00B62F0A"/>
    <w:rsid w:val="00B638F1"/>
    <w:rsid w:val="00B6398D"/>
    <w:rsid w:val="00B63C00"/>
    <w:rsid w:val="00B63DFA"/>
    <w:rsid w:val="00B64512"/>
    <w:rsid w:val="00B6454B"/>
    <w:rsid w:val="00B64FB0"/>
    <w:rsid w:val="00B65031"/>
    <w:rsid w:val="00B6574C"/>
    <w:rsid w:val="00B663EC"/>
    <w:rsid w:val="00B6685C"/>
    <w:rsid w:val="00B66B85"/>
    <w:rsid w:val="00B66BA8"/>
    <w:rsid w:val="00B66BB3"/>
    <w:rsid w:val="00B67717"/>
    <w:rsid w:val="00B7030A"/>
    <w:rsid w:val="00B7068F"/>
    <w:rsid w:val="00B70936"/>
    <w:rsid w:val="00B70AA6"/>
    <w:rsid w:val="00B70CB8"/>
    <w:rsid w:val="00B71667"/>
    <w:rsid w:val="00B71CCB"/>
    <w:rsid w:val="00B71F48"/>
    <w:rsid w:val="00B732CD"/>
    <w:rsid w:val="00B73DEF"/>
    <w:rsid w:val="00B74946"/>
    <w:rsid w:val="00B74F6E"/>
    <w:rsid w:val="00B751EF"/>
    <w:rsid w:val="00B76C61"/>
    <w:rsid w:val="00B77C97"/>
    <w:rsid w:val="00B801C2"/>
    <w:rsid w:val="00B80A9F"/>
    <w:rsid w:val="00B80C01"/>
    <w:rsid w:val="00B80CF0"/>
    <w:rsid w:val="00B813AC"/>
    <w:rsid w:val="00B81FAB"/>
    <w:rsid w:val="00B8213C"/>
    <w:rsid w:val="00B82632"/>
    <w:rsid w:val="00B828D5"/>
    <w:rsid w:val="00B82DC5"/>
    <w:rsid w:val="00B82E87"/>
    <w:rsid w:val="00B8343D"/>
    <w:rsid w:val="00B84BB7"/>
    <w:rsid w:val="00B85431"/>
    <w:rsid w:val="00B8559F"/>
    <w:rsid w:val="00B858E7"/>
    <w:rsid w:val="00B86962"/>
    <w:rsid w:val="00B86991"/>
    <w:rsid w:val="00B86A48"/>
    <w:rsid w:val="00B8781F"/>
    <w:rsid w:val="00B90B2F"/>
    <w:rsid w:val="00B91926"/>
    <w:rsid w:val="00B92464"/>
    <w:rsid w:val="00B926BE"/>
    <w:rsid w:val="00B92783"/>
    <w:rsid w:val="00B93068"/>
    <w:rsid w:val="00B9309D"/>
    <w:rsid w:val="00B9332E"/>
    <w:rsid w:val="00B933A8"/>
    <w:rsid w:val="00B93812"/>
    <w:rsid w:val="00B939CD"/>
    <w:rsid w:val="00B94276"/>
    <w:rsid w:val="00B948D1"/>
    <w:rsid w:val="00B94930"/>
    <w:rsid w:val="00B9494E"/>
    <w:rsid w:val="00B94E77"/>
    <w:rsid w:val="00B95369"/>
    <w:rsid w:val="00B96135"/>
    <w:rsid w:val="00B96535"/>
    <w:rsid w:val="00B9682E"/>
    <w:rsid w:val="00B97498"/>
    <w:rsid w:val="00B97797"/>
    <w:rsid w:val="00B97B22"/>
    <w:rsid w:val="00BA0C6B"/>
    <w:rsid w:val="00BA11A4"/>
    <w:rsid w:val="00BA1686"/>
    <w:rsid w:val="00BA18E3"/>
    <w:rsid w:val="00BA2170"/>
    <w:rsid w:val="00BA2AFE"/>
    <w:rsid w:val="00BA2DCD"/>
    <w:rsid w:val="00BA2E94"/>
    <w:rsid w:val="00BA2EC0"/>
    <w:rsid w:val="00BA33CF"/>
    <w:rsid w:val="00BA47DD"/>
    <w:rsid w:val="00BA5030"/>
    <w:rsid w:val="00BA59C7"/>
    <w:rsid w:val="00BA5B86"/>
    <w:rsid w:val="00BA5CE7"/>
    <w:rsid w:val="00BA5E14"/>
    <w:rsid w:val="00BA6569"/>
    <w:rsid w:val="00BA69CC"/>
    <w:rsid w:val="00BA6AA9"/>
    <w:rsid w:val="00BA6D6B"/>
    <w:rsid w:val="00BA7D2B"/>
    <w:rsid w:val="00BA7D52"/>
    <w:rsid w:val="00BB026F"/>
    <w:rsid w:val="00BB04C0"/>
    <w:rsid w:val="00BB05D3"/>
    <w:rsid w:val="00BB0AA8"/>
    <w:rsid w:val="00BB11B2"/>
    <w:rsid w:val="00BB1524"/>
    <w:rsid w:val="00BB1793"/>
    <w:rsid w:val="00BB17DE"/>
    <w:rsid w:val="00BB1E5A"/>
    <w:rsid w:val="00BB26F1"/>
    <w:rsid w:val="00BB2D43"/>
    <w:rsid w:val="00BB2DE9"/>
    <w:rsid w:val="00BB2DFF"/>
    <w:rsid w:val="00BB30A6"/>
    <w:rsid w:val="00BB31AB"/>
    <w:rsid w:val="00BB346D"/>
    <w:rsid w:val="00BB47BA"/>
    <w:rsid w:val="00BB4EC4"/>
    <w:rsid w:val="00BB530B"/>
    <w:rsid w:val="00BB5AF0"/>
    <w:rsid w:val="00BB666B"/>
    <w:rsid w:val="00BB6D9B"/>
    <w:rsid w:val="00BB6EE1"/>
    <w:rsid w:val="00BB7283"/>
    <w:rsid w:val="00BB79FF"/>
    <w:rsid w:val="00BB7F29"/>
    <w:rsid w:val="00BC05BB"/>
    <w:rsid w:val="00BC06B2"/>
    <w:rsid w:val="00BC07D5"/>
    <w:rsid w:val="00BC0FA0"/>
    <w:rsid w:val="00BC13AA"/>
    <w:rsid w:val="00BC1C34"/>
    <w:rsid w:val="00BC1F70"/>
    <w:rsid w:val="00BC2EB8"/>
    <w:rsid w:val="00BC3B1A"/>
    <w:rsid w:val="00BC3CAD"/>
    <w:rsid w:val="00BC3E5C"/>
    <w:rsid w:val="00BC43EA"/>
    <w:rsid w:val="00BC4D16"/>
    <w:rsid w:val="00BC4EAA"/>
    <w:rsid w:val="00BC6515"/>
    <w:rsid w:val="00BC6588"/>
    <w:rsid w:val="00BC7267"/>
    <w:rsid w:val="00BC7570"/>
    <w:rsid w:val="00BC7958"/>
    <w:rsid w:val="00BC79C5"/>
    <w:rsid w:val="00BC7C93"/>
    <w:rsid w:val="00BD060A"/>
    <w:rsid w:val="00BD0FCF"/>
    <w:rsid w:val="00BD18F0"/>
    <w:rsid w:val="00BD2530"/>
    <w:rsid w:val="00BD2B06"/>
    <w:rsid w:val="00BD2E82"/>
    <w:rsid w:val="00BD31BB"/>
    <w:rsid w:val="00BD34D1"/>
    <w:rsid w:val="00BD3874"/>
    <w:rsid w:val="00BD3AFF"/>
    <w:rsid w:val="00BD3B65"/>
    <w:rsid w:val="00BD3B78"/>
    <w:rsid w:val="00BD4605"/>
    <w:rsid w:val="00BD4839"/>
    <w:rsid w:val="00BD5078"/>
    <w:rsid w:val="00BD55E3"/>
    <w:rsid w:val="00BD563C"/>
    <w:rsid w:val="00BD5A7E"/>
    <w:rsid w:val="00BD5C20"/>
    <w:rsid w:val="00BD60F5"/>
    <w:rsid w:val="00BD6E69"/>
    <w:rsid w:val="00BD78BA"/>
    <w:rsid w:val="00BD7DB1"/>
    <w:rsid w:val="00BD7FFB"/>
    <w:rsid w:val="00BE064D"/>
    <w:rsid w:val="00BE0831"/>
    <w:rsid w:val="00BE09C5"/>
    <w:rsid w:val="00BE0B51"/>
    <w:rsid w:val="00BE1799"/>
    <w:rsid w:val="00BE1B92"/>
    <w:rsid w:val="00BE2616"/>
    <w:rsid w:val="00BE2B19"/>
    <w:rsid w:val="00BE404B"/>
    <w:rsid w:val="00BE4887"/>
    <w:rsid w:val="00BE5334"/>
    <w:rsid w:val="00BE55AC"/>
    <w:rsid w:val="00BE5BD7"/>
    <w:rsid w:val="00BE5D5F"/>
    <w:rsid w:val="00BE5E71"/>
    <w:rsid w:val="00BE63E6"/>
    <w:rsid w:val="00BE6B4E"/>
    <w:rsid w:val="00BE7450"/>
    <w:rsid w:val="00BE7971"/>
    <w:rsid w:val="00BF0019"/>
    <w:rsid w:val="00BF06A8"/>
    <w:rsid w:val="00BF0D52"/>
    <w:rsid w:val="00BF0F51"/>
    <w:rsid w:val="00BF16CE"/>
    <w:rsid w:val="00BF1AD8"/>
    <w:rsid w:val="00BF1B37"/>
    <w:rsid w:val="00BF211F"/>
    <w:rsid w:val="00BF21CB"/>
    <w:rsid w:val="00BF2209"/>
    <w:rsid w:val="00BF3A57"/>
    <w:rsid w:val="00BF3F68"/>
    <w:rsid w:val="00BF4695"/>
    <w:rsid w:val="00BF48F8"/>
    <w:rsid w:val="00BF5406"/>
    <w:rsid w:val="00BF56EB"/>
    <w:rsid w:val="00BF5DCF"/>
    <w:rsid w:val="00BF648F"/>
    <w:rsid w:val="00BF6960"/>
    <w:rsid w:val="00BF6F97"/>
    <w:rsid w:val="00BF7CF2"/>
    <w:rsid w:val="00BF7E6D"/>
    <w:rsid w:val="00C00B41"/>
    <w:rsid w:val="00C014AE"/>
    <w:rsid w:val="00C01827"/>
    <w:rsid w:val="00C01E20"/>
    <w:rsid w:val="00C0247A"/>
    <w:rsid w:val="00C03173"/>
    <w:rsid w:val="00C03548"/>
    <w:rsid w:val="00C040C5"/>
    <w:rsid w:val="00C046C3"/>
    <w:rsid w:val="00C04D2A"/>
    <w:rsid w:val="00C05535"/>
    <w:rsid w:val="00C05CF3"/>
    <w:rsid w:val="00C0712A"/>
    <w:rsid w:val="00C077BC"/>
    <w:rsid w:val="00C10052"/>
    <w:rsid w:val="00C10074"/>
    <w:rsid w:val="00C10353"/>
    <w:rsid w:val="00C10E47"/>
    <w:rsid w:val="00C1224B"/>
    <w:rsid w:val="00C122CE"/>
    <w:rsid w:val="00C128EB"/>
    <w:rsid w:val="00C128F9"/>
    <w:rsid w:val="00C12D1C"/>
    <w:rsid w:val="00C12E99"/>
    <w:rsid w:val="00C1338D"/>
    <w:rsid w:val="00C13B00"/>
    <w:rsid w:val="00C141E8"/>
    <w:rsid w:val="00C14B9B"/>
    <w:rsid w:val="00C14C04"/>
    <w:rsid w:val="00C15285"/>
    <w:rsid w:val="00C152E6"/>
    <w:rsid w:val="00C157C6"/>
    <w:rsid w:val="00C15894"/>
    <w:rsid w:val="00C161AD"/>
    <w:rsid w:val="00C16A99"/>
    <w:rsid w:val="00C1709F"/>
    <w:rsid w:val="00C171C5"/>
    <w:rsid w:val="00C17288"/>
    <w:rsid w:val="00C17861"/>
    <w:rsid w:val="00C20AA8"/>
    <w:rsid w:val="00C20BB3"/>
    <w:rsid w:val="00C20F0B"/>
    <w:rsid w:val="00C212A8"/>
    <w:rsid w:val="00C21758"/>
    <w:rsid w:val="00C221D0"/>
    <w:rsid w:val="00C224B3"/>
    <w:rsid w:val="00C2257E"/>
    <w:rsid w:val="00C2278E"/>
    <w:rsid w:val="00C2285E"/>
    <w:rsid w:val="00C23D17"/>
    <w:rsid w:val="00C252F8"/>
    <w:rsid w:val="00C2564E"/>
    <w:rsid w:val="00C25B04"/>
    <w:rsid w:val="00C26808"/>
    <w:rsid w:val="00C26CD0"/>
    <w:rsid w:val="00C27154"/>
    <w:rsid w:val="00C27C05"/>
    <w:rsid w:val="00C310A1"/>
    <w:rsid w:val="00C317FF"/>
    <w:rsid w:val="00C32004"/>
    <w:rsid w:val="00C32576"/>
    <w:rsid w:val="00C32EA7"/>
    <w:rsid w:val="00C33680"/>
    <w:rsid w:val="00C33E4A"/>
    <w:rsid w:val="00C33E8F"/>
    <w:rsid w:val="00C34CDB"/>
    <w:rsid w:val="00C34D36"/>
    <w:rsid w:val="00C34F3E"/>
    <w:rsid w:val="00C35284"/>
    <w:rsid w:val="00C352AD"/>
    <w:rsid w:val="00C37282"/>
    <w:rsid w:val="00C37437"/>
    <w:rsid w:val="00C37815"/>
    <w:rsid w:val="00C378BE"/>
    <w:rsid w:val="00C3799F"/>
    <w:rsid w:val="00C401F1"/>
    <w:rsid w:val="00C40DB5"/>
    <w:rsid w:val="00C41222"/>
    <w:rsid w:val="00C41249"/>
    <w:rsid w:val="00C41FF8"/>
    <w:rsid w:val="00C424D8"/>
    <w:rsid w:val="00C4307A"/>
    <w:rsid w:val="00C430E7"/>
    <w:rsid w:val="00C43347"/>
    <w:rsid w:val="00C43708"/>
    <w:rsid w:val="00C44737"/>
    <w:rsid w:val="00C45382"/>
    <w:rsid w:val="00C45DB1"/>
    <w:rsid w:val="00C45FDD"/>
    <w:rsid w:val="00C467A1"/>
    <w:rsid w:val="00C469D7"/>
    <w:rsid w:val="00C47A0A"/>
    <w:rsid w:val="00C47BF4"/>
    <w:rsid w:val="00C47CAC"/>
    <w:rsid w:val="00C50D97"/>
    <w:rsid w:val="00C50FAC"/>
    <w:rsid w:val="00C51335"/>
    <w:rsid w:val="00C52A62"/>
    <w:rsid w:val="00C53183"/>
    <w:rsid w:val="00C5323D"/>
    <w:rsid w:val="00C53E81"/>
    <w:rsid w:val="00C53F01"/>
    <w:rsid w:val="00C545E6"/>
    <w:rsid w:val="00C5472C"/>
    <w:rsid w:val="00C54A5C"/>
    <w:rsid w:val="00C54AE2"/>
    <w:rsid w:val="00C54F79"/>
    <w:rsid w:val="00C55142"/>
    <w:rsid w:val="00C55363"/>
    <w:rsid w:val="00C5536F"/>
    <w:rsid w:val="00C55657"/>
    <w:rsid w:val="00C557C7"/>
    <w:rsid w:val="00C55CDF"/>
    <w:rsid w:val="00C55D8D"/>
    <w:rsid w:val="00C55FDC"/>
    <w:rsid w:val="00C56323"/>
    <w:rsid w:val="00C568EE"/>
    <w:rsid w:val="00C571A5"/>
    <w:rsid w:val="00C57336"/>
    <w:rsid w:val="00C57457"/>
    <w:rsid w:val="00C57A6C"/>
    <w:rsid w:val="00C57C9C"/>
    <w:rsid w:val="00C60357"/>
    <w:rsid w:val="00C6046F"/>
    <w:rsid w:val="00C60862"/>
    <w:rsid w:val="00C608EB"/>
    <w:rsid w:val="00C60C34"/>
    <w:rsid w:val="00C6159F"/>
    <w:rsid w:val="00C628A2"/>
    <w:rsid w:val="00C63127"/>
    <w:rsid w:val="00C6362D"/>
    <w:rsid w:val="00C64380"/>
    <w:rsid w:val="00C64BDA"/>
    <w:rsid w:val="00C64C7C"/>
    <w:rsid w:val="00C651CC"/>
    <w:rsid w:val="00C653F7"/>
    <w:rsid w:val="00C65A41"/>
    <w:rsid w:val="00C66254"/>
    <w:rsid w:val="00C664B4"/>
    <w:rsid w:val="00C66A09"/>
    <w:rsid w:val="00C66F96"/>
    <w:rsid w:val="00C67388"/>
    <w:rsid w:val="00C67682"/>
    <w:rsid w:val="00C67ED5"/>
    <w:rsid w:val="00C703C2"/>
    <w:rsid w:val="00C70D6A"/>
    <w:rsid w:val="00C70E0B"/>
    <w:rsid w:val="00C70F26"/>
    <w:rsid w:val="00C72546"/>
    <w:rsid w:val="00C73345"/>
    <w:rsid w:val="00C73694"/>
    <w:rsid w:val="00C74094"/>
    <w:rsid w:val="00C7421F"/>
    <w:rsid w:val="00C74837"/>
    <w:rsid w:val="00C751F0"/>
    <w:rsid w:val="00C7539F"/>
    <w:rsid w:val="00C7592F"/>
    <w:rsid w:val="00C75B66"/>
    <w:rsid w:val="00C75B83"/>
    <w:rsid w:val="00C75E8C"/>
    <w:rsid w:val="00C76132"/>
    <w:rsid w:val="00C7622D"/>
    <w:rsid w:val="00C764C2"/>
    <w:rsid w:val="00C76724"/>
    <w:rsid w:val="00C76897"/>
    <w:rsid w:val="00C769BB"/>
    <w:rsid w:val="00C76BD4"/>
    <w:rsid w:val="00C76E2C"/>
    <w:rsid w:val="00C76F48"/>
    <w:rsid w:val="00C77121"/>
    <w:rsid w:val="00C772C6"/>
    <w:rsid w:val="00C774A5"/>
    <w:rsid w:val="00C77820"/>
    <w:rsid w:val="00C77BAE"/>
    <w:rsid w:val="00C80747"/>
    <w:rsid w:val="00C80907"/>
    <w:rsid w:val="00C80929"/>
    <w:rsid w:val="00C81142"/>
    <w:rsid w:val="00C81435"/>
    <w:rsid w:val="00C8152E"/>
    <w:rsid w:val="00C81B58"/>
    <w:rsid w:val="00C824FA"/>
    <w:rsid w:val="00C829C5"/>
    <w:rsid w:val="00C82F1B"/>
    <w:rsid w:val="00C835E5"/>
    <w:rsid w:val="00C840A2"/>
    <w:rsid w:val="00C84C4F"/>
    <w:rsid w:val="00C84F6A"/>
    <w:rsid w:val="00C854AC"/>
    <w:rsid w:val="00C85615"/>
    <w:rsid w:val="00C865F5"/>
    <w:rsid w:val="00C86992"/>
    <w:rsid w:val="00C86E1E"/>
    <w:rsid w:val="00C872BE"/>
    <w:rsid w:val="00C8738A"/>
    <w:rsid w:val="00C877FD"/>
    <w:rsid w:val="00C878E7"/>
    <w:rsid w:val="00C87AF6"/>
    <w:rsid w:val="00C903DF"/>
    <w:rsid w:val="00C90E13"/>
    <w:rsid w:val="00C90E33"/>
    <w:rsid w:val="00C91445"/>
    <w:rsid w:val="00C91A18"/>
    <w:rsid w:val="00C91D8E"/>
    <w:rsid w:val="00C9208C"/>
    <w:rsid w:val="00C9230C"/>
    <w:rsid w:val="00C92A4D"/>
    <w:rsid w:val="00C93AD0"/>
    <w:rsid w:val="00C94277"/>
    <w:rsid w:val="00C94480"/>
    <w:rsid w:val="00C94572"/>
    <w:rsid w:val="00C94BD4"/>
    <w:rsid w:val="00C94D54"/>
    <w:rsid w:val="00C94F30"/>
    <w:rsid w:val="00C95440"/>
    <w:rsid w:val="00C9585B"/>
    <w:rsid w:val="00C96476"/>
    <w:rsid w:val="00C967A0"/>
    <w:rsid w:val="00C96DEE"/>
    <w:rsid w:val="00C9708D"/>
    <w:rsid w:val="00C972D4"/>
    <w:rsid w:val="00C976B7"/>
    <w:rsid w:val="00C97E91"/>
    <w:rsid w:val="00CA0046"/>
    <w:rsid w:val="00CA08F8"/>
    <w:rsid w:val="00CA0BC4"/>
    <w:rsid w:val="00CA0C41"/>
    <w:rsid w:val="00CA29F0"/>
    <w:rsid w:val="00CA2B11"/>
    <w:rsid w:val="00CA35AE"/>
    <w:rsid w:val="00CA3798"/>
    <w:rsid w:val="00CA396A"/>
    <w:rsid w:val="00CA4D39"/>
    <w:rsid w:val="00CA57FF"/>
    <w:rsid w:val="00CA5BAD"/>
    <w:rsid w:val="00CA5F8D"/>
    <w:rsid w:val="00CA62E0"/>
    <w:rsid w:val="00CA6613"/>
    <w:rsid w:val="00CA6640"/>
    <w:rsid w:val="00CA6A13"/>
    <w:rsid w:val="00CA6DE1"/>
    <w:rsid w:val="00CA77F0"/>
    <w:rsid w:val="00CA7841"/>
    <w:rsid w:val="00CA79D5"/>
    <w:rsid w:val="00CA7B64"/>
    <w:rsid w:val="00CB084F"/>
    <w:rsid w:val="00CB0A91"/>
    <w:rsid w:val="00CB1336"/>
    <w:rsid w:val="00CB15A9"/>
    <w:rsid w:val="00CB15D0"/>
    <w:rsid w:val="00CB1655"/>
    <w:rsid w:val="00CB1AFD"/>
    <w:rsid w:val="00CB1BBE"/>
    <w:rsid w:val="00CB1DA6"/>
    <w:rsid w:val="00CB206B"/>
    <w:rsid w:val="00CB26D8"/>
    <w:rsid w:val="00CB26F7"/>
    <w:rsid w:val="00CB319F"/>
    <w:rsid w:val="00CB3ECA"/>
    <w:rsid w:val="00CB40AD"/>
    <w:rsid w:val="00CB415D"/>
    <w:rsid w:val="00CB42A1"/>
    <w:rsid w:val="00CB498B"/>
    <w:rsid w:val="00CB4AB2"/>
    <w:rsid w:val="00CB4B72"/>
    <w:rsid w:val="00CB4D46"/>
    <w:rsid w:val="00CB5B13"/>
    <w:rsid w:val="00CB64FF"/>
    <w:rsid w:val="00CB65EA"/>
    <w:rsid w:val="00CB6E9C"/>
    <w:rsid w:val="00CB7B37"/>
    <w:rsid w:val="00CC0B2D"/>
    <w:rsid w:val="00CC0CBA"/>
    <w:rsid w:val="00CC141F"/>
    <w:rsid w:val="00CC14C3"/>
    <w:rsid w:val="00CC178B"/>
    <w:rsid w:val="00CC1BC2"/>
    <w:rsid w:val="00CC3905"/>
    <w:rsid w:val="00CC3F7A"/>
    <w:rsid w:val="00CC407A"/>
    <w:rsid w:val="00CC40FE"/>
    <w:rsid w:val="00CC535B"/>
    <w:rsid w:val="00CC5650"/>
    <w:rsid w:val="00CC6129"/>
    <w:rsid w:val="00CC7D46"/>
    <w:rsid w:val="00CD06E8"/>
    <w:rsid w:val="00CD0949"/>
    <w:rsid w:val="00CD0BFD"/>
    <w:rsid w:val="00CD0EAE"/>
    <w:rsid w:val="00CD0F19"/>
    <w:rsid w:val="00CD16F0"/>
    <w:rsid w:val="00CD19C1"/>
    <w:rsid w:val="00CD1F14"/>
    <w:rsid w:val="00CD27E0"/>
    <w:rsid w:val="00CD29FD"/>
    <w:rsid w:val="00CD3993"/>
    <w:rsid w:val="00CD3E74"/>
    <w:rsid w:val="00CD3F51"/>
    <w:rsid w:val="00CD46F6"/>
    <w:rsid w:val="00CD4855"/>
    <w:rsid w:val="00CD48A5"/>
    <w:rsid w:val="00CD5AAE"/>
    <w:rsid w:val="00CD5E14"/>
    <w:rsid w:val="00CD68FF"/>
    <w:rsid w:val="00CD6E38"/>
    <w:rsid w:val="00CD7DBF"/>
    <w:rsid w:val="00CE040E"/>
    <w:rsid w:val="00CE0593"/>
    <w:rsid w:val="00CE19EF"/>
    <w:rsid w:val="00CE2429"/>
    <w:rsid w:val="00CE2ACF"/>
    <w:rsid w:val="00CE2C89"/>
    <w:rsid w:val="00CE3489"/>
    <w:rsid w:val="00CE3A80"/>
    <w:rsid w:val="00CE3D73"/>
    <w:rsid w:val="00CE40D5"/>
    <w:rsid w:val="00CE469A"/>
    <w:rsid w:val="00CE47CE"/>
    <w:rsid w:val="00CE4DA8"/>
    <w:rsid w:val="00CE5122"/>
    <w:rsid w:val="00CE57BB"/>
    <w:rsid w:val="00CE57BF"/>
    <w:rsid w:val="00CE583B"/>
    <w:rsid w:val="00CE5BC8"/>
    <w:rsid w:val="00CE6A21"/>
    <w:rsid w:val="00CE6ACA"/>
    <w:rsid w:val="00CE7179"/>
    <w:rsid w:val="00CE7BDA"/>
    <w:rsid w:val="00CE7BE0"/>
    <w:rsid w:val="00CF0B1D"/>
    <w:rsid w:val="00CF0F61"/>
    <w:rsid w:val="00CF1D04"/>
    <w:rsid w:val="00CF2531"/>
    <w:rsid w:val="00CF28DF"/>
    <w:rsid w:val="00CF2A30"/>
    <w:rsid w:val="00CF2B39"/>
    <w:rsid w:val="00CF2C06"/>
    <w:rsid w:val="00CF3058"/>
    <w:rsid w:val="00CF32DA"/>
    <w:rsid w:val="00CF4113"/>
    <w:rsid w:val="00CF4200"/>
    <w:rsid w:val="00CF43EC"/>
    <w:rsid w:val="00CF4795"/>
    <w:rsid w:val="00CF4A3E"/>
    <w:rsid w:val="00CF4D0F"/>
    <w:rsid w:val="00CF4FC0"/>
    <w:rsid w:val="00CF50C7"/>
    <w:rsid w:val="00CF5521"/>
    <w:rsid w:val="00CF57A8"/>
    <w:rsid w:val="00CF5B68"/>
    <w:rsid w:val="00CF5C8D"/>
    <w:rsid w:val="00CF5E0D"/>
    <w:rsid w:val="00CF62EF"/>
    <w:rsid w:val="00CF630C"/>
    <w:rsid w:val="00CF6457"/>
    <w:rsid w:val="00CF6DDA"/>
    <w:rsid w:val="00CF6F90"/>
    <w:rsid w:val="00CF7100"/>
    <w:rsid w:val="00CF792E"/>
    <w:rsid w:val="00CF7AAC"/>
    <w:rsid w:val="00D00AFB"/>
    <w:rsid w:val="00D00FCE"/>
    <w:rsid w:val="00D014EC"/>
    <w:rsid w:val="00D01673"/>
    <w:rsid w:val="00D017B1"/>
    <w:rsid w:val="00D017F8"/>
    <w:rsid w:val="00D025A2"/>
    <w:rsid w:val="00D02AE3"/>
    <w:rsid w:val="00D02BA1"/>
    <w:rsid w:val="00D0372C"/>
    <w:rsid w:val="00D03C25"/>
    <w:rsid w:val="00D0436B"/>
    <w:rsid w:val="00D04A7D"/>
    <w:rsid w:val="00D04D2A"/>
    <w:rsid w:val="00D04DE7"/>
    <w:rsid w:val="00D0500B"/>
    <w:rsid w:val="00D0583C"/>
    <w:rsid w:val="00D05A7B"/>
    <w:rsid w:val="00D05ACB"/>
    <w:rsid w:val="00D05DB5"/>
    <w:rsid w:val="00D05EC0"/>
    <w:rsid w:val="00D06DF3"/>
    <w:rsid w:val="00D071E9"/>
    <w:rsid w:val="00D07E23"/>
    <w:rsid w:val="00D07F82"/>
    <w:rsid w:val="00D10AF5"/>
    <w:rsid w:val="00D111CD"/>
    <w:rsid w:val="00D114EA"/>
    <w:rsid w:val="00D11749"/>
    <w:rsid w:val="00D11A07"/>
    <w:rsid w:val="00D11BB0"/>
    <w:rsid w:val="00D123DE"/>
    <w:rsid w:val="00D13985"/>
    <w:rsid w:val="00D14472"/>
    <w:rsid w:val="00D14F0D"/>
    <w:rsid w:val="00D161DF"/>
    <w:rsid w:val="00D1621E"/>
    <w:rsid w:val="00D16C17"/>
    <w:rsid w:val="00D175DB"/>
    <w:rsid w:val="00D1780C"/>
    <w:rsid w:val="00D203B7"/>
    <w:rsid w:val="00D21063"/>
    <w:rsid w:val="00D2109A"/>
    <w:rsid w:val="00D21303"/>
    <w:rsid w:val="00D2219A"/>
    <w:rsid w:val="00D22766"/>
    <w:rsid w:val="00D23E5B"/>
    <w:rsid w:val="00D242A0"/>
    <w:rsid w:val="00D24355"/>
    <w:rsid w:val="00D246BA"/>
    <w:rsid w:val="00D24DF1"/>
    <w:rsid w:val="00D250AD"/>
    <w:rsid w:val="00D25670"/>
    <w:rsid w:val="00D25E12"/>
    <w:rsid w:val="00D272C6"/>
    <w:rsid w:val="00D2734A"/>
    <w:rsid w:val="00D274B9"/>
    <w:rsid w:val="00D275E5"/>
    <w:rsid w:val="00D279FC"/>
    <w:rsid w:val="00D30275"/>
    <w:rsid w:val="00D305D9"/>
    <w:rsid w:val="00D30BE7"/>
    <w:rsid w:val="00D318CD"/>
    <w:rsid w:val="00D321D1"/>
    <w:rsid w:val="00D32247"/>
    <w:rsid w:val="00D322F8"/>
    <w:rsid w:val="00D3244D"/>
    <w:rsid w:val="00D324A7"/>
    <w:rsid w:val="00D32722"/>
    <w:rsid w:val="00D32867"/>
    <w:rsid w:val="00D33453"/>
    <w:rsid w:val="00D3371D"/>
    <w:rsid w:val="00D338AB"/>
    <w:rsid w:val="00D339C0"/>
    <w:rsid w:val="00D34146"/>
    <w:rsid w:val="00D34A48"/>
    <w:rsid w:val="00D35108"/>
    <w:rsid w:val="00D3527F"/>
    <w:rsid w:val="00D357F9"/>
    <w:rsid w:val="00D35DBF"/>
    <w:rsid w:val="00D35F04"/>
    <w:rsid w:val="00D35FF8"/>
    <w:rsid w:val="00D36084"/>
    <w:rsid w:val="00D3651E"/>
    <w:rsid w:val="00D36DC2"/>
    <w:rsid w:val="00D36FE0"/>
    <w:rsid w:val="00D3716E"/>
    <w:rsid w:val="00D405B9"/>
    <w:rsid w:val="00D40F07"/>
    <w:rsid w:val="00D417A4"/>
    <w:rsid w:val="00D41CD3"/>
    <w:rsid w:val="00D41F08"/>
    <w:rsid w:val="00D4232F"/>
    <w:rsid w:val="00D42727"/>
    <w:rsid w:val="00D42945"/>
    <w:rsid w:val="00D4304F"/>
    <w:rsid w:val="00D431EA"/>
    <w:rsid w:val="00D439A0"/>
    <w:rsid w:val="00D440ED"/>
    <w:rsid w:val="00D44510"/>
    <w:rsid w:val="00D447E2"/>
    <w:rsid w:val="00D44A65"/>
    <w:rsid w:val="00D44A71"/>
    <w:rsid w:val="00D45606"/>
    <w:rsid w:val="00D45822"/>
    <w:rsid w:val="00D46246"/>
    <w:rsid w:val="00D467C1"/>
    <w:rsid w:val="00D4688D"/>
    <w:rsid w:val="00D46BC6"/>
    <w:rsid w:val="00D47217"/>
    <w:rsid w:val="00D476F8"/>
    <w:rsid w:val="00D478DA"/>
    <w:rsid w:val="00D47EF6"/>
    <w:rsid w:val="00D5013D"/>
    <w:rsid w:val="00D5029C"/>
    <w:rsid w:val="00D5042B"/>
    <w:rsid w:val="00D511EB"/>
    <w:rsid w:val="00D51848"/>
    <w:rsid w:val="00D51B2E"/>
    <w:rsid w:val="00D51B3B"/>
    <w:rsid w:val="00D51B51"/>
    <w:rsid w:val="00D51DBA"/>
    <w:rsid w:val="00D5220F"/>
    <w:rsid w:val="00D52974"/>
    <w:rsid w:val="00D52AF2"/>
    <w:rsid w:val="00D52C9B"/>
    <w:rsid w:val="00D52D65"/>
    <w:rsid w:val="00D53157"/>
    <w:rsid w:val="00D535D6"/>
    <w:rsid w:val="00D53B2F"/>
    <w:rsid w:val="00D53ECF"/>
    <w:rsid w:val="00D54807"/>
    <w:rsid w:val="00D5499A"/>
    <w:rsid w:val="00D54A1E"/>
    <w:rsid w:val="00D54E60"/>
    <w:rsid w:val="00D55258"/>
    <w:rsid w:val="00D553A8"/>
    <w:rsid w:val="00D55B0D"/>
    <w:rsid w:val="00D56015"/>
    <w:rsid w:val="00D56168"/>
    <w:rsid w:val="00D563F3"/>
    <w:rsid w:val="00D56861"/>
    <w:rsid w:val="00D57007"/>
    <w:rsid w:val="00D574B7"/>
    <w:rsid w:val="00D57C19"/>
    <w:rsid w:val="00D57EFC"/>
    <w:rsid w:val="00D6027F"/>
    <w:rsid w:val="00D60DC8"/>
    <w:rsid w:val="00D60E05"/>
    <w:rsid w:val="00D614C6"/>
    <w:rsid w:val="00D618BC"/>
    <w:rsid w:val="00D61B27"/>
    <w:rsid w:val="00D620BF"/>
    <w:rsid w:val="00D62447"/>
    <w:rsid w:val="00D62898"/>
    <w:rsid w:val="00D629FC"/>
    <w:rsid w:val="00D62E9C"/>
    <w:rsid w:val="00D62F6F"/>
    <w:rsid w:val="00D6340E"/>
    <w:rsid w:val="00D6399A"/>
    <w:rsid w:val="00D63C16"/>
    <w:rsid w:val="00D649D8"/>
    <w:rsid w:val="00D64F77"/>
    <w:rsid w:val="00D652C1"/>
    <w:rsid w:val="00D6551D"/>
    <w:rsid w:val="00D65AC5"/>
    <w:rsid w:val="00D65E5E"/>
    <w:rsid w:val="00D65F4C"/>
    <w:rsid w:val="00D669A0"/>
    <w:rsid w:val="00D66CDA"/>
    <w:rsid w:val="00D67174"/>
    <w:rsid w:val="00D6767B"/>
    <w:rsid w:val="00D7034A"/>
    <w:rsid w:val="00D7094C"/>
    <w:rsid w:val="00D7166D"/>
    <w:rsid w:val="00D72438"/>
    <w:rsid w:val="00D72651"/>
    <w:rsid w:val="00D72739"/>
    <w:rsid w:val="00D727D0"/>
    <w:rsid w:val="00D72815"/>
    <w:rsid w:val="00D73651"/>
    <w:rsid w:val="00D73794"/>
    <w:rsid w:val="00D738A2"/>
    <w:rsid w:val="00D739EC"/>
    <w:rsid w:val="00D73DEA"/>
    <w:rsid w:val="00D7453B"/>
    <w:rsid w:val="00D7498C"/>
    <w:rsid w:val="00D749FC"/>
    <w:rsid w:val="00D74A6C"/>
    <w:rsid w:val="00D74F0D"/>
    <w:rsid w:val="00D7590E"/>
    <w:rsid w:val="00D75994"/>
    <w:rsid w:val="00D75C5D"/>
    <w:rsid w:val="00D76A4C"/>
    <w:rsid w:val="00D800A6"/>
    <w:rsid w:val="00D806FB"/>
    <w:rsid w:val="00D80B7B"/>
    <w:rsid w:val="00D80EC2"/>
    <w:rsid w:val="00D8157D"/>
    <w:rsid w:val="00D81649"/>
    <w:rsid w:val="00D81935"/>
    <w:rsid w:val="00D81FEC"/>
    <w:rsid w:val="00D8285A"/>
    <w:rsid w:val="00D83003"/>
    <w:rsid w:val="00D83531"/>
    <w:rsid w:val="00D8387A"/>
    <w:rsid w:val="00D839C8"/>
    <w:rsid w:val="00D84657"/>
    <w:rsid w:val="00D84FD7"/>
    <w:rsid w:val="00D85066"/>
    <w:rsid w:val="00D852A3"/>
    <w:rsid w:val="00D859F1"/>
    <w:rsid w:val="00D85B69"/>
    <w:rsid w:val="00D85D30"/>
    <w:rsid w:val="00D85F39"/>
    <w:rsid w:val="00D861AB"/>
    <w:rsid w:val="00D8630B"/>
    <w:rsid w:val="00D86629"/>
    <w:rsid w:val="00D86655"/>
    <w:rsid w:val="00D86A5C"/>
    <w:rsid w:val="00D86B1C"/>
    <w:rsid w:val="00D86D1C"/>
    <w:rsid w:val="00D902DD"/>
    <w:rsid w:val="00D906BD"/>
    <w:rsid w:val="00D90869"/>
    <w:rsid w:val="00D90D0E"/>
    <w:rsid w:val="00D91D2C"/>
    <w:rsid w:val="00D91FC8"/>
    <w:rsid w:val="00D92AF1"/>
    <w:rsid w:val="00D92B66"/>
    <w:rsid w:val="00D92C11"/>
    <w:rsid w:val="00D92EE5"/>
    <w:rsid w:val="00D930AF"/>
    <w:rsid w:val="00D93449"/>
    <w:rsid w:val="00D937D9"/>
    <w:rsid w:val="00D94BF5"/>
    <w:rsid w:val="00D94E57"/>
    <w:rsid w:val="00D95D80"/>
    <w:rsid w:val="00D9694A"/>
    <w:rsid w:val="00D976AF"/>
    <w:rsid w:val="00D97992"/>
    <w:rsid w:val="00DA058A"/>
    <w:rsid w:val="00DA06AD"/>
    <w:rsid w:val="00DA0C82"/>
    <w:rsid w:val="00DA12A2"/>
    <w:rsid w:val="00DA160F"/>
    <w:rsid w:val="00DA17E0"/>
    <w:rsid w:val="00DA2103"/>
    <w:rsid w:val="00DA29F7"/>
    <w:rsid w:val="00DA30C0"/>
    <w:rsid w:val="00DA362C"/>
    <w:rsid w:val="00DA3CDC"/>
    <w:rsid w:val="00DA3F2F"/>
    <w:rsid w:val="00DA4046"/>
    <w:rsid w:val="00DA50A6"/>
    <w:rsid w:val="00DA6261"/>
    <w:rsid w:val="00DA64ED"/>
    <w:rsid w:val="00DA65A5"/>
    <w:rsid w:val="00DA7153"/>
    <w:rsid w:val="00DA74AD"/>
    <w:rsid w:val="00DA75E6"/>
    <w:rsid w:val="00DA7627"/>
    <w:rsid w:val="00DA77B7"/>
    <w:rsid w:val="00DA7FCD"/>
    <w:rsid w:val="00DB14ED"/>
    <w:rsid w:val="00DB19CB"/>
    <w:rsid w:val="00DB2025"/>
    <w:rsid w:val="00DB24FF"/>
    <w:rsid w:val="00DB27C3"/>
    <w:rsid w:val="00DB2B56"/>
    <w:rsid w:val="00DB3D32"/>
    <w:rsid w:val="00DB4008"/>
    <w:rsid w:val="00DB427D"/>
    <w:rsid w:val="00DB48B0"/>
    <w:rsid w:val="00DB48BA"/>
    <w:rsid w:val="00DB5412"/>
    <w:rsid w:val="00DB5C84"/>
    <w:rsid w:val="00DB5CB3"/>
    <w:rsid w:val="00DB636C"/>
    <w:rsid w:val="00DB69A4"/>
    <w:rsid w:val="00DB6CE6"/>
    <w:rsid w:val="00DB6DA1"/>
    <w:rsid w:val="00DB7097"/>
    <w:rsid w:val="00DB7733"/>
    <w:rsid w:val="00DB7A9C"/>
    <w:rsid w:val="00DC043F"/>
    <w:rsid w:val="00DC07F4"/>
    <w:rsid w:val="00DC0C93"/>
    <w:rsid w:val="00DC0F12"/>
    <w:rsid w:val="00DC1F5F"/>
    <w:rsid w:val="00DC20D6"/>
    <w:rsid w:val="00DC25C3"/>
    <w:rsid w:val="00DC375D"/>
    <w:rsid w:val="00DC380F"/>
    <w:rsid w:val="00DC3DD2"/>
    <w:rsid w:val="00DC3F20"/>
    <w:rsid w:val="00DC3FF2"/>
    <w:rsid w:val="00DC40B4"/>
    <w:rsid w:val="00DC4583"/>
    <w:rsid w:val="00DC49D4"/>
    <w:rsid w:val="00DC4EDF"/>
    <w:rsid w:val="00DC4FB6"/>
    <w:rsid w:val="00DC57D9"/>
    <w:rsid w:val="00DC5BDA"/>
    <w:rsid w:val="00DC5CD0"/>
    <w:rsid w:val="00DC6000"/>
    <w:rsid w:val="00DC67E1"/>
    <w:rsid w:val="00DC6E62"/>
    <w:rsid w:val="00DC74CB"/>
    <w:rsid w:val="00DC7729"/>
    <w:rsid w:val="00DC7783"/>
    <w:rsid w:val="00DC7AF7"/>
    <w:rsid w:val="00DD1B40"/>
    <w:rsid w:val="00DD4543"/>
    <w:rsid w:val="00DD4C28"/>
    <w:rsid w:val="00DD4D04"/>
    <w:rsid w:val="00DD54D5"/>
    <w:rsid w:val="00DD6277"/>
    <w:rsid w:val="00DD6456"/>
    <w:rsid w:val="00DD652C"/>
    <w:rsid w:val="00DD6626"/>
    <w:rsid w:val="00DD67E6"/>
    <w:rsid w:val="00DD7463"/>
    <w:rsid w:val="00DD7E9B"/>
    <w:rsid w:val="00DE02B2"/>
    <w:rsid w:val="00DE061E"/>
    <w:rsid w:val="00DE0BA7"/>
    <w:rsid w:val="00DE0C7B"/>
    <w:rsid w:val="00DE18CB"/>
    <w:rsid w:val="00DE198E"/>
    <w:rsid w:val="00DE2F66"/>
    <w:rsid w:val="00DE305D"/>
    <w:rsid w:val="00DE308A"/>
    <w:rsid w:val="00DE3AC7"/>
    <w:rsid w:val="00DE4A07"/>
    <w:rsid w:val="00DE4AE0"/>
    <w:rsid w:val="00DE4BDC"/>
    <w:rsid w:val="00DE51BA"/>
    <w:rsid w:val="00DE5517"/>
    <w:rsid w:val="00DE5B34"/>
    <w:rsid w:val="00DE6056"/>
    <w:rsid w:val="00DE74B2"/>
    <w:rsid w:val="00DE772B"/>
    <w:rsid w:val="00DE7B12"/>
    <w:rsid w:val="00DE7CC7"/>
    <w:rsid w:val="00DE7F31"/>
    <w:rsid w:val="00DF0347"/>
    <w:rsid w:val="00DF03F1"/>
    <w:rsid w:val="00DF0567"/>
    <w:rsid w:val="00DF0C70"/>
    <w:rsid w:val="00DF0E5F"/>
    <w:rsid w:val="00DF15C0"/>
    <w:rsid w:val="00DF184B"/>
    <w:rsid w:val="00DF1C2B"/>
    <w:rsid w:val="00DF1D3D"/>
    <w:rsid w:val="00DF204E"/>
    <w:rsid w:val="00DF21DF"/>
    <w:rsid w:val="00DF2439"/>
    <w:rsid w:val="00DF2750"/>
    <w:rsid w:val="00DF28BE"/>
    <w:rsid w:val="00DF2924"/>
    <w:rsid w:val="00DF3401"/>
    <w:rsid w:val="00DF4309"/>
    <w:rsid w:val="00DF4827"/>
    <w:rsid w:val="00DF4E1F"/>
    <w:rsid w:val="00DF5A0D"/>
    <w:rsid w:val="00DF5C1D"/>
    <w:rsid w:val="00DF5D09"/>
    <w:rsid w:val="00DF5DA5"/>
    <w:rsid w:val="00DF61C8"/>
    <w:rsid w:val="00DF622C"/>
    <w:rsid w:val="00DF71CB"/>
    <w:rsid w:val="00DF755D"/>
    <w:rsid w:val="00DF7956"/>
    <w:rsid w:val="00DF7997"/>
    <w:rsid w:val="00DF7BD7"/>
    <w:rsid w:val="00DF7DEC"/>
    <w:rsid w:val="00E00094"/>
    <w:rsid w:val="00E009DC"/>
    <w:rsid w:val="00E00D57"/>
    <w:rsid w:val="00E01192"/>
    <w:rsid w:val="00E0162A"/>
    <w:rsid w:val="00E022B7"/>
    <w:rsid w:val="00E02BEA"/>
    <w:rsid w:val="00E032FB"/>
    <w:rsid w:val="00E03A3A"/>
    <w:rsid w:val="00E0416D"/>
    <w:rsid w:val="00E0430C"/>
    <w:rsid w:val="00E06298"/>
    <w:rsid w:val="00E063EC"/>
    <w:rsid w:val="00E069BE"/>
    <w:rsid w:val="00E06C93"/>
    <w:rsid w:val="00E06DB5"/>
    <w:rsid w:val="00E070B0"/>
    <w:rsid w:val="00E11264"/>
    <w:rsid w:val="00E11FD8"/>
    <w:rsid w:val="00E123D6"/>
    <w:rsid w:val="00E126FA"/>
    <w:rsid w:val="00E127B1"/>
    <w:rsid w:val="00E12CC0"/>
    <w:rsid w:val="00E13176"/>
    <w:rsid w:val="00E139B7"/>
    <w:rsid w:val="00E13CB5"/>
    <w:rsid w:val="00E13CDA"/>
    <w:rsid w:val="00E13F98"/>
    <w:rsid w:val="00E1457B"/>
    <w:rsid w:val="00E15973"/>
    <w:rsid w:val="00E15B92"/>
    <w:rsid w:val="00E1638F"/>
    <w:rsid w:val="00E16530"/>
    <w:rsid w:val="00E1670F"/>
    <w:rsid w:val="00E178A1"/>
    <w:rsid w:val="00E17ED1"/>
    <w:rsid w:val="00E206BE"/>
    <w:rsid w:val="00E20C4D"/>
    <w:rsid w:val="00E215E4"/>
    <w:rsid w:val="00E217A4"/>
    <w:rsid w:val="00E218D2"/>
    <w:rsid w:val="00E21A37"/>
    <w:rsid w:val="00E21B02"/>
    <w:rsid w:val="00E21E7A"/>
    <w:rsid w:val="00E220DD"/>
    <w:rsid w:val="00E2230D"/>
    <w:rsid w:val="00E22998"/>
    <w:rsid w:val="00E22D0A"/>
    <w:rsid w:val="00E2367B"/>
    <w:rsid w:val="00E23D79"/>
    <w:rsid w:val="00E23E78"/>
    <w:rsid w:val="00E2491D"/>
    <w:rsid w:val="00E24AA6"/>
    <w:rsid w:val="00E25078"/>
    <w:rsid w:val="00E25674"/>
    <w:rsid w:val="00E25752"/>
    <w:rsid w:val="00E259AA"/>
    <w:rsid w:val="00E2610C"/>
    <w:rsid w:val="00E26DA3"/>
    <w:rsid w:val="00E2720E"/>
    <w:rsid w:val="00E27656"/>
    <w:rsid w:val="00E27BDE"/>
    <w:rsid w:val="00E30DB5"/>
    <w:rsid w:val="00E314B5"/>
    <w:rsid w:val="00E317F0"/>
    <w:rsid w:val="00E31D65"/>
    <w:rsid w:val="00E31D8F"/>
    <w:rsid w:val="00E32732"/>
    <w:rsid w:val="00E32D91"/>
    <w:rsid w:val="00E338CB"/>
    <w:rsid w:val="00E33B55"/>
    <w:rsid w:val="00E33FD1"/>
    <w:rsid w:val="00E35405"/>
    <w:rsid w:val="00E35412"/>
    <w:rsid w:val="00E35E79"/>
    <w:rsid w:val="00E36035"/>
    <w:rsid w:val="00E368E9"/>
    <w:rsid w:val="00E36958"/>
    <w:rsid w:val="00E36C84"/>
    <w:rsid w:val="00E371AE"/>
    <w:rsid w:val="00E37636"/>
    <w:rsid w:val="00E377F3"/>
    <w:rsid w:val="00E37CFB"/>
    <w:rsid w:val="00E4060F"/>
    <w:rsid w:val="00E40B7E"/>
    <w:rsid w:val="00E40BDC"/>
    <w:rsid w:val="00E41A7F"/>
    <w:rsid w:val="00E41EAD"/>
    <w:rsid w:val="00E424B8"/>
    <w:rsid w:val="00E424DA"/>
    <w:rsid w:val="00E425AA"/>
    <w:rsid w:val="00E426D4"/>
    <w:rsid w:val="00E42901"/>
    <w:rsid w:val="00E429CA"/>
    <w:rsid w:val="00E4334A"/>
    <w:rsid w:val="00E44338"/>
    <w:rsid w:val="00E44B14"/>
    <w:rsid w:val="00E451A1"/>
    <w:rsid w:val="00E45242"/>
    <w:rsid w:val="00E468D0"/>
    <w:rsid w:val="00E475CF"/>
    <w:rsid w:val="00E478EC"/>
    <w:rsid w:val="00E47D74"/>
    <w:rsid w:val="00E50043"/>
    <w:rsid w:val="00E500E7"/>
    <w:rsid w:val="00E5067E"/>
    <w:rsid w:val="00E51DFD"/>
    <w:rsid w:val="00E528C4"/>
    <w:rsid w:val="00E539BB"/>
    <w:rsid w:val="00E53E3B"/>
    <w:rsid w:val="00E53E5E"/>
    <w:rsid w:val="00E5422C"/>
    <w:rsid w:val="00E5454B"/>
    <w:rsid w:val="00E54889"/>
    <w:rsid w:val="00E5496E"/>
    <w:rsid w:val="00E55E60"/>
    <w:rsid w:val="00E56315"/>
    <w:rsid w:val="00E56543"/>
    <w:rsid w:val="00E56633"/>
    <w:rsid w:val="00E5687A"/>
    <w:rsid w:val="00E56AC7"/>
    <w:rsid w:val="00E56B97"/>
    <w:rsid w:val="00E574D8"/>
    <w:rsid w:val="00E578A3"/>
    <w:rsid w:val="00E57A20"/>
    <w:rsid w:val="00E57F01"/>
    <w:rsid w:val="00E57F94"/>
    <w:rsid w:val="00E60EF6"/>
    <w:rsid w:val="00E60F10"/>
    <w:rsid w:val="00E610DF"/>
    <w:rsid w:val="00E616EC"/>
    <w:rsid w:val="00E61ED5"/>
    <w:rsid w:val="00E61F7F"/>
    <w:rsid w:val="00E62CFD"/>
    <w:rsid w:val="00E62F97"/>
    <w:rsid w:val="00E62FE0"/>
    <w:rsid w:val="00E632B9"/>
    <w:rsid w:val="00E637AF"/>
    <w:rsid w:val="00E638CF"/>
    <w:rsid w:val="00E63983"/>
    <w:rsid w:val="00E642ED"/>
    <w:rsid w:val="00E64638"/>
    <w:rsid w:val="00E64C31"/>
    <w:rsid w:val="00E6500A"/>
    <w:rsid w:val="00E65A1E"/>
    <w:rsid w:val="00E65D49"/>
    <w:rsid w:val="00E65EBC"/>
    <w:rsid w:val="00E662F3"/>
    <w:rsid w:val="00E66B85"/>
    <w:rsid w:val="00E66CAD"/>
    <w:rsid w:val="00E67349"/>
    <w:rsid w:val="00E673A0"/>
    <w:rsid w:val="00E67B98"/>
    <w:rsid w:val="00E70071"/>
    <w:rsid w:val="00E70695"/>
    <w:rsid w:val="00E70CF4"/>
    <w:rsid w:val="00E71150"/>
    <w:rsid w:val="00E71467"/>
    <w:rsid w:val="00E71FB2"/>
    <w:rsid w:val="00E7283E"/>
    <w:rsid w:val="00E73111"/>
    <w:rsid w:val="00E739FF"/>
    <w:rsid w:val="00E73FF5"/>
    <w:rsid w:val="00E741E6"/>
    <w:rsid w:val="00E74591"/>
    <w:rsid w:val="00E745C4"/>
    <w:rsid w:val="00E7478C"/>
    <w:rsid w:val="00E748B8"/>
    <w:rsid w:val="00E74E22"/>
    <w:rsid w:val="00E750D5"/>
    <w:rsid w:val="00E752C4"/>
    <w:rsid w:val="00E75790"/>
    <w:rsid w:val="00E7733A"/>
    <w:rsid w:val="00E7787E"/>
    <w:rsid w:val="00E77F60"/>
    <w:rsid w:val="00E77F86"/>
    <w:rsid w:val="00E77F87"/>
    <w:rsid w:val="00E8056E"/>
    <w:rsid w:val="00E80C6A"/>
    <w:rsid w:val="00E80F01"/>
    <w:rsid w:val="00E81258"/>
    <w:rsid w:val="00E81A86"/>
    <w:rsid w:val="00E81C54"/>
    <w:rsid w:val="00E81CFD"/>
    <w:rsid w:val="00E81D49"/>
    <w:rsid w:val="00E826CF"/>
    <w:rsid w:val="00E827A0"/>
    <w:rsid w:val="00E829AF"/>
    <w:rsid w:val="00E83032"/>
    <w:rsid w:val="00E83562"/>
    <w:rsid w:val="00E83818"/>
    <w:rsid w:val="00E83D54"/>
    <w:rsid w:val="00E83DED"/>
    <w:rsid w:val="00E8441E"/>
    <w:rsid w:val="00E84929"/>
    <w:rsid w:val="00E85193"/>
    <w:rsid w:val="00E85699"/>
    <w:rsid w:val="00E85D4C"/>
    <w:rsid w:val="00E86145"/>
    <w:rsid w:val="00E866E4"/>
    <w:rsid w:val="00E8742A"/>
    <w:rsid w:val="00E87FBF"/>
    <w:rsid w:val="00E906E0"/>
    <w:rsid w:val="00E909E9"/>
    <w:rsid w:val="00E90A8D"/>
    <w:rsid w:val="00E91159"/>
    <w:rsid w:val="00E91AB6"/>
    <w:rsid w:val="00E91BC0"/>
    <w:rsid w:val="00E91DB2"/>
    <w:rsid w:val="00E91DD8"/>
    <w:rsid w:val="00E920AA"/>
    <w:rsid w:val="00E932DD"/>
    <w:rsid w:val="00E93586"/>
    <w:rsid w:val="00E93600"/>
    <w:rsid w:val="00E939E4"/>
    <w:rsid w:val="00E93B3A"/>
    <w:rsid w:val="00E94113"/>
    <w:rsid w:val="00E94A97"/>
    <w:rsid w:val="00E94BF4"/>
    <w:rsid w:val="00E95645"/>
    <w:rsid w:val="00E956DA"/>
    <w:rsid w:val="00E95B64"/>
    <w:rsid w:val="00E95C25"/>
    <w:rsid w:val="00E95E7D"/>
    <w:rsid w:val="00E96291"/>
    <w:rsid w:val="00E9641C"/>
    <w:rsid w:val="00E9750F"/>
    <w:rsid w:val="00E975C7"/>
    <w:rsid w:val="00E978A1"/>
    <w:rsid w:val="00E97F07"/>
    <w:rsid w:val="00EA0315"/>
    <w:rsid w:val="00EA08B4"/>
    <w:rsid w:val="00EA0F39"/>
    <w:rsid w:val="00EA1663"/>
    <w:rsid w:val="00EA2957"/>
    <w:rsid w:val="00EA3995"/>
    <w:rsid w:val="00EA39C2"/>
    <w:rsid w:val="00EA414E"/>
    <w:rsid w:val="00EA4BDE"/>
    <w:rsid w:val="00EA4BE5"/>
    <w:rsid w:val="00EA4C94"/>
    <w:rsid w:val="00EA4F0E"/>
    <w:rsid w:val="00EA5374"/>
    <w:rsid w:val="00EA68D4"/>
    <w:rsid w:val="00EA6927"/>
    <w:rsid w:val="00EA6B48"/>
    <w:rsid w:val="00EA6D29"/>
    <w:rsid w:val="00EA717E"/>
    <w:rsid w:val="00EA7228"/>
    <w:rsid w:val="00EA7560"/>
    <w:rsid w:val="00EB0129"/>
    <w:rsid w:val="00EB0AA2"/>
    <w:rsid w:val="00EB1888"/>
    <w:rsid w:val="00EB1D34"/>
    <w:rsid w:val="00EB2206"/>
    <w:rsid w:val="00EB26D2"/>
    <w:rsid w:val="00EB3454"/>
    <w:rsid w:val="00EB34CE"/>
    <w:rsid w:val="00EB3BE7"/>
    <w:rsid w:val="00EB4261"/>
    <w:rsid w:val="00EB5071"/>
    <w:rsid w:val="00EB5AAB"/>
    <w:rsid w:val="00EB5F25"/>
    <w:rsid w:val="00EB64C2"/>
    <w:rsid w:val="00EB6525"/>
    <w:rsid w:val="00EB7219"/>
    <w:rsid w:val="00EB7E8C"/>
    <w:rsid w:val="00EC06BF"/>
    <w:rsid w:val="00EC0D99"/>
    <w:rsid w:val="00EC113E"/>
    <w:rsid w:val="00EC153C"/>
    <w:rsid w:val="00EC20FC"/>
    <w:rsid w:val="00EC2194"/>
    <w:rsid w:val="00EC2554"/>
    <w:rsid w:val="00EC2CB9"/>
    <w:rsid w:val="00EC35A2"/>
    <w:rsid w:val="00EC3882"/>
    <w:rsid w:val="00EC39B8"/>
    <w:rsid w:val="00EC479E"/>
    <w:rsid w:val="00EC49FB"/>
    <w:rsid w:val="00EC565D"/>
    <w:rsid w:val="00EC5787"/>
    <w:rsid w:val="00EC627F"/>
    <w:rsid w:val="00EC6805"/>
    <w:rsid w:val="00EC70C4"/>
    <w:rsid w:val="00EC7550"/>
    <w:rsid w:val="00EC777B"/>
    <w:rsid w:val="00EC7E50"/>
    <w:rsid w:val="00ED042D"/>
    <w:rsid w:val="00ED08AE"/>
    <w:rsid w:val="00ED0F28"/>
    <w:rsid w:val="00ED1011"/>
    <w:rsid w:val="00ED1BA3"/>
    <w:rsid w:val="00ED2579"/>
    <w:rsid w:val="00ED2B2B"/>
    <w:rsid w:val="00ED2B5C"/>
    <w:rsid w:val="00ED2E2E"/>
    <w:rsid w:val="00ED302E"/>
    <w:rsid w:val="00ED305A"/>
    <w:rsid w:val="00ED363B"/>
    <w:rsid w:val="00ED3DBC"/>
    <w:rsid w:val="00ED4AED"/>
    <w:rsid w:val="00ED5092"/>
    <w:rsid w:val="00ED5CFB"/>
    <w:rsid w:val="00ED5E37"/>
    <w:rsid w:val="00ED61CA"/>
    <w:rsid w:val="00ED62E0"/>
    <w:rsid w:val="00ED662F"/>
    <w:rsid w:val="00ED74BE"/>
    <w:rsid w:val="00ED7908"/>
    <w:rsid w:val="00ED7EB1"/>
    <w:rsid w:val="00EE010F"/>
    <w:rsid w:val="00EE0A21"/>
    <w:rsid w:val="00EE0AB1"/>
    <w:rsid w:val="00EE1795"/>
    <w:rsid w:val="00EE204F"/>
    <w:rsid w:val="00EE2637"/>
    <w:rsid w:val="00EE2EDF"/>
    <w:rsid w:val="00EE300F"/>
    <w:rsid w:val="00EE3108"/>
    <w:rsid w:val="00EE3F0E"/>
    <w:rsid w:val="00EE3F35"/>
    <w:rsid w:val="00EE42EC"/>
    <w:rsid w:val="00EE4544"/>
    <w:rsid w:val="00EE480F"/>
    <w:rsid w:val="00EE5113"/>
    <w:rsid w:val="00EE557F"/>
    <w:rsid w:val="00EE55B1"/>
    <w:rsid w:val="00EE5649"/>
    <w:rsid w:val="00EE591C"/>
    <w:rsid w:val="00EE5C6C"/>
    <w:rsid w:val="00EE5E61"/>
    <w:rsid w:val="00EE5F24"/>
    <w:rsid w:val="00EE60A8"/>
    <w:rsid w:val="00EE60C4"/>
    <w:rsid w:val="00EE6178"/>
    <w:rsid w:val="00EE6395"/>
    <w:rsid w:val="00EE653F"/>
    <w:rsid w:val="00EE6664"/>
    <w:rsid w:val="00EE7087"/>
    <w:rsid w:val="00EE77F3"/>
    <w:rsid w:val="00EF0361"/>
    <w:rsid w:val="00EF11BB"/>
    <w:rsid w:val="00EF1D57"/>
    <w:rsid w:val="00EF2D4D"/>
    <w:rsid w:val="00EF305A"/>
    <w:rsid w:val="00EF387D"/>
    <w:rsid w:val="00EF38AB"/>
    <w:rsid w:val="00EF39A5"/>
    <w:rsid w:val="00EF39CD"/>
    <w:rsid w:val="00EF3A22"/>
    <w:rsid w:val="00EF3DB7"/>
    <w:rsid w:val="00EF4808"/>
    <w:rsid w:val="00EF4970"/>
    <w:rsid w:val="00EF4DDC"/>
    <w:rsid w:val="00EF4E83"/>
    <w:rsid w:val="00EF51A2"/>
    <w:rsid w:val="00EF548F"/>
    <w:rsid w:val="00EF56D4"/>
    <w:rsid w:val="00EF5A1A"/>
    <w:rsid w:val="00EF5C22"/>
    <w:rsid w:val="00EF5CDD"/>
    <w:rsid w:val="00EF616E"/>
    <w:rsid w:val="00EF624B"/>
    <w:rsid w:val="00EF687A"/>
    <w:rsid w:val="00EF69E6"/>
    <w:rsid w:val="00EF7328"/>
    <w:rsid w:val="00EF7733"/>
    <w:rsid w:val="00F002FA"/>
    <w:rsid w:val="00F009FC"/>
    <w:rsid w:val="00F02435"/>
    <w:rsid w:val="00F0257B"/>
    <w:rsid w:val="00F027B2"/>
    <w:rsid w:val="00F02E27"/>
    <w:rsid w:val="00F02FEC"/>
    <w:rsid w:val="00F030E8"/>
    <w:rsid w:val="00F04093"/>
    <w:rsid w:val="00F04128"/>
    <w:rsid w:val="00F04ADC"/>
    <w:rsid w:val="00F04E07"/>
    <w:rsid w:val="00F0508D"/>
    <w:rsid w:val="00F051BF"/>
    <w:rsid w:val="00F058C0"/>
    <w:rsid w:val="00F05F3C"/>
    <w:rsid w:val="00F0615F"/>
    <w:rsid w:val="00F0647D"/>
    <w:rsid w:val="00F0690C"/>
    <w:rsid w:val="00F069FF"/>
    <w:rsid w:val="00F06BB8"/>
    <w:rsid w:val="00F07730"/>
    <w:rsid w:val="00F100DD"/>
    <w:rsid w:val="00F10659"/>
    <w:rsid w:val="00F10814"/>
    <w:rsid w:val="00F1083B"/>
    <w:rsid w:val="00F10C9B"/>
    <w:rsid w:val="00F110A3"/>
    <w:rsid w:val="00F11EA8"/>
    <w:rsid w:val="00F11F69"/>
    <w:rsid w:val="00F1246C"/>
    <w:rsid w:val="00F1280E"/>
    <w:rsid w:val="00F12BAB"/>
    <w:rsid w:val="00F12C5A"/>
    <w:rsid w:val="00F13735"/>
    <w:rsid w:val="00F13ADF"/>
    <w:rsid w:val="00F13F58"/>
    <w:rsid w:val="00F13FB8"/>
    <w:rsid w:val="00F1458C"/>
    <w:rsid w:val="00F147DD"/>
    <w:rsid w:val="00F14AC6"/>
    <w:rsid w:val="00F14F15"/>
    <w:rsid w:val="00F1549E"/>
    <w:rsid w:val="00F15A95"/>
    <w:rsid w:val="00F15E28"/>
    <w:rsid w:val="00F160DF"/>
    <w:rsid w:val="00F16549"/>
    <w:rsid w:val="00F1676F"/>
    <w:rsid w:val="00F16DCD"/>
    <w:rsid w:val="00F17135"/>
    <w:rsid w:val="00F172E5"/>
    <w:rsid w:val="00F17C1F"/>
    <w:rsid w:val="00F17E23"/>
    <w:rsid w:val="00F21572"/>
    <w:rsid w:val="00F2202C"/>
    <w:rsid w:val="00F221FF"/>
    <w:rsid w:val="00F22D3A"/>
    <w:rsid w:val="00F22D6E"/>
    <w:rsid w:val="00F22F87"/>
    <w:rsid w:val="00F23225"/>
    <w:rsid w:val="00F234C9"/>
    <w:rsid w:val="00F235D7"/>
    <w:rsid w:val="00F243FD"/>
    <w:rsid w:val="00F245D9"/>
    <w:rsid w:val="00F2484E"/>
    <w:rsid w:val="00F24943"/>
    <w:rsid w:val="00F24F9F"/>
    <w:rsid w:val="00F25684"/>
    <w:rsid w:val="00F26D03"/>
    <w:rsid w:val="00F27121"/>
    <w:rsid w:val="00F27448"/>
    <w:rsid w:val="00F276EC"/>
    <w:rsid w:val="00F27AAB"/>
    <w:rsid w:val="00F30A91"/>
    <w:rsid w:val="00F3105A"/>
    <w:rsid w:val="00F31258"/>
    <w:rsid w:val="00F31A00"/>
    <w:rsid w:val="00F31C79"/>
    <w:rsid w:val="00F31DC2"/>
    <w:rsid w:val="00F3228D"/>
    <w:rsid w:val="00F329B4"/>
    <w:rsid w:val="00F32B50"/>
    <w:rsid w:val="00F32CD6"/>
    <w:rsid w:val="00F3354E"/>
    <w:rsid w:val="00F33C62"/>
    <w:rsid w:val="00F3439C"/>
    <w:rsid w:val="00F34429"/>
    <w:rsid w:val="00F3513C"/>
    <w:rsid w:val="00F3573C"/>
    <w:rsid w:val="00F35892"/>
    <w:rsid w:val="00F35B5E"/>
    <w:rsid w:val="00F35C37"/>
    <w:rsid w:val="00F361F5"/>
    <w:rsid w:val="00F36294"/>
    <w:rsid w:val="00F3648A"/>
    <w:rsid w:val="00F37010"/>
    <w:rsid w:val="00F37DA5"/>
    <w:rsid w:val="00F404AD"/>
    <w:rsid w:val="00F4114E"/>
    <w:rsid w:val="00F41C7F"/>
    <w:rsid w:val="00F42525"/>
    <w:rsid w:val="00F425B8"/>
    <w:rsid w:val="00F429C3"/>
    <w:rsid w:val="00F43726"/>
    <w:rsid w:val="00F437E4"/>
    <w:rsid w:val="00F43BA9"/>
    <w:rsid w:val="00F455AD"/>
    <w:rsid w:val="00F45EF8"/>
    <w:rsid w:val="00F47933"/>
    <w:rsid w:val="00F47951"/>
    <w:rsid w:val="00F47CAC"/>
    <w:rsid w:val="00F47EE6"/>
    <w:rsid w:val="00F50907"/>
    <w:rsid w:val="00F50ED1"/>
    <w:rsid w:val="00F514F7"/>
    <w:rsid w:val="00F516C7"/>
    <w:rsid w:val="00F51B58"/>
    <w:rsid w:val="00F52045"/>
    <w:rsid w:val="00F5208F"/>
    <w:rsid w:val="00F522E9"/>
    <w:rsid w:val="00F52AFA"/>
    <w:rsid w:val="00F52B05"/>
    <w:rsid w:val="00F52B52"/>
    <w:rsid w:val="00F538D6"/>
    <w:rsid w:val="00F54115"/>
    <w:rsid w:val="00F5493B"/>
    <w:rsid w:val="00F557A5"/>
    <w:rsid w:val="00F55955"/>
    <w:rsid w:val="00F562DB"/>
    <w:rsid w:val="00F5630B"/>
    <w:rsid w:val="00F56360"/>
    <w:rsid w:val="00F56971"/>
    <w:rsid w:val="00F56BB9"/>
    <w:rsid w:val="00F56F09"/>
    <w:rsid w:val="00F57DD3"/>
    <w:rsid w:val="00F60480"/>
    <w:rsid w:val="00F606A4"/>
    <w:rsid w:val="00F60861"/>
    <w:rsid w:val="00F60978"/>
    <w:rsid w:val="00F60E26"/>
    <w:rsid w:val="00F60F13"/>
    <w:rsid w:val="00F61B35"/>
    <w:rsid w:val="00F62A78"/>
    <w:rsid w:val="00F63CCF"/>
    <w:rsid w:val="00F63E7E"/>
    <w:rsid w:val="00F64082"/>
    <w:rsid w:val="00F6422F"/>
    <w:rsid w:val="00F64932"/>
    <w:rsid w:val="00F653BB"/>
    <w:rsid w:val="00F65B37"/>
    <w:rsid w:val="00F66049"/>
    <w:rsid w:val="00F66155"/>
    <w:rsid w:val="00F661A6"/>
    <w:rsid w:val="00F664B2"/>
    <w:rsid w:val="00F668E5"/>
    <w:rsid w:val="00F66B81"/>
    <w:rsid w:val="00F677FE"/>
    <w:rsid w:val="00F67B73"/>
    <w:rsid w:val="00F70DC6"/>
    <w:rsid w:val="00F7128F"/>
    <w:rsid w:val="00F71698"/>
    <w:rsid w:val="00F71CDB"/>
    <w:rsid w:val="00F71CE8"/>
    <w:rsid w:val="00F72521"/>
    <w:rsid w:val="00F72C0F"/>
    <w:rsid w:val="00F73AFF"/>
    <w:rsid w:val="00F73EA2"/>
    <w:rsid w:val="00F74077"/>
    <w:rsid w:val="00F74986"/>
    <w:rsid w:val="00F749B6"/>
    <w:rsid w:val="00F74B2C"/>
    <w:rsid w:val="00F74D44"/>
    <w:rsid w:val="00F74EFC"/>
    <w:rsid w:val="00F75935"/>
    <w:rsid w:val="00F764C3"/>
    <w:rsid w:val="00F764D4"/>
    <w:rsid w:val="00F767AB"/>
    <w:rsid w:val="00F769A1"/>
    <w:rsid w:val="00F76C4C"/>
    <w:rsid w:val="00F80580"/>
    <w:rsid w:val="00F80815"/>
    <w:rsid w:val="00F80933"/>
    <w:rsid w:val="00F80EAD"/>
    <w:rsid w:val="00F8122B"/>
    <w:rsid w:val="00F8176C"/>
    <w:rsid w:val="00F82237"/>
    <w:rsid w:val="00F822DF"/>
    <w:rsid w:val="00F82E66"/>
    <w:rsid w:val="00F830F6"/>
    <w:rsid w:val="00F83136"/>
    <w:rsid w:val="00F835FF"/>
    <w:rsid w:val="00F83A7A"/>
    <w:rsid w:val="00F83C09"/>
    <w:rsid w:val="00F83F89"/>
    <w:rsid w:val="00F84431"/>
    <w:rsid w:val="00F85A4B"/>
    <w:rsid w:val="00F85FB6"/>
    <w:rsid w:val="00F8738E"/>
    <w:rsid w:val="00F878D7"/>
    <w:rsid w:val="00F879D9"/>
    <w:rsid w:val="00F87E42"/>
    <w:rsid w:val="00F91320"/>
    <w:rsid w:val="00F91606"/>
    <w:rsid w:val="00F91D04"/>
    <w:rsid w:val="00F91E40"/>
    <w:rsid w:val="00F9212E"/>
    <w:rsid w:val="00F93496"/>
    <w:rsid w:val="00F93953"/>
    <w:rsid w:val="00F9398E"/>
    <w:rsid w:val="00F93B1B"/>
    <w:rsid w:val="00F943A5"/>
    <w:rsid w:val="00F94596"/>
    <w:rsid w:val="00F94A41"/>
    <w:rsid w:val="00F94BCA"/>
    <w:rsid w:val="00F9542A"/>
    <w:rsid w:val="00F9558B"/>
    <w:rsid w:val="00F958CE"/>
    <w:rsid w:val="00F95BA8"/>
    <w:rsid w:val="00F960E8"/>
    <w:rsid w:val="00F9627D"/>
    <w:rsid w:val="00F96657"/>
    <w:rsid w:val="00F9754D"/>
    <w:rsid w:val="00F97FA1"/>
    <w:rsid w:val="00F97FDB"/>
    <w:rsid w:val="00FA0B17"/>
    <w:rsid w:val="00FA0EFE"/>
    <w:rsid w:val="00FA129C"/>
    <w:rsid w:val="00FA136E"/>
    <w:rsid w:val="00FA13C0"/>
    <w:rsid w:val="00FA1566"/>
    <w:rsid w:val="00FA2492"/>
    <w:rsid w:val="00FA2D09"/>
    <w:rsid w:val="00FA2F90"/>
    <w:rsid w:val="00FA4A50"/>
    <w:rsid w:val="00FA4D69"/>
    <w:rsid w:val="00FA4E88"/>
    <w:rsid w:val="00FA50AD"/>
    <w:rsid w:val="00FA50BA"/>
    <w:rsid w:val="00FA56FF"/>
    <w:rsid w:val="00FA5D50"/>
    <w:rsid w:val="00FA5EE0"/>
    <w:rsid w:val="00FA6B32"/>
    <w:rsid w:val="00FA6CA8"/>
    <w:rsid w:val="00FA6FA3"/>
    <w:rsid w:val="00FB02BF"/>
    <w:rsid w:val="00FB07F3"/>
    <w:rsid w:val="00FB0A68"/>
    <w:rsid w:val="00FB0B0D"/>
    <w:rsid w:val="00FB0C31"/>
    <w:rsid w:val="00FB112E"/>
    <w:rsid w:val="00FB11A6"/>
    <w:rsid w:val="00FB1DB5"/>
    <w:rsid w:val="00FB2875"/>
    <w:rsid w:val="00FB2A0C"/>
    <w:rsid w:val="00FB2AFC"/>
    <w:rsid w:val="00FB36CF"/>
    <w:rsid w:val="00FB527D"/>
    <w:rsid w:val="00FB5545"/>
    <w:rsid w:val="00FB55E2"/>
    <w:rsid w:val="00FB59F7"/>
    <w:rsid w:val="00FB5D41"/>
    <w:rsid w:val="00FB60C6"/>
    <w:rsid w:val="00FB6343"/>
    <w:rsid w:val="00FB6913"/>
    <w:rsid w:val="00FB7979"/>
    <w:rsid w:val="00FB7B7A"/>
    <w:rsid w:val="00FB7DF7"/>
    <w:rsid w:val="00FB7F0C"/>
    <w:rsid w:val="00FC068D"/>
    <w:rsid w:val="00FC08B6"/>
    <w:rsid w:val="00FC0C12"/>
    <w:rsid w:val="00FC1B16"/>
    <w:rsid w:val="00FC1C1A"/>
    <w:rsid w:val="00FC2271"/>
    <w:rsid w:val="00FC22D3"/>
    <w:rsid w:val="00FC2F22"/>
    <w:rsid w:val="00FC4455"/>
    <w:rsid w:val="00FC458D"/>
    <w:rsid w:val="00FC59CD"/>
    <w:rsid w:val="00FC5ADC"/>
    <w:rsid w:val="00FC601C"/>
    <w:rsid w:val="00FC6666"/>
    <w:rsid w:val="00FC66B9"/>
    <w:rsid w:val="00FC7015"/>
    <w:rsid w:val="00FC70BE"/>
    <w:rsid w:val="00FC74DB"/>
    <w:rsid w:val="00FC76A0"/>
    <w:rsid w:val="00FC7879"/>
    <w:rsid w:val="00FC7C7A"/>
    <w:rsid w:val="00FD07A5"/>
    <w:rsid w:val="00FD0A50"/>
    <w:rsid w:val="00FD10D7"/>
    <w:rsid w:val="00FD12FB"/>
    <w:rsid w:val="00FD1531"/>
    <w:rsid w:val="00FD26FE"/>
    <w:rsid w:val="00FD2B54"/>
    <w:rsid w:val="00FD30EE"/>
    <w:rsid w:val="00FD381C"/>
    <w:rsid w:val="00FD416F"/>
    <w:rsid w:val="00FD49FA"/>
    <w:rsid w:val="00FD53FF"/>
    <w:rsid w:val="00FD563D"/>
    <w:rsid w:val="00FD649F"/>
    <w:rsid w:val="00FD681E"/>
    <w:rsid w:val="00FD6A36"/>
    <w:rsid w:val="00FD76E2"/>
    <w:rsid w:val="00FD7C52"/>
    <w:rsid w:val="00FD7F8C"/>
    <w:rsid w:val="00FE05F2"/>
    <w:rsid w:val="00FE11AF"/>
    <w:rsid w:val="00FE191A"/>
    <w:rsid w:val="00FE209C"/>
    <w:rsid w:val="00FE2600"/>
    <w:rsid w:val="00FE2E18"/>
    <w:rsid w:val="00FE3709"/>
    <w:rsid w:val="00FE3DD2"/>
    <w:rsid w:val="00FE3F89"/>
    <w:rsid w:val="00FE40F4"/>
    <w:rsid w:val="00FE440E"/>
    <w:rsid w:val="00FE4578"/>
    <w:rsid w:val="00FE45F9"/>
    <w:rsid w:val="00FE50A2"/>
    <w:rsid w:val="00FE61D9"/>
    <w:rsid w:val="00FE6523"/>
    <w:rsid w:val="00FE79D0"/>
    <w:rsid w:val="00FF0163"/>
    <w:rsid w:val="00FF07DA"/>
    <w:rsid w:val="00FF0837"/>
    <w:rsid w:val="00FF1531"/>
    <w:rsid w:val="00FF19FD"/>
    <w:rsid w:val="00FF204E"/>
    <w:rsid w:val="00FF236F"/>
    <w:rsid w:val="00FF2640"/>
    <w:rsid w:val="00FF2810"/>
    <w:rsid w:val="00FF3758"/>
    <w:rsid w:val="00FF3902"/>
    <w:rsid w:val="00FF3AC3"/>
    <w:rsid w:val="00FF3B49"/>
    <w:rsid w:val="00FF3BF6"/>
    <w:rsid w:val="00FF3E00"/>
    <w:rsid w:val="00FF419B"/>
    <w:rsid w:val="00FF4ABD"/>
    <w:rsid w:val="00FF4BE4"/>
    <w:rsid w:val="00FF4D8C"/>
    <w:rsid w:val="00FF4EE5"/>
    <w:rsid w:val="00FF54B7"/>
    <w:rsid w:val="00FF561E"/>
    <w:rsid w:val="00FF581C"/>
    <w:rsid w:val="00FF61CF"/>
    <w:rsid w:val="00FF6892"/>
    <w:rsid w:val="00FF734A"/>
    <w:rsid w:val="00FF7768"/>
    <w:rsid w:val="00FF7A69"/>
    <w:rsid w:val="00FF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тиль таблицы11"/>
    <w:basedOn w:val="a1"/>
    <w:rsid w:val="00241A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st">
    <w:name w:val="st"/>
    <w:basedOn w:val="a0"/>
    <w:rsid w:val="00C152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тиль таблицы11"/>
    <w:basedOn w:val="a1"/>
    <w:rsid w:val="00241A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st">
    <w:name w:val="st"/>
    <w:basedOn w:val="a0"/>
    <w:rsid w:val="00C15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8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7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4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06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2534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13237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3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5006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8.wmf"/><Relationship Id="rId42" Type="http://schemas.openxmlformats.org/officeDocument/2006/relationships/image" Target="media/image19.png"/><Relationship Id="rId47" Type="http://schemas.openxmlformats.org/officeDocument/2006/relationships/oleObject" Target="embeddings/oleObject17.bin"/><Relationship Id="rId63" Type="http://schemas.openxmlformats.org/officeDocument/2006/relationships/image" Target="media/image30.png"/><Relationship Id="rId68" Type="http://schemas.openxmlformats.org/officeDocument/2006/relationships/oleObject" Target="embeddings/oleObject26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6.wmf"/><Relationship Id="rId133" Type="http://schemas.openxmlformats.org/officeDocument/2006/relationships/image" Target="media/image66.wmf"/><Relationship Id="rId138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59" Type="http://schemas.openxmlformats.org/officeDocument/2006/relationships/oleObject" Target="embeddings/oleObject70.bin"/><Relationship Id="rId175" Type="http://schemas.openxmlformats.org/officeDocument/2006/relationships/hyperlink" Target="http://www.alsignat.narod.ru" TargetMode="External"/><Relationship Id="rId170" Type="http://schemas.openxmlformats.org/officeDocument/2006/relationships/hyperlink" Target="https://interactive-plus.ru/ru/article/461536/discussion_platform?utm_source=ticket&amp;utm_medium=email&amp;utm_campaign=request_onsite&amp;utm_term=ru&amp;utm_content=discussion_platform" TargetMode="External"/><Relationship Id="rId191" Type="http://schemas.openxmlformats.org/officeDocument/2006/relationships/fontTable" Target="fontTable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oleObject" Target="embeddings/oleObject29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4.wmf"/><Relationship Id="rId144" Type="http://schemas.openxmlformats.org/officeDocument/2006/relationships/oleObject" Target="embeddings/oleObject63.bin"/><Relationship Id="rId149" Type="http://schemas.openxmlformats.org/officeDocument/2006/relationships/oleObject" Target="embeddings/oleObject65.bin"/><Relationship Id="rId5" Type="http://schemas.openxmlformats.org/officeDocument/2006/relationships/settings" Target="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0.wmf"/><Relationship Id="rId165" Type="http://schemas.openxmlformats.org/officeDocument/2006/relationships/oleObject" Target="embeddings/oleObject73.bin"/><Relationship Id="rId181" Type="http://schemas.openxmlformats.org/officeDocument/2006/relationships/hyperlink" Target="https://arxiv.org/abs/1702.01880" TargetMode="External"/><Relationship Id="rId186" Type="http://schemas.openxmlformats.org/officeDocument/2006/relationships/hyperlink" Target="http://www.alsignat.narod.ru" TargetMode="External"/><Relationship Id="rId22" Type="http://schemas.openxmlformats.org/officeDocument/2006/relationships/oleObject" Target="embeddings/oleObject7.bin"/><Relationship Id="rId27" Type="http://schemas.openxmlformats.org/officeDocument/2006/relationships/image" Target="media/image11.gif"/><Relationship Id="rId43" Type="http://schemas.microsoft.com/office/2007/relationships/hdphoto" Target="media/hdphoto2.wdp"/><Relationship Id="rId48" Type="http://schemas.openxmlformats.org/officeDocument/2006/relationships/image" Target="media/image22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59.wmf"/><Relationship Id="rId134" Type="http://schemas.openxmlformats.org/officeDocument/2006/relationships/oleObject" Target="embeddings/oleObject59.bin"/><Relationship Id="rId139" Type="http://schemas.openxmlformats.org/officeDocument/2006/relationships/image" Target="media/image69.png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75.wmf"/><Relationship Id="rId155" Type="http://schemas.openxmlformats.org/officeDocument/2006/relationships/oleObject" Target="embeddings/oleObject68.bin"/><Relationship Id="rId171" Type="http://schemas.openxmlformats.org/officeDocument/2006/relationships/hyperlink" Target="https://arxiv.org/abs/1702.01880" TargetMode="External"/><Relationship Id="rId176" Type="http://schemas.openxmlformats.org/officeDocument/2006/relationships/hyperlink" Target="http://www.alsignat.narod.ru" TargetMode="External"/><Relationship Id="rId192" Type="http://schemas.openxmlformats.org/officeDocument/2006/relationships/theme" Target="theme/theme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5.wmf"/><Relationship Id="rId70" Type="http://schemas.openxmlformats.org/officeDocument/2006/relationships/oleObject" Target="embeddings/oleObject27.bin"/><Relationship Id="rId75" Type="http://schemas.openxmlformats.org/officeDocument/2006/relationships/image" Target="media/image37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8.wmf"/><Relationship Id="rId140" Type="http://schemas.microsoft.com/office/2007/relationships/hdphoto" Target="media/hdphoto3.wdp"/><Relationship Id="rId145" Type="http://schemas.openxmlformats.org/officeDocument/2006/relationships/image" Target="media/image72.wmf"/><Relationship Id="rId161" Type="http://schemas.openxmlformats.org/officeDocument/2006/relationships/oleObject" Target="embeddings/oleObject71.bin"/><Relationship Id="rId166" Type="http://schemas.openxmlformats.org/officeDocument/2006/relationships/image" Target="media/image83.png"/><Relationship Id="rId182" Type="http://schemas.openxmlformats.org/officeDocument/2006/relationships/hyperlink" Target="https://interactive-plus.ru/ru/article/462204/discussion_platform?utm_source=ticket&amp;utm_medium=email&amp;utm_campaign=request_onsite&amp;utm_term=ru&amp;utm_content=discussion_platform" TargetMode="External"/><Relationship Id="rId187" Type="http://schemas.openxmlformats.org/officeDocument/2006/relationships/hyperlink" Target="http://www.alsignat.narod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0.wmf"/><Relationship Id="rId60" Type="http://schemas.openxmlformats.org/officeDocument/2006/relationships/image" Target="media/image28.png"/><Relationship Id="rId65" Type="http://schemas.openxmlformats.org/officeDocument/2006/relationships/oleObject" Target="embeddings/oleObject25.bin"/><Relationship Id="rId81" Type="http://schemas.openxmlformats.org/officeDocument/2006/relationships/image" Target="media/image40.jpeg"/><Relationship Id="rId86" Type="http://schemas.openxmlformats.org/officeDocument/2006/relationships/image" Target="media/image43.wmf"/><Relationship Id="rId130" Type="http://schemas.openxmlformats.org/officeDocument/2006/relationships/oleObject" Target="embeddings/oleObject57.bin"/><Relationship Id="rId135" Type="http://schemas.openxmlformats.org/officeDocument/2006/relationships/oleObject" Target="embeddings/oleObject60.bin"/><Relationship Id="rId151" Type="http://schemas.openxmlformats.org/officeDocument/2006/relationships/oleObject" Target="embeddings/oleObject66.bin"/><Relationship Id="rId156" Type="http://schemas.openxmlformats.org/officeDocument/2006/relationships/image" Target="media/image78.wmf"/><Relationship Id="rId177" Type="http://schemas.openxmlformats.org/officeDocument/2006/relationships/hyperlink" Target="http://www.alsignat.narod.ru" TargetMode="External"/><Relationship Id="rId172" Type="http://schemas.openxmlformats.org/officeDocument/2006/relationships/hyperlink" Target="https://interactive-plus.ru/ru/article/130488/discussion_platform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4.png"/><Relationship Id="rId188" Type="http://schemas.openxmlformats.org/officeDocument/2006/relationships/hyperlink" Target="http://www.alsignat.narod.ru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5.wmf"/><Relationship Id="rId92" Type="http://schemas.openxmlformats.org/officeDocument/2006/relationships/image" Target="media/image46.wmf"/><Relationship Id="rId162" Type="http://schemas.openxmlformats.org/officeDocument/2006/relationships/oleObject" Target="embeddings/oleObject72.bin"/><Relationship Id="rId183" Type="http://schemas.openxmlformats.org/officeDocument/2006/relationships/hyperlink" Target="http://www.alsignat.narod.ru" TargetMode="External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5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65.wmf"/><Relationship Id="rId136" Type="http://schemas.openxmlformats.org/officeDocument/2006/relationships/image" Target="media/image67.png"/><Relationship Id="rId157" Type="http://schemas.openxmlformats.org/officeDocument/2006/relationships/oleObject" Target="embeddings/oleObject69.bin"/><Relationship Id="rId178" Type="http://schemas.openxmlformats.org/officeDocument/2006/relationships/hyperlink" Target="http://www.alsignat.narod.ru" TargetMode="External"/><Relationship Id="rId61" Type="http://schemas.openxmlformats.org/officeDocument/2006/relationships/image" Target="media/image29.wmf"/><Relationship Id="rId82" Type="http://schemas.openxmlformats.org/officeDocument/2006/relationships/image" Target="media/image41.wmf"/><Relationship Id="rId152" Type="http://schemas.openxmlformats.org/officeDocument/2006/relationships/image" Target="media/image76.wmf"/><Relationship Id="rId173" Type="http://schemas.openxmlformats.org/officeDocument/2006/relationships/hyperlink" Target="https://interactive-plus.ru/article/462204/discussion_platform" TargetMode="Externa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3.wmf"/><Relationship Id="rId147" Type="http://schemas.openxmlformats.org/officeDocument/2006/relationships/image" Target="media/image73.png"/><Relationship Id="rId168" Type="http://schemas.openxmlformats.org/officeDocument/2006/relationships/image" Target="media/image85.pn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Relationship Id="rId163" Type="http://schemas.openxmlformats.org/officeDocument/2006/relationships/image" Target="media/image81.emf"/><Relationship Id="rId184" Type="http://schemas.openxmlformats.org/officeDocument/2006/relationships/hyperlink" Target="http://www.alsignat.narod.ru" TargetMode="External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image" Target="media/image33.wmf"/><Relationship Id="rId116" Type="http://schemas.openxmlformats.org/officeDocument/2006/relationships/image" Target="media/image58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7.bin"/><Relationship Id="rId174" Type="http://schemas.openxmlformats.org/officeDocument/2006/relationships/hyperlink" Target="http://www.alsignat.narod.ru" TargetMode="External"/><Relationship Id="rId179" Type="http://schemas.openxmlformats.org/officeDocument/2006/relationships/hyperlink" Target="http://www.alsignat.narod.ru" TargetMode="External"/><Relationship Id="rId190" Type="http://schemas.openxmlformats.org/officeDocument/2006/relationships/footer" Target="footer2.xml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image" Target="media/image86.png"/><Relationship Id="rId185" Type="http://schemas.openxmlformats.org/officeDocument/2006/relationships/hyperlink" Target="http://www.alsignat.naro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80" Type="http://schemas.openxmlformats.org/officeDocument/2006/relationships/hyperlink" Target="http://www.alsignat.narod.r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lsignat@yandex.ru" TargetMode="External"/><Relationship Id="rId1" Type="http://schemas.openxmlformats.org/officeDocument/2006/relationships/hyperlink" Target="mailto:alsignat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CB125-72F7-44A4-9460-D5048D7F1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25</Pages>
  <Words>7587</Words>
  <Characters>43246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Еще один вывод уравнения Шредингера</vt:lpstr>
    </vt:vector>
  </TitlesOfParts>
  <Company>1</Company>
  <LinksUpToDate>false</LinksUpToDate>
  <CharactersWithSpaces>50732</CharactersWithSpaces>
  <SharedDoc>false</SharedDoc>
  <HLinks>
    <vt:vector size="6" baseType="variant">
      <vt:variant>
        <vt:i4>3735561</vt:i4>
      </vt:variant>
      <vt:variant>
        <vt:i4>0</vt:i4>
      </vt:variant>
      <vt:variant>
        <vt:i4>0</vt:i4>
      </vt:variant>
      <vt:variant>
        <vt:i4>5</vt:i4>
      </vt:variant>
      <vt:variant>
        <vt:lpwstr>mailto:alsignat@yandex.ru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Еще один вывод уравнения Шредингера</dc:title>
  <dc:creator>batanov</dc:creator>
  <cp:lastModifiedBy>Батанов Михаил</cp:lastModifiedBy>
  <cp:revision>13</cp:revision>
  <cp:lastPrinted>2017-04-01T19:03:00Z</cp:lastPrinted>
  <dcterms:created xsi:type="dcterms:W3CDTF">2017-05-20T12:11:00Z</dcterms:created>
  <dcterms:modified xsi:type="dcterms:W3CDTF">2017-11-08T17:44:00Z</dcterms:modified>
</cp:coreProperties>
</file>