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4168" w:rsidRPr="009D140E" w:rsidRDefault="00CB477D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140E">
        <w:rPr>
          <w:rFonts w:ascii="Times New Roman" w:hAnsi="Times New Roman" w:cs="Times New Roman"/>
          <w:b/>
          <w:sz w:val="28"/>
          <w:szCs w:val="28"/>
        </w:rPr>
        <w:t>Общая д</w:t>
      </w:r>
      <w:r w:rsidR="00DC4CD1" w:rsidRPr="009D140E">
        <w:rPr>
          <w:rFonts w:ascii="Times New Roman" w:hAnsi="Times New Roman" w:cs="Times New Roman"/>
          <w:b/>
          <w:sz w:val="28"/>
          <w:szCs w:val="28"/>
        </w:rPr>
        <w:t>инамика вакуумных слоев</w:t>
      </w:r>
      <w:r w:rsidR="00E61014" w:rsidRPr="009D140E">
        <w:rPr>
          <w:rFonts w:ascii="Times New Roman" w:hAnsi="Times New Roman" w:cs="Times New Roman"/>
          <w:b/>
          <w:sz w:val="28"/>
          <w:szCs w:val="28"/>
        </w:rPr>
        <w:t xml:space="preserve"> и</w:t>
      </w:r>
      <w:r w:rsidRPr="009D140E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E61014" w:rsidRPr="009D140E">
        <w:rPr>
          <w:rFonts w:ascii="Times New Roman" w:hAnsi="Times New Roman" w:cs="Times New Roman"/>
          <w:b/>
          <w:sz w:val="28"/>
          <w:szCs w:val="28"/>
        </w:rPr>
        <w:t>в</w:t>
      </w:r>
      <w:r w:rsidRPr="009D140E">
        <w:rPr>
          <w:rFonts w:ascii="Times New Roman" w:hAnsi="Times New Roman" w:cs="Times New Roman"/>
          <w:b/>
          <w:sz w:val="28"/>
          <w:szCs w:val="28"/>
        </w:rPr>
        <w:t>акуумная электростатика»</w:t>
      </w:r>
    </w:p>
    <w:p w:rsidR="00DC4CD1" w:rsidRPr="009D140E" w:rsidRDefault="00DC4CD1" w:rsidP="00515500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Михаил Батанов</w:t>
      </w:r>
      <w:r w:rsidRPr="009D140E">
        <w:rPr>
          <w:rStyle w:val="a6"/>
          <w:rFonts w:ascii="Times New Roman" w:hAnsi="Times New Roman" w:cs="Times New Roman"/>
          <w:sz w:val="20"/>
          <w:szCs w:val="20"/>
        </w:rPr>
        <w:footnoteReference w:id="1"/>
      </w:r>
      <w:r w:rsidRPr="009D140E">
        <w:rPr>
          <w:rFonts w:ascii="Times New Roman" w:hAnsi="Times New Roman" w:cs="Times New Roman"/>
          <w:sz w:val="20"/>
          <w:szCs w:val="20"/>
        </w:rPr>
        <w:t>, к.т.н., доцент каф. 207,</w:t>
      </w:r>
    </w:p>
    <w:p w:rsidR="00DC4CD1" w:rsidRPr="009D140E" w:rsidRDefault="00DC4CD1" w:rsidP="0051550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Московский авиационный институт</w:t>
      </w:r>
      <w:r w:rsidRPr="009D140E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</w:p>
    <w:p w:rsidR="00DC4CD1" w:rsidRPr="009D140E" w:rsidRDefault="00DC4CD1" w:rsidP="0051550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9D140E">
        <w:rPr>
          <w:rFonts w:ascii="Times New Roman" w:hAnsi="Times New Roman" w:cs="Times New Roman"/>
          <w:color w:val="000000"/>
          <w:sz w:val="20"/>
          <w:szCs w:val="20"/>
        </w:rPr>
        <w:t>Москва, Россия</w:t>
      </w:r>
    </w:p>
    <w:p w:rsidR="00DC4CD1" w:rsidRPr="009D140E" w:rsidRDefault="00DC4CD1" w:rsidP="00CD330D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</w:p>
    <w:p w:rsidR="00CB477D" w:rsidRPr="009D140E" w:rsidRDefault="00DC4CD1" w:rsidP="00CD330D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Аннотация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="00520527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Данная </w:t>
      </w:r>
      <w:r w:rsidR="007D5E0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</w:t>
      </w:r>
      <w:r w:rsidR="00520527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является продолжением серии статей по</w:t>
      </w:r>
      <w:r w:rsidR="007D5E0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священных разв</w:t>
      </w:r>
      <w:r w:rsidR="007D5E0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7D5E0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тию</w:t>
      </w:r>
      <w:r w:rsidR="00520527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светогеометрии «вакуума» на основе аксиоматики Алгебры сигнатур </w:t>
      </w:r>
      <w:r w:rsidR="00520527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[</w:t>
      </w:r>
      <w:r w:rsidR="00695107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="00BF0138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20527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695107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95107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="00520527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]</w:t>
      </w:r>
      <w:r w:rsidR="007D5E04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</w:p>
    <w:p w:rsidR="007D5E04" w:rsidRPr="009D140E" w:rsidRDefault="007D5E04" w:rsidP="00CD330D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этой части светогеометрии «вакуума» рассматривается </w:t>
      </w:r>
      <w:r w:rsidR="00CB477D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общая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динамика вакуумных слоев</w:t>
      </w:r>
      <w:r w:rsidR="00E52A8D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из которой при опре</w:t>
      </w:r>
      <w:r w:rsidR="00CB477D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деленных условиях вытека</w:t>
      </w:r>
      <w:r w:rsidR="00351B61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</w:t>
      </w:r>
      <w:r w:rsidR="00CB477D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«вакуумная электростатика»</w:t>
      </w:r>
      <w:r w:rsidR="00CB477D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B477D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Намечены пути изучения вращения вакуумных слоев внутри </w:t>
      </w:r>
      <w:r w:rsidR="00AF403E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ядер стабильных вакуумных образований  </w:t>
      </w:r>
      <w:r w:rsidR="00CB477D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F403E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(в частности внутри ядер «электрона» и «позитрона»)</w:t>
      </w:r>
      <w:r w:rsidR="00E52A8D"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</w:p>
    <w:p w:rsidR="00DC4CD1" w:rsidRPr="009D140E" w:rsidRDefault="00DC4CD1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Ключевые слова: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вакуум, </w:t>
      </w:r>
      <w:r w:rsidR="00E52A8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локальное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вакуумное образование, </w:t>
      </w:r>
      <w:r w:rsidR="00E52A8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геодезическая</w:t>
      </w:r>
      <w:r w:rsidR="00BA0DF8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линия</w:t>
      </w:r>
      <w:r w:rsidR="00AF403E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E52A8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ускорение вакуумного слоя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AF403E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вакуумная </w:t>
      </w:r>
      <w:r w:rsidR="0044718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электростатика</w:t>
      </w:r>
      <w:r w:rsidR="00AF403E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 вращение ядра</w:t>
      </w:r>
      <w:r w:rsidR="00E52A8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C4CD1" w:rsidRPr="009D140E" w:rsidRDefault="00DC4CD1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C4CD1" w:rsidRPr="009D140E" w:rsidRDefault="00DC4CD1" w:rsidP="00CD330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</w:pPr>
      <w:r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>1 Введение</w:t>
      </w:r>
    </w:p>
    <w:p w:rsidR="00E52A8D" w:rsidRPr="009D140E" w:rsidRDefault="00E52A8D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Предметом изучения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Алгебры сигнатур </w:t>
      </w:r>
      <w:r w:rsidR="00EC6BE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(Алсигны)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является </w:t>
      </w:r>
      <w:r w:rsidR="00F921C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объем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«вакуум</w:t>
      </w:r>
      <w:r w:rsidR="00F921C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21579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F921C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т.е. л</w:t>
      </w:r>
      <w:r w:rsidR="00F921C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F921C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кальный участок </w:t>
      </w:r>
      <w:r w:rsidR="00EC6BE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3-мерн</w:t>
      </w:r>
      <w:r w:rsidR="00F921C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="00EC6BE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пустот</w:t>
      </w:r>
      <w:r w:rsidR="00F921C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="0021579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{</w:t>
      </w:r>
      <w:r w:rsidR="00EC6BED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смотрите </w:t>
      </w:r>
      <w:r w:rsidR="00F921CA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определения </w:t>
      </w:r>
      <w:r w:rsidR="00F921CA" w:rsidRPr="009D140E">
        <w:rPr>
          <w:rFonts w:ascii="Times New Roman" w:hAnsi="Times New Roman" w:cs="Times New Roman"/>
          <w:i/>
          <w:sz w:val="24"/>
          <w:szCs w:val="24"/>
        </w:rPr>
        <w:t xml:space="preserve">№ 1.1,  № 12.5 </w:t>
      </w:r>
      <w:r w:rsidR="00EC6BED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в </w:t>
      </w:r>
      <w:r w:rsidR="00EC6BE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[1]</w:t>
      </w:r>
      <w:r w:rsidR="00215799" w:rsidRPr="009D140E">
        <w:rPr>
          <w:rFonts w:ascii="Times New Roman" w:hAnsi="Times New Roman" w:cs="Times New Roman"/>
          <w:sz w:val="24"/>
          <w:szCs w:val="24"/>
        </w:rPr>
        <w:t>}</w:t>
      </w:r>
      <w:r w:rsidR="00EC6BED" w:rsidRPr="009D140E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EC6BED" w:rsidRPr="009D140E" w:rsidRDefault="002D7867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eastAsiaTheme="minorEastAsia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59FD62" wp14:editId="3A5A864C">
                <wp:simplePos x="0" y="0"/>
                <wp:positionH relativeFrom="column">
                  <wp:posOffset>4209415</wp:posOffset>
                </wp:positionH>
                <wp:positionV relativeFrom="paragraph">
                  <wp:posOffset>15875</wp:posOffset>
                </wp:positionV>
                <wp:extent cx="2164080" cy="2798445"/>
                <wp:effectExtent l="0" t="0" r="7620" b="1905"/>
                <wp:wrapSquare wrapText="bothSides"/>
                <wp:docPr id="19" name="Поле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2798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2D7867">
                            <w:pPr>
                              <w:jc w:val="center"/>
                            </w:pPr>
                          </w:p>
                          <w:p w:rsidR="00F92018" w:rsidRPr="00D258F8" w:rsidRDefault="00F92018" w:rsidP="002D786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79A828" wp14:editId="4834BAD5">
                                  <wp:extent cx="1866900" cy="1707371"/>
                                  <wp:effectExtent l="0" t="0" r="0" b="762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artisticPhotocopy/>
                                                    </a14:imgEffect>
                                                    <a14:imgEffect>
                                                      <a14:sharpenSoften amount="43000"/>
                                                    </a14:imgEffect>
                                                    <a14:imgEffect>
                                                      <a14:saturation sat="265000"/>
                                                    </a14:imgEffect>
                                                    <a14:imgEffect>
                                                      <a14:brightnessContrast contrast="37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6900" cy="17073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2D7867" w:rsidRDefault="00F92018" w:rsidP="002D78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6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1.1.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-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вакуум вложен в                                 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f</w:t>
                            </w:r>
                            <w:r w:rsidRPr="005F34C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d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-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вакуум, где 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f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d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  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sym w:font="Symbol" w:char="F03E"/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2D7867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9" o:spid="_x0000_s1026" type="#_x0000_t202" style="position:absolute;left:0;text-align:left;margin-left:331.45pt;margin-top:1.25pt;width:170.4pt;height:220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" stroked="f">
                <v:textbox>
                  <w:txbxContent>
                    <w:p w:rsidR="00F92018" w:rsidRDefault="00F92018" w:rsidP="002D7867">
                      <w:pPr>
                        <w:jc w:val="center"/>
                      </w:pPr>
                    </w:p>
                    <w:p w:rsidR="00F92018" w:rsidRPr="00D258F8" w:rsidRDefault="00F92018" w:rsidP="002D7867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A79A828" wp14:editId="4834BAD5">
                            <wp:extent cx="1866900" cy="1707371"/>
                            <wp:effectExtent l="0" t="0" r="0" b="762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">
                                              <a14:imgEffect>
                                                <a14:artisticPhotocopy/>
                                              </a14:imgEffect>
                                              <a14:imgEffect>
                                                <a14:sharpenSoften amount="43000"/>
                                              </a14:imgEffect>
                                              <a14:imgEffect>
                                                <a14:saturation sat="265000"/>
                                              </a14:imgEffect>
                                              <a14:imgEffect>
                                                <a14:brightnessContrast contrast="37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6900" cy="17073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2D7867" w:rsidRDefault="00F92018" w:rsidP="002D7867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D786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1.1.</w:t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m</w:t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n</w:t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-</w:t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вакуум вложен в                                 </w:t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f</w:t>
                      </w:r>
                      <w:r w:rsidRPr="005F34CB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d</w:t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2D7867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-</w:t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вакуум, где </w:t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f</w:t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d</w:t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 </w:t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sym w:font="Symbol" w:char="F03E"/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m</w:t>
                      </w:r>
                      <w:r w:rsidRPr="002D7867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2D7867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C6BED" w:rsidRPr="009D140E">
        <w:rPr>
          <w:rFonts w:ascii="Times New Roman" w:hAnsi="Times New Roman" w:cs="Times New Roman"/>
          <w:sz w:val="24"/>
          <w:szCs w:val="24"/>
        </w:rPr>
        <w:t xml:space="preserve">В рамках Алсигны </w:t>
      </w:r>
      <w:r w:rsidR="00EC6BE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«вакуум» расслаивается на беск</w:t>
      </w:r>
      <w:r w:rsidR="00EC6BE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EC6BE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нечное количество вложенных друг в друга </w:t>
      </w:r>
      <w:r w:rsidR="00EC6BED" w:rsidRPr="009D140E">
        <w:rPr>
          <w:rFonts w:ascii="Times New Roman" w:hAnsi="Times New Roman" w:cs="Times New Roman"/>
          <w:i/>
          <w:iCs/>
          <w:sz w:val="24"/>
          <w:szCs w:val="24"/>
        </w:rPr>
        <w:sym w:font="Symbol" w:char="F06C"/>
      </w:r>
      <w:r w:rsidR="00EC6BED"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m</w:t>
      </w:r>
      <w:r w:rsidR="00EC6BED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EC6BED"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n</w:t>
      </w:r>
      <w:r w:rsidR="00EC6BED" w:rsidRPr="009D140E">
        <w:rPr>
          <w:rFonts w:ascii="Times New Roman" w:hAnsi="Times New Roman" w:cs="Times New Roman"/>
          <w:iCs/>
          <w:sz w:val="24"/>
          <w:szCs w:val="24"/>
        </w:rPr>
        <w:t>-вакуумов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(рис. 1.1)</w:t>
      </w:r>
      <w:r w:rsidR="00EC6BED" w:rsidRPr="009D140E">
        <w:rPr>
          <w:rFonts w:ascii="Times New Roman" w:hAnsi="Times New Roman" w:cs="Times New Roman"/>
          <w:iCs/>
          <w:sz w:val="24"/>
          <w:szCs w:val="24"/>
        </w:rPr>
        <w:t xml:space="preserve">, которые высвечиваются из пустоты посредством зондирования ее 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>монохроматическими лучами света с длин</w:t>
      </w:r>
      <w:r w:rsidR="00F921CA" w:rsidRPr="009D140E">
        <w:rPr>
          <w:rFonts w:ascii="Times New Roman" w:hAnsi="Times New Roman" w:cs="Times New Roman"/>
          <w:bCs/>
          <w:sz w:val="24"/>
          <w:szCs w:val="24"/>
        </w:rPr>
        <w:t>а</w:t>
      </w:r>
      <w:r w:rsidR="00F921CA" w:rsidRPr="009D140E">
        <w:rPr>
          <w:rFonts w:ascii="Times New Roman" w:hAnsi="Times New Roman" w:cs="Times New Roman"/>
          <w:bCs/>
          <w:sz w:val="24"/>
          <w:szCs w:val="24"/>
        </w:rPr>
        <w:t>ми волн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37C82" w:rsidRPr="009D140E">
        <w:rPr>
          <w:rFonts w:ascii="Times New Roman" w:hAnsi="Times New Roman" w:cs="Times New Roman"/>
          <w:bCs/>
          <w:i/>
          <w:sz w:val="24"/>
          <w:szCs w:val="24"/>
        </w:rPr>
        <w:sym w:font="Symbol" w:char="F06C"/>
      </w:r>
      <w:r w:rsidR="00237C82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m</w:t>
      </w:r>
      <w:r w:rsidR="00237C82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sym w:font="Symbol" w:char="F0B8"/>
      </w:r>
      <w:r w:rsidR="00237C82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n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 xml:space="preserve"> из </w:t>
      </w:r>
      <w:r w:rsidR="004D5FFD" w:rsidRPr="009D140E">
        <w:rPr>
          <w:rFonts w:ascii="Times New Roman" w:hAnsi="Times New Roman" w:cs="Times New Roman"/>
          <w:bCs/>
          <w:sz w:val="24"/>
          <w:szCs w:val="24"/>
        </w:rPr>
        <w:t xml:space="preserve">различных 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>диапазон</w:t>
      </w:r>
      <w:r w:rsidR="00F921CA" w:rsidRPr="009D140E">
        <w:rPr>
          <w:rFonts w:ascii="Times New Roman" w:hAnsi="Times New Roman" w:cs="Times New Roman"/>
          <w:bCs/>
          <w:sz w:val="24"/>
          <w:szCs w:val="24"/>
        </w:rPr>
        <w:t>ов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1244C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>Δ</w:t>
      </w:r>
      <w:r w:rsidR="00237C82" w:rsidRPr="009D140E">
        <w:rPr>
          <w:rFonts w:ascii="Times New Roman" w:hAnsi="Times New Roman" w:cs="Times New Roman"/>
          <w:bCs/>
          <w:i/>
          <w:sz w:val="24"/>
          <w:szCs w:val="24"/>
        </w:rPr>
        <w:sym w:font="Symbol" w:char="F06C"/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 xml:space="preserve"> =10</w:t>
      </w:r>
      <w:r w:rsidR="00237C82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m 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sym w:font="Symbol" w:char="F0B8"/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 xml:space="preserve"> 10</w:t>
      </w:r>
      <w:r w:rsidR="00237C82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>n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 xml:space="preserve"> см, где</w:t>
      </w:r>
      <w:r w:rsidR="004165AA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37C82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237C82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n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 xml:space="preserve"> = </w:t>
      </w:r>
      <w:r w:rsidR="00237C82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m</w:t>
      </w:r>
      <w:r w:rsidR="007A6B51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>+</w:t>
      </w:r>
      <w:r w:rsidR="007A6B51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>1</w:t>
      </w:r>
      <w:r w:rsidR="004165AA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1579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4165AA" w:rsidRPr="009D140E">
        <w:rPr>
          <w:rFonts w:ascii="Times New Roman" w:hAnsi="Times New Roman" w:cs="Times New Roman"/>
          <w:bCs/>
          <w:i/>
          <w:sz w:val="24"/>
          <w:szCs w:val="24"/>
        </w:rPr>
        <w:t>смотрите пп. 1 – 4 в</w:t>
      </w:r>
      <w:r w:rsidR="004165AA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165A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[1]</w:t>
      </w:r>
      <w:r w:rsidR="00215799" w:rsidRPr="009D140E">
        <w:rPr>
          <w:rFonts w:ascii="Times New Roman" w:hAnsi="Times New Roman" w:cs="Times New Roman"/>
          <w:sz w:val="24"/>
          <w:szCs w:val="24"/>
        </w:rPr>
        <w:t>}</w:t>
      </w:r>
      <w:r w:rsidR="00237C82" w:rsidRPr="009D140E">
        <w:rPr>
          <w:rFonts w:ascii="Times New Roman" w:hAnsi="Times New Roman" w:cs="Times New Roman"/>
          <w:bCs/>
          <w:sz w:val="24"/>
          <w:szCs w:val="24"/>
        </w:rPr>
        <w:t>.</w:t>
      </w:r>
    </w:p>
    <w:p w:rsidR="00237C82" w:rsidRPr="009D140E" w:rsidRDefault="00237C82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В данной статье остановимся на рассмотрении геод</w:t>
      </w:r>
      <w:r w:rsidRPr="009D140E">
        <w:rPr>
          <w:rFonts w:ascii="Times New Roman" w:hAnsi="Times New Roman" w:cs="Times New Roman"/>
          <w:bCs/>
          <w:sz w:val="24"/>
          <w:szCs w:val="24"/>
        </w:rPr>
        <w:t>е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зических линий </w:t>
      </w:r>
      <w:r w:rsidR="002D7867" w:rsidRPr="009D140E">
        <w:rPr>
          <w:rFonts w:ascii="Times New Roman" w:hAnsi="Times New Roman" w:cs="Times New Roman"/>
          <w:bCs/>
          <w:sz w:val="24"/>
          <w:szCs w:val="24"/>
        </w:rPr>
        <w:t>искривл</w:t>
      </w:r>
      <w:r w:rsidR="005F34CB" w:rsidRPr="009D140E">
        <w:rPr>
          <w:rFonts w:ascii="Times New Roman" w:hAnsi="Times New Roman" w:cs="Times New Roman"/>
          <w:bCs/>
          <w:sz w:val="24"/>
          <w:szCs w:val="24"/>
        </w:rPr>
        <w:t>е</w:t>
      </w:r>
      <w:r w:rsidR="002D7867" w:rsidRPr="009D140E">
        <w:rPr>
          <w:rFonts w:ascii="Times New Roman" w:hAnsi="Times New Roman" w:cs="Times New Roman"/>
          <w:bCs/>
          <w:sz w:val="24"/>
          <w:szCs w:val="24"/>
        </w:rPr>
        <w:t xml:space="preserve">нного участка </w:t>
      </w:r>
      <w:r w:rsidR="004D5FFD" w:rsidRPr="009D140E">
        <w:rPr>
          <w:rFonts w:ascii="Times New Roman" w:hAnsi="Times New Roman" w:cs="Times New Roman"/>
          <w:bCs/>
          <w:sz w:val="24"/>
          <w:szCs w:val="24"/>
        </w:rPr>
        <w:t xml:space="preserve">только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одного из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n</w:t>
      </w:r>
      <w:r w:rsidR="00C37BDE"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="00C37BDE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вакуумов</w:t>
      </w:r>
      <w:r w:rsidR="002D7867" w:rsidRPr="009D140E">
        <w:rPr>
          <w:rFonts w:ascii="Times New Roman" w:hAnsi="Times New Roman" w:cs="Times New Roman"/>
          <w:iCs/>
          <w:sz w:val="24"/>
          <w:szCs w:val="24"/>
        </w:rPr>
        <w:t xml:space="preserve"> (т.е. одного </w:t>
      </w:r>
      <w:r w:rsidR="00215799" w:rsidRPr="009D140E">
        <w:rPr>
          <w:rFonts w:ascii="Times New Roman" w:hAnsi="Times New Roman" w:cs="Times New Roman"/>
          <w:iCs/>
          <w:sz w:val="24"/>
          <w:szCs w:val="24"/>
        </w:rPr>
        <w:t xml:space="preserve">поперечного </w:t>
      </w:r>
      <w:r w:rsidR="002D7867" w:rsidRPr="009D140E">
        <w:rPr>
          <w:rFonts w:ascii="Times New Roman" w:hAnsi="Times New Roman" w:cs="Times New Roman"/>
          <w:bCs/>
          <w:sz w:val="24"/>
          <w:szCs w:val="24"/>
        </w:rPr>
        <w:t>3-мерного вакуумного слоя</w:t>
      </w:r>
      <w:r w:rsidR="00215799" w:rsidRPr="009D140E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215799" w:rsidRPr="009D140E">
        <w:rPr>
          <w:rFonts w:ascii="Times New Roman" w:hAnsi="Times New Roman" w:cs="Times New Roman"/>
          <w:iCs/>
          <w:sz w:val="24"/>
          <w:szCs w:val="24"/>
        </w:rPr>
        <w:t>рис. 1.1)</w:t>
      </w:r>
      <w:r w:rsidR="005F34CB" w:rsidRPr="009D140E">
        <w:rPr>
          <w:rFonts w:ascii="Times New Roman" w:hAnsi="Times New Roman" w:cs="Times New Roman"/>
          <w:bCs/>
          <w:sz w:val="24"/>
          <w:szCs w:val="24"/>
        </w:rPr>
        <w:t xml:space="preserve">. Геодезические линии остальных </w:t>
      </w:r>
      <w:r w:rsidR="005F34CB" w:rsidRPr="009D140E">
        <w:rPr>
          <w:rFonts w:ascii="Times New Roman" w:hAnsi="Times New Roman" w:cs="Times New Roman"/>
          <w:i/>
          <w:iCs/>
          <w:sz w:val="24"/>
          <w:szCs w:val="24"/>
        </w:rPr>
        <w:sym w:font="Symbol" w:char="F06C"/>
      </w:r>
      <w:r w:rsidR="005F34CB"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m</w:t>
      </w:r>
      <w:r w:rsidR="005F34CB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5F34CB"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n</w:t>
      </w:r>
      <w:r w:rsidR="005F34CB" w:rsidRPr="009D140E">
        <w:rPr>
          <w:rFonts w:ascii="Times New Roman" w:hAnsi="Times New Roman" w:cs="Times New Roman"/>
          <w:iCs/>
          <w:sz w:val="24"/>
          <w:szCs w:val="24"/>
        </w:rPr>
        <w:t>-вакуумов</w:t>
      </w:r>
      <w:r w:rsidR="00404AA5" w:rsidRPr="009D140E">
        <w:rPr>
          <w:rFonts w:ascii="Times New Roman" w:hAnsi="Times New Roman" w:cs="Times New Roman"/>
          <w:iCs/>
          <w:sz w:val="24"/>
          <w:szCs w:val="24"/>
        </w:rPr>
        <w:t xml:space="preserve">   описываются аналогично. </w:t>
      </w:r>
    </w:p>
    <w:p w:rsidR="00404AA5" w:rsidRPr="009D140E" w:rsidRDefault="00404AA5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hAnsi="Times New Roman" w:cs="Times New Roman"/>
          <w:sz w:val="24"/>
          <w:szCs w:val="24"/>
        </w:rPr>
        <w:t>Напомним, что в рамках Ал</w:t>
      </w:r>
      <w:r w:rsidR="0081244C" w:rsidRPr="009D140E">
        <w:rPr>
          <w:rFonts w:ascii="Times New Roman" w:hAnsi="Times New Roman" w:cs="Times New Roman"/>
          <w:sz w:val="24"/>
          <w:szCs w:val="24"/>
        </w:rPr>
        <w:t>гебры сигнатур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81244C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</w:t>
      </w:r>
      <w:r w:rsidR="0021579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ым</w:t>
      </w:r>
      <w:r w:rsidR="0081244C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прост</w:t>
      </w:r>
      <w:r w:rsidR="0021579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ым</w:t>
      </w:r>
      <w:r w:rsidR="0081244C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является </w:t>
      </w:r>
      <w:r w:rsidR="00215799" w:rsidRPr="009D140E">
        <w:rPr>
          <w:rFonts w:ascii="Times New Roman" w:hAnsi="Times New Roman" w:cs="Times New Roman"/>
          <w:sz w:val="24"/>
          <w:szCs w:val="24"/>
        </w:rPr>
        <w:t>неискривленный участ</w:t>
      </w:r>
      <w:r w:rsidR="00363C19" w:rsidRPr="009D140E">
        <w:rPr>
          <w:rFonts w:ascii="Times New Roman" w:hAnsi="Times New Roman" w:cs="Times New Roman"/>
          <w:sz w:val="24"/>
          <w:szCs w:val="24"/>
        </w:rPr>
        <w:t>о</w:t>
      </w:r>
      <w:r w:rsidR="00215799" w:rsidRPr="009D140E">
        <w:rPr>
          <w:rFonts w:ascii="Times New Roman" w:hAnsi="Times New Roman" w:cs="Times New Roman"/>
          <w:sz w:val="24"/>
          <w:szCs w:val="24"/>
        </w:rPr>
        <w:t xml:space="preserve">к </w:t>
      </w:r>
      <w:r w:rsidR="00540921" w:rsidRPr="009D140E">
        <w:rPr>
          <w:rFonts w:ascii="Times New Roman" w:hAnsi="Times New Roman" w:cs="Times New Roman"/>
          <w:sz w:val="24"/>
          <w:szCs w:val="24"/>
        </w:rPr>
        <w:t>8</w:t>
      </w:r>
      <w:r w:rsidRPr="009D140E">
        <w:rPr>
          <w:rFonts w:ascii="Times New Roman" w:hAnsi="Times New Roman" w:cs="Times New Roman"/>
          <w:sz w:val="24"/>
          <w:szCs w:val="24"/>
        </w:rPr>
        <w:t>-мерн</w:t>
      </w:r>
      <w:r w:rsidR="00215799" w:rsidRPr="009D140E">
        <w:rPr>
          <w:rFonts w:ascii="Times New Roman" w:hAnsi="Times New Roman" w:cs="Times New Roman"/>
          <w:sz w:val="24"/>
          <w:szCs w:val="24"/>
        </w:rPr>
        <w:t>ой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40921" w:rsidRPr="009D140E">
        <w:rPr>
          <w:rFonts w:ascii="Times New Roman" w:hAnsi="Times New Roman" w:cs="Times New Roman"/>
          <w:sz w:val="24"/>
          <w:szCs w:val="24"/>
        </w:rPr>
        <w:t>2</w:t>
      </w:r>
      <w:r w:rsidR="00540921"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540921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540921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54092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540921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54092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540921" w:rsidRPr="009D140E">
        <w:rPr>
          <w:i/>
        </w:rPr>
        <w:t>-</w:t>
      </w:r>
      <w:r w:rsidR="00DC73AD" w:rsidRPr="009D140E">
        <w:rPr>
          <w:rFonts w:ascii="Times New Roman" w:hAnsi="Times New Roman" w:cs="Times New Roman"/>
          <w:sz w:val="24"/>
          <w:szCs w:val="24"/>
        </w:rPr>
        <w:t>вакуумн</w:t>
      </w:r>
      <w:r w:rsidR="00215799" w:rsidRPr="009D140E">
        <w:rPr>
          <w:rFonts w:ascii="Times New Roman" w:hAnsi="Times New Roman" w:cs="Times New Roman"/>
          <w:sz w:val="24"/>
          <w:szCs w:val="24"/>
        </w:rPr>
        <w:t xml:space="preserve">ой </w:t>
      </w:r>
      <w:r w:rsidRPr="009D140E">
        <w:rPr>
          <w:rFonts w:ascii="Times New Roman" w:hAnsi="Times New Roman" w:cs="Times New Roman"/>
          <w:sz w:val="24"/>
          <w:szCs w:val="24"/>
        </w:rPr>
        <w:t>протяженност</w:t>
      </w:r>
      <w:r w:rsidR="00215799" w:rsidRPr="009D140E">
        <w:rPr>
          <w:rFonts w:ascii="Times New Roman" w:hAnsi="Times New Roman" w:cs="Times New Roman"/>
          <w:sz w:val="24"/>
          <w:szCs w:val="24"/>
        </w:rPr>
        <w:t xml:space="preserve">и </w:t>
      </w:r>
      <w:r w:rsidR="0021579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215799" w:rsidRPr="009D140E">
        <w:rPr>
          <w:rFonts w:ascii="Times New Roman" w:hAnsi="Times New Roman" w:cs="Times New Roman"/>
          <w:i/>
          <w:sz w:val="24"/>
          <w:szCs w:val="24"/>
        </w:rPr>
        <w:t xml:space="preserve">смотрите </w:t>
      </w:r>
      <w:r w:rsidR="00695107" w:rsidRPr="009D140E">
        <w:rPr>
          <w:rFonts w:ascii="Times New Roman" w:hAnsi="Times New Roman" w:cs="Times New Roman"/>
          <w:i/>
          <w:sz w:val="24"/>
          <w:szCs w:val="24"/>
        </w:rPr>
        <w:t>п. 21 в</w:t>
      </w:r>
      <w:r w:rsidR="0069510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95107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[1]</w:t>
      </w:r>
      <w:r w:rsidR="00215799" w:rsidRPr="009D140E">
        <w:rPr>
          <w:rFonts w:ascii="Times New Roman" w:hAnsi="Times New Roman" w:cs="Times New Roman"/>
          <w:sz w:val="24"/>
          <w:szCs w:val="24"/>
        </w:rPr>
        <w:t>}</w:t>
      </w:r>
      <w:r w:rsidR="0081244C" w:rsidRPr="009D140E">
        <w:rPr>
          <w:rFonts w:ascii="Times New Roman" w:hAnsi="Times New Roman" w:cs="Times New Roman"/>
          <w:iCs/>
          <w:sz w:val="24"/>
          <w:szCs w:val="24"/>
        </w:rPr>
        <w:t>, которая описыв</w:t>
      </w:r>
      <w:r w:rsidR="0081244C" w:rsidRPr="009D140E">
        <w:rPr>
          <w:rFonts w:ascii="Times New Roman" w:hAnsi="Times New Roman" w:cs="Times New Roman"/>
          <w:iCs/>
          <w:sz w:val="24"/>
          <w:szCs w:val="24"/>
        </w:rPr>
        <w:t>а</w:t>
      </w:r>
      <w:r w:rsidR="0081244C" w:rsidRPr="009D140E">
        <w:rPr>
          <w:rFonts w:ascii="Times New Roman" w:hAnsi="Times New Roman" w:cs="Times New Roman"/>
          <w:iCs/>
          <w:sz w:val="24"/>
          <w:szCs w:val="24"/>
        </w:rPr>
        <w:t>ется системой</w:t>
      </w:r>
      <w:r w:rsidR="00000BD3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дву</w:t>
      </w:r>
      <w:r w:rsidR="00000BD3" w:rsidRPr="009D140E">
        <w:rPr>
          <w:rFonts w:ascii="Times New Roman" w:hAnsi="Times New Roman" w:cs="Times New Roman"/>
          <w:iCs/>
          <w:sz w:val="24"/>
          <w:szCs w:val="24"/>
        </w:rPr>
        <w:t>х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метрик </w:t>
      </w:r>
      <w:r w:rsidR="00DC73AD" w:rsidRPr="009D140E">
        <w:rPr>
          <w:rFonts w:ascii="Times New Roman" w:hAnsi="Times New Roman" w:cs="Times New Roman"/>
          <w:iCs/>
          <w:sz w:val="24"/>
          <w:szCs w:val="24"/>
        </w:rPr>
        <w:t xml:space="preserve">с взаимно противоположными сигнатурами </w:t>
      </w:r>
      <w:r w:rsidR="0021579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DC73AD" w:rsidRPr="009D140E">
        <w:rPr>
          <w:rFonts w:ascii="Times New Roman" w:hAnsi="Times New Roman" w:cs="Times New Roman"/>
          <w:i/>
          <w:sz w:val="24"/>
          <w:szCs w:val="24"/>
        </w:rPr>
        <w:t xml:space="preserve">(7.3) и (7.4) в </w:t>
      </w:r>
      <w:r w:rsidR="00DC73A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[1]</w:t>
      </w:r>
      <w:r w:rsidR="00215799" w:rsidRPr="009D140E">
        <w:rPr>
          <w:rFonts w:ascii="Times New Roman" w:hAnsi="Times New Roman" w:cs="Times New Roman"/>
          <w:sz w:val="24"/>
          <w:szCs w:val="24"/>
        </w:rPr>
        <w:t>}</w:t>
      </w:r>
      <w:r w:rsidR="00DC73A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DC73AD" w:rsidRPr="009D140E" w:rsidRDefault="00DC73AD" w:rsidP="00CD330D">
      <w:pPr>
        <w:spacing w:after="0" w:line="360" w:lineRule="auto"/>
        <w:ind w:firstLine="142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3DDEE874" wp14:editId="2B8871A0">
            <wp:simplePos x="0" y="0"/>
            <wp:positionH relativeFrom="column">
              <wp:posOffset>26376</wp:posOffset>
            </wp:positionH>
            <wp:positionV relativeFrom="paragraph">
              <wp:posOffset>10795</wp:posOffset>
            </wp:positionV>
            <wp:extent cx="87630" cy="421640"/>
            <wp:effectExtent l="0" t="0" r="7620" b="0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E69B3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–)2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</w:t>
      </w:r>
      <w:r w:rsidR="005B6675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0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с сигнатурой (+ – – –);    (</w:t>
      </w:r>
      <w:r w:rsidR="00481F17" w:rsidRPr="009D140E">
        <w:rPr>
          <w:rFonts w:ascii="Times New Roman" w:hAnsi="Times New Roman" w:cs="Times New Roman"/>
          <w:sz w:val="24"/>
          <w:szCs w:val="24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  <w:r w:rsidR="00481F17" w:rsidRPr="009D140E">
        <w:rPr>
          <w:rFonts w:ascii="Times New Roman" w:hAnsi="Times New Roman" w:cs="Times New Roman"/>
          <w:sz w:val="24"/>
          <w:szCs w:val="24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DC73AD" w:rsidRPr="009D140E" w:rsidRDefault="000E69B3" w:rsidP="00CD330D">
      <w:pPr>
        <w:tabs>
          <w:tab w:val="left" w:pos="-2410"/>
        </w:tabs>
        <w:spacing w:after="0" w:line="360" w:lineRule="auto"/>
        <w:ind w:firstLine="142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proofErr w:type="gramStart"/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proofErr w:type="gramEnd"/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>+)2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 = – </w:t>
      </w:r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 + </w:t>
      </w:r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 = – </w:t>
      </w:r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DC73AD" w:rsidRPr="009D140E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DC73AD"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DC73AD"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DC73AD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DC73AD"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C73AD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 = 0  с сигнатурой (– + + +)</w:t>
      </w:r>
      <w:r w:rsidR="00E61A0B" w:rsidRPr="009D140E">
        <w:rPr>
          <w:rFonts w:ascii="Times New Roman" w:hAnsi="Times New Roman" w:cs="Times New Roman"/>
          <w:sz w:val="24"/>
          <w:szCs w:val="24"/>
        </w:rPr>
        <w:t>,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638EB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C73AD" w:rsidRPr="009D140E">
        <w:rPr>
          <w:rFonts w:ascii="Times New Roman" w:hAnsi="Times New Roman" w:cs="Times New Roman"/>
          <w:sz w:val="24"/>
          <w:szCs w:val="24"/>
        </w:rPr>
        <w:t xml:space="preserve">  (</w:t>
      </w:r>
      <w:r w:rsidR="00481F17" w:rsidRPr="009D140E">
        <w:rPr>
          <w:rFonts w:ascii="Times New Roman" w:hAnsi="Times New Roman" w:cs="Times New Roman"/>
          <w:sz w:val="24"/>
          <w:szCs w:val="24"/>
        </w:rPr>
        <w:t>1</w:t>
      </w:r>
      <w:r w:rsidR="00DC73AD" w:rsidRPr="009D140E">
        <w:rPr>
          <w:rFonts w:ascii="Times New Roman" w:hAnsi="Times New Roman" w:cs="Times New Roman"/>
          <w:sz w:val="24"/>
          <w:szCs w:val="24"/>
        </w:rPr>
        <w:t>.</w:t>
      </w:r>
      <w:r w:rsidR="00481F17" w:rsidRPr="009D140E">
        <w:rPr>
          <w:rFonts w:ascii="Times New Roman" w:hAnsi="Times New Roman" w:cs="Times New Roman"/>
          <w:sz w:val="24"/>
          <w:szCs w:val="24"/>
        </w:rPr>
        <w:t>2</w:t>
      </w:r>
      <w:r w:rsidR="00DC73AD" w:rsidRPr="009D140E">
        <w:rPr>
          <w:rFonts w:ascii="Times New Roman" w:hAnsi="Times New Roman" w:cs="Times New Roman"/>
          <w:sz w:val="24"/>
          <w:szCs w:val="24"/>
        </w:rPr>
        <w:t>)</w:t>
      </w:r>
    </w:p>
    <w:p w:rsidR="00E61A0B" w:rsidRPr="009D140E" w:rsidRDefault="00E61A0B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540921" w:rsidRPr="009D140E" w:rsidRDefault="007E4D9A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proofErr w:type="gramStart"/>
      <w:r w:rsidRPr="009D140E">
        <w:rPr>
          <w:rFonts w:ascii="Times New Roman" w:hAnsi="Times New Roman" w:cs="Times New Roman"/>
          <w:iCs/>
          <w:sz w:val="24"/>
          <w:szCs w:val="24"/>
        </w:rPr>
        <w:t>удовлетворяющими</w:t>
      </w:r>
      <w:proofErr w:type="gramEnd"/>
      <w:r w:rsidR="00894A76" w:rsidRPr="009D140E">
        <w:rPr>
          <w:rFonts w:ascii="Times New Roman" w:hAnsi="Times New Roman" w:cs="Times New Roman"/>
          <w:iCs/>
          <w:sz w:val="24"/>
          <w:szCs w:val="24"/>
        </w:rPr>
        <w:t xml:space="preserve"> вакуумному условию </w:t>
      </w:r>
      <w:r w:rsidR="004165AA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6C38DE" w:rsidRPr="009D140E" w:rsidRDefault="006C38DE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E61A0B" w:rsidRPr="009D140E" w:rsidRDefault="00501146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  <w:lang w:eastAsia="x-none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="00540921" w:rsidRPr="009D140E"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proofErr w:type="gramStart"/>
      <w:r w:rsidR="0064085D" w:rsidRPr="009D140E">
        <w:rPr>
          <w:rFonts w:ascii="Times New Roman" w:hAnsi="Times New Roman" w:cs="Times New Roman"/>
          <w:i/>
          <w:iCs/>
          <w:lang w:val="en-US"/>
        </w:rPr>
        <w:t>ds</w:t>
      </w:r>
      <w:r w:rsidR="0064085D" w:rsidRPr="009D140E">
        <w:rPr>
          <w:rFonts w:ascii="Times New Roman" w:hAnsi="Times New Roman" w:cs="Times New Roman"/>
          <w:iCs/>
          <w:vertAlign w:val="superscript"/>
        </w:rPr>
        <w:t>(</w:t>
      </w:r>
      <w:proofErr w:type="gramEnd"/>
      <w:r w:rsidR="0064085D" w:rsidRPr="009D140E">
        <w:rPr>
          <w:rFonts w:ascii="Times New Roman" w:hAnsi="Times New Roman" w:cs="Times New Roman"/>
          <w:iCs/>
          <w:vertAlign w:val="superscript"/>
        </w:rPr>
        <w:t xml:space="preserve">±)2 </w:t>
      </w:r>
      <w:r w:rsidR="0064085D" w:rsidRPr="009D140E">
        <w:rPr>
          <w:rFonts w:ascii="Times New Roman" w:hAnsi="Times New Roman" w:cs="Times New Roman"/>
          <w:iCs/>
        </w:rPr>
        <w:t>=</w:t>
      </w:r>
      <w:r w:rsidR="0064085D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E61A0B" w:rsidRPr="009D140E">
        <w:rPr>
          <w:rFonts w:ascii="Times New Roman" w:hAnsi="Times New Roman" w:cs="Times New Roman"/>
          <w:sz w:val="24"/>
          <w:szCs w:val="24"/>
        </w:rPr>
        <w:t>½(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(–)2 </w:t>
      </w:r>
      <w:r w:rsidR="00E61A0B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>(+)2</w:t>
      </w:r>
      <w:r w:rsidR="00E61A0B" w:rsidRPr="009D140E">
        <w:rPr>
          <w:rFonts w:ascii="Times New Roman" w:hAnsi="Times New Roman" w:cs="Times New Roman"/>
          <w:sz w:val="24"/>
          <w:szCs w:val="24"/>
        </w:rPr>
        <w:t xml:space="preserve">) = </w:t>
      </w:r>
      <w:r w:rsidR="00540921" w:rsidRPr="009D140E">
        <w:rPr>
          <w:rFonts w:ascii="Times New Roman" w:hAnsi="Times New Roman" w:cs="Times New Roman"/>
          <w:sz w:val="24"/>
          <w:szCs w:val="24"/>
        </w:rPr>
        <w:t>½ [</w:t>
      </w:r>
      <w:r w:rsidR="00E61A0B" w:rsidRPr="009D140E">
        <w:rPr>
          <w:rFonts w:ascii="Times New Roman" w:hAnsi="Times New Roman" w:cs="Times New Roman"/>
          <w:sz w:val="24"/>
          <w:szCs w:val="24"/>
        </w:rPr>
        <w:t>(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61A0B" w:rsidRPr="009D140E">
        <w:rPr>
          <w:rFonts w:ascii="Times New Roman" w:hAnsi="Times New Roman" w:cs="Times New Roman"/>
          <w:sz w:val="24"/>
          <w:szCs w:val="24"/>
        </w:rPr>
        <w:t xml:space="preserve"> – 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E61A0B"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E61A0B"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61A0B" w:rsidRPr="009D140E">
        <w:rPr>
          <w:rFonts w:ascii="Times New Roman" w:hAnsi="Times New Roman" w:cs="Times New Roman"/>
          <w:sz w:val="24"/>
          <w:szCs w:val="24"/>
        </w:rPr>
        <w:t xml:space="preserve">) + (– 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61A0B" w:rsidRPr="009D140E">
        <w:rPr>
          <w:rFonts w:ascii="Times New Roman" w:hAnsi="Times New Roman" w:cs="Times New Roman"/>
          <w:sz w:val="24"/>
          <w:szCs w:val="24"/>
        </w:rPr>
        <w:t xml:space="preserve"> + 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E61A0B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E61A0B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E61A0B" w:rsidRPr="009D140E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r w:rsidR="00E61A0B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E61A0B" w:rsidRPr="009D140E">
        <w:rPr>
          <w:rFonts w:ascii="Times New Roman" w:hAnsi="Times New Roman" w:cs="Times New Roman"/>
          <w:iCs/>
          <w:sz w:val="24"/>
          <w:szCs w:val="24"/>
          <w:lang w:val="x-none" w:eastAsia="x-none"/>
        </w:rPr>
        <w:t>)</w:t>
      </w:r>
      <w:r w:rsidR="00E61A0B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x-none" w:eastAsia="x-none"/>
        </w:rPr>
        <w:t xml:space="preserve"> </w:t>
      </w:r>
      <w:r w:rsidR="00540921" w:rsidRPr="009D140E">
        <w:rPr>
          <w:rFonts w:ascii="Times New Roman" w:hAnsi="Times New Roman" w:cs="Times New Roman"/>
          <w:iCs/>
          <w:sz w:val="24"/>
          <w:szCs w:val="24"/>
          <w:lang w:eastAsia="x-none"/>
        </w:rPr>
        <w:t>]</w:t>
      </w:r>
      <w:r w:rsidR="00E61A0B" w:rsidRPr="009D140E">
        <w:rPr>
          <w:rFonts w:ascii="Times New Roman" w:hAnsi="Times New Roman" w:cs="Times New Roman"/>
          <w:iCs/>
          <w:sz w:val="24"/>
          <w:szCs w:val="24"/>
          <w:lang w:eastAsia="x-none"/>
        </w:rPr>
        <w:t>=</w:t>
      </w:r>
    </w:p>
    <w:p w:rsidR="00E61A0B" w:rsidRPr="009D140E" w:rsidRDefault="00E61A0B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Cs/>
          <w:sz w:val="24"/>
          <w:szCs w:val="24"/>
          <w:lang w:eastAsia="x-none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iCs/>
          <w:sz w:val="24"/>
          <w:szCs w:val="24"/>
          <w:lang w:val="en-US" w:eastAsia="x-none"/>
        </w:rPr>
        <w:t xml:space="preserve">=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0·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+ 0·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+ 0·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+ 0·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x-none" w:eastAsia="x-none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lang w:val="en-US" w:eastAsia="x-none"/>
        </w:rPr>
        <w:t>=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Ɵ</w:t>
      </w:r>
      <w:r w:rsidR="00183BE6" w:rsidRPr="009D140E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</w:t>
      </w:r>
      <w:r w:rsidR="008977EC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5638EB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lang w:val="en-US" w:eastAsia="x-none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481F17" w:rsidRPr="009D140E">
        <w:rPr>
          <w:rFonts w:ascii="Times New Roman" w:hAnsi="Times New Roman" w:cs="Times New Roman"/>
          <w:sz w:val="24"/>
          <w:szCs w:val="24"/>
          <w:lang w:val="en-US"/>
        </w:rPr>
        <w:t>1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481F17" w:rsidRPr="009D140E"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6C38DE" w:rsidRPr="009D140E" w:rsidRDefault="006C38DE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183BE6" w:rsidRPr="009D140E" w:rsidRDefault="00183BE6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Ɵ – истинный ноль </w:t>
      </w:r>
      <w:r w:rsidR="00896DD7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Pr="009D140E">
        <w:rPr>
          <w:rFonts w:ascii="Times New Roman" w:hAnsi="Times New Roman" w:cs="Times New Roman"/>
          <w:i/>
          <w:sz w:val="24"/>
          <w:szCs w:val="24"/>
        </w:rPr>
        <w:t>смотрите определени</w:t>
      </w:r>
      <w:r w:rsidR="00894A76" w:rsidRPr="009D140E">
        <w:rPr>
          <w:rFonts w:ascii="Times New Roman" w:hAnsi="Times New Roman" w:cs="Times New Roman"/>
          <w:i/>
          <w:sz w:val="24"/>
          <w:szCs w:val="24"/>
        </w:rPr>
        <w:t>я № 12.4</w:t>
      </w:r>
      <w:r w:rsidR="0096401E"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№ 4.1 в</w:t>
      </w:r>
      <w:r w:rsidRPr="009D140E">
        <w:rPr>
          <w:rFonts w:ascii="Times New Roman" w:hAnsi="Times New Roman" w:cs="Times New Roman"/>
          <w:sz w:val="24"/>
          <w:szCs w:val="24"/>
        </w:rPr>
        <w:t xml:space="preserve"> [1]</w:t>
      </w:r>
      <w:r w:rsidR="007E4D9A" w:rsidRPr="009D140E">
        <w:rPr>
          <w:rFonts w:ascii="Times New Roman" w:hAnsi="Times New Roman" w:cs="Times New Roman"/>
          <w:sz w:val="24"/>
          <w:szCs w:val="24"/>
        </w:rPr>
        <w:t>}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</w:p>
    <w:p w:rsidR="00540921" w:rsidRPr="009D140E" w:rsidRDefault="00894A76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М</w:t>
      </w:r>
      <w:r w:rsidR="00540921" w:rsidRPr="009D140E">
        <w:rPr>
          <w:rFonts w:ascii="Times New Roman" w:hAnsi="Times New Roman" w:cs="Times New Roman"/>
          <w:sz w:val="24"/>
          <w:szCs w:val="24"/>
        </w:rPr>
        <w:t>етрико-динамическ</w:t>
      </w:r>
      <w:r w:rsidR="001255CE" w:rsidRPr="009D140E">
        <w:rPr>
          <w:rFonts w:ascii="Times New Roman" w:hAnsi="Times New Roman" w:cs="Times New Roman"/>
          <w:sz w:val="24"/>
          <w:szCs w:val="24"/>
        </w:rPr>
        <w:t>ое</w:t>
      </w:r>
      <w:r w:rsidR="00540921" w:rsidRPr="009D140E">
        <w:rPr>
          <w:rFonts w:ascii="Times New Roman" w:hAnsi="Times New Roman" w:cs="Times New Roman"/>
          <w:sz w:val="24"/>
          <w:szCs w:val="24"/>
        </w:rPr>
        <w:t xml:space="preserve"> состояни</w:t>
      </w:r>
      <w:r w:rsidR="001255CE" w:rsidRPr="009D140E">
        <w:rPr>
          <w:rFonts w:ascii="Times New Roman" w:hAnsi="Times New Roman" w:cs="Times New Roman"/>
          <w:sz w:val="24"/>
          <w:szCs w:val="24"/>
        </w:rPr>
        <w:t>е</w:t>
      </w:r>
      <w:r w:rsidR="00540921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83BE6" w:rsidRPr="009D140E">
        <w:rPr>
          <w:rFonts w:ascii="Times New Roman" w:hAnsi="Times New Roman" w:cs="Times New Roman"/>
          <w:sz w:val="24"/>
          <w:szCs w:val="24"/>
        </w:rPr>
        <w:t xml:space="preserve">того же, но </w:t>
      </w:r>
      <w:r w:rsidR="00540921" w:rsidRPr="009D140E">
        <w:rPr>
          <w:rFonts w:ascii="Times New Roman" w:hAnsi="Times New Roman" w:cs="Times New Roman"/>
          <w:sz w:val="24"/>
          <w:szCs w:val="24"/>
        </w:rPr>
        <w:t xml:space="preserve">искривленного участка </w:t>
      </w:r>
      <w:r w:rsidR="00183BE6" w:rsidRPr="009D140E">
        <w:rPr>
          <w:rFonts w:ascii="Times New Roman" w:hAnsi="Times New Roman" w:cs="Times New Roman"/>
          <w:sz w:val="24"/>
          <w:szCs w:val="24"/>
        </w:rPr>
        <w:t>2</w:t>
      </w:r>
      <w:r w:rsidR="00183BE6"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183BE6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183BE6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183BE6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183BE6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183BE6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183BE6" w:rsidRPr="009D140E">
        <w:rPr>
          <w:i/>
        </w:rPr>
        <w:t>-</w:t>
      </w:r>
      <w:r w:rsidR="00183BE6" w:rsidRPr="009D140E">
        <w:rPr>
          <w:rFonts w:ascii="Times New Roman" w:hAnsi="Times New Roman" w:cs="Times New Roman"/>
          <w:sz w:val="24"/>
          <w:szCs w:val="24"/>
        </w:rPr>
        <w:t>вакуум</w:t>
      </w:r>
      <w:r w:rsidR="0096401E" w:rsidRPr="009D140E">
        <w:rPr>
          <w:rFonts w:ascii="Times New Roman" w:hAnsi="Times New Roman" w:cs="Times New Roman"/>
          <w:sz w:val="24"/>
          <w:szCs w:val="24"/>
        </w:rPr>
        <w:t xml:space="preserve">ной протяженности </w:t>
      </w:r>
      <w:r w:rsidR="00000BD3" w:rsidRPr="009D140E">
        <w:rPr>
          <w:rFonts w:ascii="Times New Roman" w:hAnsi="Times New Roman" w:cs="Times New Roman"/>
          <w:sz w:val="24"/>
          <w:szCs w:val="24"/>
        </w:rPr>
        <w:t xml:space="preserve">описывается усредненной метрикой </w:t>
      </w:r>
      <w:r w:rsidR="00363C1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183BE6" w:rsidRPr="009D140E">
        <w:rPr>
          <w:rFonts w:ascii="Times New Roman" w:hAnsi="Times New Roman" w:cs="Times New Roman"/>
          <w:i/>
          <w:sz w:val="24"/>
          <w:szCs w:val="24"/>
        </w:rPr>
        <w:t>пп. 21 и 22 в</w:t>
      </w:r>
      <w:r w:rsidR="00183BE6" w:rsidRPr="009D140E">
        <w:rPr>
          <w:rFonts w:ascii="Times New Roman" w:hAnsi="Times New Roman" w:cs="Times New Roman"/>
          <w:sz w:val="24"/>
          <w:szCs w:val="24"/>
        </w:rPr>
        <w:t xml:space="preserve"> [1]</w:t>
      </w:r>
      <w:r w:rsidR="00363C19" w:rsidRPr="009D140E">
        <w:rPr>
          <w:rFonts w:ascii="Times New Roman" w:hAnsi="Times New Roman" w:cs="Times New Roman"/>
          <w:sz w:val="24"/>
          <w:szCs w:val="24"/>
        </w:rPr>
        <w:t>}</w:t>
      </w:r>
    </w:p>
    <w:p w:rsidR="006C38DE" w:rsidRPr="009D140E" w:rsidRDefault="006C38DE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40921" w:rsidRPr="009D140E" w:rsidRDefault="00000BD3" w:rsidP="00CD330D">
      <w:pPr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</w:t>
      </w:r>
      <w:r w:rsidR="00481F17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</w:t>
      </w:r>
      <w:r w:rsidR="001A233B" w:rsidRPr="009D140E">
        <w:rPr>
          <w:rFonts w:ascii="Times New Roman" w:hAnsi="Times New Roman" w:cs="Times New Roman"/>
          <w:i/>
          <w:iCs/>
          <w:lang w:val="en-US"/>
        </w:rPr>
        <w:t>ds</w:t>
      </w:r>
      <w:r w:rsidR="001A233B" w:rsidRPr="009D140E">
        <w:rPr>
          <w:rFonts w:ascii="Times New Roman" w:hAnsi="Times New Roman" w:cs="Times New Roman"/>
          <w:iCs/>
          <w:vertAlign w:val="superscript"/>
        </w:rPr>
        <w:t xml:space="preserve">(±)2 </w:t>
      </w:r>
      <w:r w:rsidR="001A233B" w:rsidRPr="009D140E">
        <w:rPr>
          <w:rFonts w:ascii="Times New Roman" w:hAnsi="Times New Roman" w:cs="Times New Roman"/>
          <w:iCs/>
        </w:rPr>
        <w:t>=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183BE6" w:rsidRPr="009D140E">
        <w:rPr>
          <w:rFonts w:ascii="Times New Roman" w:hAnsi="Times New Roman" w:cs="Times New Roman"/>
          <w:sz w:val="24"/>
          <w:szCs w:val="24"/>
        </w:rPr>
        <w:t>½(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</w:rPr>
        <w:t>ds</w:t>
      </w:r>
      <w:r w:rsidR="00183BE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(–)2 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 xml:space="preserve">+ 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</w:rPr>
        <w:t>ds</w:t>
      </w:r>
      <w:r w:rsidR="00183BE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(+)2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 xml:space="preserve">) = </w:t>
      </w:r>
      <w:r w:rsidR="00183BE6" w:rsidRPr="009D140E">
        <w:rPr>
          <w:rFonts w:ascii="Times New Roman" w:hAnsi="Times New Roman" w:cs="Times New Roman"/>
          <w:sz w:val="24"/>
          <w:szCs w:val="24"/>
        </w:rPr>
        <w:t>½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</w:rPr>
        <w:t>g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ij</w:t>
      </w:r>
      <w:r w:rsidR="00183BE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(–)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 xml:space="preserve"> – 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</w:rPr>
        <w:t>g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ij</w:t>
      </w:r>
      <w:r w:rsidR="00183BE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(+)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</w:rPr>
        <w:t>dx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>i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</w:rPr>
        <w:t>dx</w:t>
      </w:r>
      <w:r w:rsidR="00183BE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>j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,              </w:t>
      </w:r>
      <w:r w:rsidR="001A233B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C7126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1A233B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1A233B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="001A233B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481F17" w:rsidRPr="009D140E">
        <w:rPr>
          <w:rFonts w:ascii="Times New Roman" w:hAnsi="Times New Roman" w:cs="Times New Roman"/>
          <w:sz w:val="24"/>
          <w:szCs w:val="24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.4)</w:t>
      </w:r>
    </w:p>
    <w:p w:rsidR="00183BE6" w:rsidRPr="009D140E" w:rsidRDefault="00894A76" w:rsidP="00CD330D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</w:t>
      </w:r>
      <w:r w:rsidR="00000BD3" w:rsidRPr="009D140E">
        <w:rPr>
          <w:rFonts w:ascii="Times New Roman" w:hAnsi="Times New Roman" w:cs="Times New Roman"/>
          <w:bCs/>
          <w:sz w:val="24"/>
          <w:szCs w:val="24"/>
        </w:rPr>
        <w:t>где</w:t>
      </w:r>
    </w:p>
    <w:p w:rsidR="00183BE6" w:rsidRPr="009D140E" w:rsidRDefault="00183BE6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</w:t>
      </w:r>
      <w:r w:rsidR="00000BD3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255CE"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000BD3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</w:t>
      </w:r>
      <w:proofErr w:type="gramStart"/>
      <w:r w:rsidR="00000BD3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000BD3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proofErr w:type="gramEnd"/>
      <w:r w:rsidR="00000BD3" w:rsidRPr="009D140E">
        <w:rPr>
          <w:rFonts w:ascii="Times New Roman" w:hAnsi="Times New Roman" w:cs="Times New Roman"/>
          <w:sz w:val="24"/>
          <w:szCs w:val="24"/>
          <w:vertAlign w:val="superscript"/>
        </w:rPr>
        <w:t>–)2</w:t>
      </w:r>
      <w:r w:rsidR="00000BD3" w:rsidRPr="009D140E">
        <w:rPr>
          <w:rFonts w:ascii="Times New Roman" w:hAnsi="Times New Roman" w:cs="Times New Roman"/>
          <w:sz w:val="24"/>
          <w:szCs w:val="24"/>
        </w:rPr>
        <w:t>=</w:t>
      </w:r>
      <w:r w:rsidR="00000BD3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(+ 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– – –)2 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(–)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с сигнатурой (+ – – –),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               </w:t>
      </w:r>
      <w:r w:rsidR="001255CE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</w:t>
      </w:r>
      <w:r w:rsidRPr="009D140E">
        <w:rPr>
          <w:rFonts w:ascii="Times New Roman" w:hAnsi="Times New Roman" w:cs="Times New Roman"/>
          <w:sz w:val="24"/>
          <w:szCs w:val="24"/>
        </w:rPr>
        <w:t>(1.</w:t>
      </w:r>
      <w:r w:rsidR="00481F17" w:rsidRPr="009D140E">
        <w:rPr>
          <w:rFonts w:ascii="Times New Roman" w:hAnsi="Times New Roman" w:cs="Times New Roman"/>
          <w:sz w:val="24"/>
          <w:szCs w:val="24"/>
        </w:rPr>
        <w:t>5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                                                                    </w:t>
      </w:r>
    </w:p>
    <w:p w:rsidR="00183BE6" w:rsidRPr="009D140E" w:rsidRDefault="00894A76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0C3CBB"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Pr="009D140E">
        <w:rPr>
          <w:rFonts w:ascii="Times New Roman" w:hAnsi="Times New Roman" w:cs="Times New Roman"/>
          <w:bCs/>
          <w:position w:val="-60"/>
          <w:sz w:val="24"/>
          <w:szCs w:val="24"/>
        </w:rPr>
        <w:object w:dxaOrig="2799" w:dyaOrig="1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6.35pt;height:71.3pt" o:ole="">
            <v:imagedata r:id="rId14" o:title=""/>
          </v:shape>
          <o:OLEObject Type="Embed" ProgID="Equation.3" ShapeID="_x0000_i1025" DrawAspect="Content" ObjectID="_1581950427" r:id="rId15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</w:t>
      </w:r>
      <w:r w:rsidR="00183BE6" w:rsidRPr="009D140E">
        <w:rPr>
          <w:rFonts w:ascii="Times New Roman" w:hAnsi="Times New Roman" w:cs="Times New Roman"/>
          <w:bCs/>
          <w:position w:val="-68"/>
          <w:sz w:val="24"/>
          <w:szCs w:val="24"/>
        </w:rPr>
        <w:t xml:space="preserve">                  </w:t>
      </w:r>
      <w:r w:rsidR="00000BD3" w:rsidRPr="009D140E">
        <w:rPr>
          <w:rFonts w:ascii="Times New Roman" w:hAnsi="Times New Roman" w:cs="Times New Roman"/>
          <w:bCs/>
          <w:position w:val="-68"/>
          <w:sz w:val="24"/>
          <w:szCs w:val="24"/>
        </w:rPr>
        <w:t xml:space="preserve">       </w:t>
      </w:r>
      <w:r w:rsidR="00183BE6" w:rsidRPr="009D140E">
        <w:rPr>
          <w:rFonts w:ascii="Times New Roman" w:hAnsi="Times New Roman" w:cs="Times New Roman"/>
          <w:bCs/>
          <w:position w:val="-68"/>
          <w:sz w:val="24"/>
          <w:szCs w:val="24"/>
        </w:rPr>
        <w:t xml:space="preserve">                  </w:t>
      </w:r>
      <w:r w:rsidR="00481F17" w:rsidRPr="009D140E">
        <w:rPr>
          <w:rFonts w:ascii="Times New Roman" w:hAnsi="Times New Roman" w:cs="Times New Roman"/>
          <w:bCs/>
          <w:position w:val="-68"/>
          <w:sz w:val="24"/>
          <w:szCs w:val="24"/>
        </w:rPr>
        <w:t xml:space="preserve"> </w:t>
      </w:r>
      <w:r w:rsidR="00183BE6" w:rsidRPr="009D140E">
        <w:rPr>
          <w:rFonts w:ascii="Times New Roman" w:hAnsi="Times New Roman" w:cs="Times New Roman"/>
          <w:bCs/>
          <w:position w:val="-68"/>
          <w:sz w:val="24"/>
          <w:szCs w:val="24"/>
        </w:rPr>
        <w:t xml:space="preserve">  </w:t>
      </w:r>
      <w:r w:rsidR="00183BE6" w:rsidRPr="009D140E">
        <w:rPr>
          <w:rFonts w:ascii="Times New Roman" w:hAnsi="Times New Roman" w:cs="Times New Roman"/>
          <w:sz w:val="24"/>
          <w:szCs w:val="24"/>
        </w:rPr>
        <w:t>(1.</w:t>
      </w:r>
      <w:r w:rsidR="00481F17" w:rsidRPr="009D140E">
        <w:rPr>
          <w:rFonts w:ascii="Times New Roman" w:hAnsi="Times New Roman" w:cs="Times New Roman"/>
          <w:sz w:val="24"/>
          <w:szCs w:val="24"/>
        </w:rPr>
        <w:t>6</w:t>
      </w:r>
      <w:r w:rsidR="00183BE6" w:rsidRPr="009D140E">
        <w:rPr>
          <w:rFonts w:ascii="Times New Roman" w:hAnsi="Times New Roman" w:cs="Times New Roman"/>
          <w:sz w:val="24"/>
          <w:szCs w:val="24"/>
        </w:rPr>
        <w:t>)</w:t>
      </w:r>
    </w:p>
    <w:p w:rsidR="00183BE6" w:rsidRPr="009D140E" w:rsidRDefault="00183BE6" w:rsidP="00CD330D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="00947E4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000BD3" w:rsidRPr="009D140E">
        <w:rPr>
          <w:rFonts w:ascii="Times New Roman" w:hAnsi="Times New Roman" w:cs="Times New Roman"/>
          <w:sz w:val="24"/>
          <w:szCs w:val="24"/>
        </w:rPr>
        <w:t>метрический тензор</w:t>
      </w:r>
      <w:r w:rsidRPr="009D140E">
        <w:rPr>
          <w:rFonts w:ascii="Times New Roman" w:hAnsi="Times New Roman" w:cs="Times New Roman"/>
          <w:sz w:val="24"/>
          <w:szCs w:val="24"/>
        </w:rPr>
        <w:t xml:space="preserve"> «</w:t>
      </w:r>
      <w:r w:rsidR="00000BD3" w:rsidRPr="009D140E">
        <w:rPr>
          <w:rFonts w:ascii="Times New Roman" w:hAnsi="Times New Roman" w:cs="Times New Roman"/>
          <w:sz w:val="24"/>
          <w:szCs w:val="24"/>
        </w:rPr>
        <w:t>внешней</w:t>
      </w:r>
      <w:r w:rsidRPr="009D140E">
        <w:rPr>
          <w:rFonts w:ascii="Times New Roman" w:hAnsi="Times New Roman" w:cs="Times New Roman"/>
          <w:sz w:val="24"/>
          <w:szCs w:val="24"/>
        </w:rPr>
        <w:t>» сторон</w:t>
      </w:r>
      <w:r w:rsidR="00000BD3" w:rsidRPr="009D140E">
        <w:rPr>
          <w:rFonts w:ascii="Times New Roman" w:hAnsi="Times New Roman" w:cs="Times New Roman"/>
          <w:sz w:val="24"/>
          <w:szCs w:val="24"/>
        </w:rPr>
        <w:t>ы</w:t>
      </w:r>
      <w:r w:rsidRPr="009D140E">
        <w:rPr>
          <w:rFonts w:ascii="Times New Roman" w:hAnsi="Times New Roman" w:cs="Times New Roman"/>
          <w:sz w:val="24"/>
          <w:szCs w:val="24"/>
        </w:rPr>
        <w:t xml:space="preserve">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вакуумной протяженности </w:t>
      </w:r>
      <w:r w:rsidR="00363C1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Pr="009D140E">
        <w:rPr>
          <w:rFonts w:ascii="Times New Roman" w:hAnsi="Times New Roman" w:cs="Times New Roman"/>
          <w:i/>
          <w:sz w:val="24"/>
          <w:szCs w:val="24"/>
        </w:rPr>
        <w:t>или субконт</w:t>
      </w:r>
      <w:r w:rsidR="00000BD3"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="000C3CBB" w:rsidRPr="009D140E">
        <w:rPr>
          <w:rFonts w:ascii="Times New Roman" w:hAnsi="Times New Roman" w:cs="Times New Roman"/>
          <w:i/>
          <w:sz w:val="24"/>
          <w:szCs w:val="24"/>
        </w:rPr>
        <w:t xml:space="preserve"> -</w:t>
      </w:r>
      <w:r w:rsidR="0096401E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C3CBB" w:rsidRPr="009D140E">
        <w:rPr>
          <w:rFonts w:ascii="Times New Roman" w:hAnsi="Times New Roman" w:cs="Times New Roman"/>
          <w:i/>
          <w:sz w:val="24"/>
          <w:szCs w:val="24"/>
        </w:rPr>
        <w:t xml:space="preserve">определение № 7.4 в </w:t>
      </w:r>
      <w:r w:rsidR="000C3CBB" w:rsidRPr="009D140E">
        <w:rPr>
          <w:rFonts w:ascii="Times New Roman" w:hAnsi="Times New Roman" w:cs="Times New Roman"/>
          <w:sz w:val="24"/>
          <w:szCs w:val="24"/>
        </w:rPr>
        <w:t>[1]</w:t>
      </w:r>
      <w:r w:rsidR="00363C19" w:rsidRPr="009D140E">
        <w:rPr>
          <w:rFonts w:ascii="Times New Roman" w:hAnsi="Times New Roman" w:cs="Times New Roman"/>
          <w:sz w:val="24"/>
          <w:szCs w:val="24"/>
        </w:rPr>
        <w:t>}</w:t>
      </w:r>
      <w:r w:rsidR="00000BD3" w:rsidRPr="009D140E">
        <w:rPr>
          <w:rFonts w:ascii="Times New Roman" w:hAnsi="Times New Roman" w:cs="Times New Roman"/>
          <w:sz w:val="24"/>
          <w:szCs w:val="24"/>
        </w:rPr>
        <w:t>;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3BE6" w:rsidRPr="009D140E" w:rsidRDefault="00183BE6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</w:t>
      </w:r>
      <w:r w:rsidR="00000BD3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proofErr w:type="gramStart"/>
      <w:r w:rsidR="00000BD3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000BD3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proofErr w:type="gramEnd"/>
      <w:r w:rsidR="00000BD3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+)2 </w:t>
      </w:r>
      <w:r w:rsidR="00000BD3"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– + + +)2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(+)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</w:rPr>
        <w:t xml:space="preserve">  с сигнатурой  (– + + +),                  </w:t>
      </w:r>
      <w:r w:rsidR="00481F17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481F1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(1.</w:t>
      </w:r>
      <w:r w:rsidR="00481F17" w:rsidRPr="009D140E">
        <w:rPr>
          <w:rFonts w:ascii="Times New Roman" w:hAnsi="Times New Roman" w:cs="Times New Roman"/>
          <w:sz w:val="24"/>
          <w:szCs w:val="24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183BE6" w:rsidRPr="009D140E" w:rsidRDefault="00894A76" w:rsidP="00CD330D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="000C3CBB"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Cs/>
          <w:position w:val="-68"/>
          <w:sz w:val="24"/>
          <w:szCs w:val="24"/>
        </w:rPr>
        <w:object w:dxaOrig="3240" w:dyaOrig="1480">
          <v:shape id="_x0000_i1026" type="#_x0000_t75" style="width:126.35pt;height:69.95pt" o:ole="">
            <v:imagedata r:id="rId16" o:title=""/>
          </v:shape>
          <o:OLEObject Type="Embed" ProgID="Equation.3" ShapeID="_x0000_i1026" DrawAspect="Content" ObjectID="_1581950428" r:id="rId17"/>
        </w:object>
      </w:r>
      <w:r w:rsidRPr="009D140E">
        <w:rPr>
          <w:rFonts w:ascii="Times New Roman" w:hAnsi="Times New Roman" w:cs="Times New Roman"/>
          <w:bCs/>
          <w:position w:val="-68"/>
          <w:sz w:val="24"/>
          <w:szCs w:val="24"/>
        </w:rPr>
        <w:t xml:space="preserve">    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</w:t>
      </w:r>
      <w:r w:rsidR="000C3CBB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6401E" w:rsidRPr="009D140E"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01146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481F17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481F17" w:rsidRPr="009D140E">
        <w:rPr>
          <w:rFonts w:ascii="Times New Roman" w:hAnsi="Times New Roman" w:cs="Times New Roman"/>
          <w:bCs/>
          <w:iCs/>
          <w:sz w:val="24"/>
          <w:szCs w:val="24"/>
        </w:rPr>
        <w:t>(</w:t>
      </w:r>
      <w:r w:rsidR="00183BE6" w:rsidRPr="009D140E">
        <w:rPr>
          <w:rFonts w:ascii="Times New Roman" w:hAnsi="Times New Roman" w:cs="Times New Roman"/>
          <w:bCs/>
          <w:iCs/>
          <w:sz w:val="24"/>
          <w:szCs w:val="24"/>
        </w:rPr>
        <w:t>1.</w:t>
      </w:r>
      <w:r w:rsidR="00481F17" w:rsidRPr="009D140E">
        <w:rPr>
          <w:rFonts w:ascii="Times New Roman" w:hAnsi="Times New Roman" w:cs="Times New Roman"/>
          <w:bCs/>
          <w:iCs/>
          <w:sz w:val="24"/>
          <w:szCs w:val="24"/>
        </w:rPr>
        <w:t>8</w:t>
      </w:r>
      <w:r w:rsidR="00183BE6" w:rsidRPr="009D1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000BD3" w:rsidRPr="009D140E" w:rsidRDefault="00000BD3" w:rsidP="00CD330D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="00947E4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метрический тензор «внутренней» стороны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вакуумной протяженности </w:t>
      </w:r>
      <w:r w:rsidR="00363C1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Pr="009D140E">
        <w:rPr>
          <w:rFonts w:ascii="Times New Roman" w:hAnsi="Times New Roman" w:cs="Times New Roman"/>
          <w:sz w:val="24"/>
          <w:szCs w:val="24"/>
        </w:rPr>
        <w:t xml:space="preserve">или </w:t>
      </w:r>
      <w:r w:rsidRPr="009D140E">
        <w:rPr>
          <w:rFonts w:ascii="Times New Roman" w:hAnsi="Times New Roman" w:cs="Times New Roman"/>
          <w:i/>
          <w:sz w:val="24"/>
          <w:szCs w:val="24"/>
        </w:rPr>
        <w:t>антису</w:t>
      </w:r>
      <w:r w:rsidRPr="009D140E">
        <w:rPr>
          <w:rFonts w:ascii="Times New Roman" w:hAnsi="Times New Roman" w:cs="Times New Roman"/>
          <w:i/>
          <w:sz w:val="24"/>
          <w:szCs w:val="24"/>
        </w:rPr>
        <w:t>б</w:t>
      </w:r>
      <w:r w:rsidRPr="009D140E">
        <w:rPr>
          <w:rFonts w:ascii="Times New Roman" w:hAnsi="Times New Roman" w:cs="Times New Roman"/>
          <w:i/>
          <w:sz w:val="24"/>
          <w:szCs w:val="24"/>
        </w:rPr>
        <w:t>конта</w:t>
      </w:r>
      <w:r w:rsidR="000C3CBB" w:rsidRPr="009D140E">
        <w:rPr>
          <w:rFonts w:ascii="Times New Roman" w:hAnsi="Times New Roman" w:cs="Times New Roman"/>
          <w:i/>
          <w:sz w:val="24"/>
          <w:szCs w:val="24"/>
        </w:rPr>
        <w:t xml:space="preserve"> – определение № 7.5 в</w:t>
      </w:r>
      <w:r w:rsidR="000C3CBB" w:rsidRPr="009D140E">
        <w:rPr>
          <w:rFonts w:ascii="Times New Roman" w:hAnsi="Times New Roman" w:cs="Times New Roman"/>
          <w:sz w:val="24"/>
          <w:szCs w:val="24"/>
        </w:rPr>
        <w:t xml:space="preserve"> [1]</w:t>
      </w:r>
      <w:r w:rsidR="00363C19" w:rsidRPr="009D140E">
        <w:rPr>
          <w:rFonts w:ascii="Times New Roman" w:hAnsi="Times New Roman" w:cs="Times New Roman"/>
          <w:sz w:val="24"/>
          <w:szCs w:val="24"/>
        </w:rPr>
        <w:t>}</w:t>
      </w:r>
      <w:r w:rsidRPr="009D140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81F17" w:rsidRPr="009D140E" w:rsidRDefault="00481F17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Важно отметить, что выражение </w:t>
      </w:r>
      <w:r w:rsidRPr="009D140E">
        <w:rPr>
          <w:rFonts w:ascii="Times New Roman" w:hAnsi="Times New Roman" w:cs="Times New Roman"/>
          <w:sz w:val="24"/>
          <w:szCs w:val="24"/>
        </w:rPr>
        <w:t>(1.4)</w:t>
      </w:r>
      <w:r w:rsidR="0064085D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81F17" w:rsidRPr="009D140E" w:rsidRDefault="00481F17" w:rsidP="00CD330D">
      <w:pPr>
        <w:spacing w:after="0" w:line="360" w:lineRule="auto"/>
        <w:ind w:firstLine="709"/>
        <w:rPr>
          <w:rFonts w:ascii="Times New Roman" w:hAnsi="Times New Roman" w:cs="Times New Roman"/>
          <w:iCs/>
          <w:noProof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</w:t>
      </w:r>
      <w:r w:rsidR="005638EB" w:rsidRPr="009D140E">
        <w:rPr>
          <w:rFonts w:ascii="Times New Roman" w:hAnsi="Times New Roman" w:cs="Times New Roman"/>
          <w:iCs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</w:t>
      </w:r>
      <w:proofErr w:type="gramStart"/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±)2 </w:t>
      </w:r>
      <w:r w:rsidRPr="009D140E">
        <w:rPr>
          <w:rFonts w:ascii="Times New Roman" w:hAnsi="Times New Roman" w:cs="Times New Roman"/>
          <w:iCs/>
          <w:sz w:val="24"/>
          <w:szCs w:val="24"/>
        </w:rPr>
        <w:t>=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260" w:dyaOrig="320">
          <v:shape id="_x0000_i1027" type="#_x0000_t75" style="width:12.25pt;height:14.95pt" o:ole="">
            <v:imagedata r:id="rId18" o:title=""/>
          </v:shape>
          <o:OLEObject Type="Embed" ProgID="Equation.3" ShapeID="_x0000_i1027" DrawAspect="Content" ObjectID="_1581950429" r:id="rId19"/>
        </w:objec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(–)2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+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260" w:dyaOrig="320">
          <v:shape id="_x0000_i1028" type="#_x0000_t75" style="width:12.25pt;height:14.95pt" o:ole="">
            <v:imagedata r:id="rId18" o:title=""/>
          </v:shape>
          <o:OLEObject Type="Embed" ProgID="Equation.3" ShapeID="_x0000_i1028" DrawAspect="Content" ObjectID="_1581950430" r:id="rId20"/>
        </w:objec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(+)2</w:t>
      </w:r>
      <w:r w:rsidRPr="009D140E">
        <w:rPr>
          <w:rFonts w:ascii="Times New Roman" w:hAnsi="Times New Roman" w:cs="Times New Roman"/>
          <w:iCs/>
          <w:noProof/>
          <w:sz w:val="24"/>
          <w:szCs w:val="24"/>
        </w:rPr>
        <w:t xml:space="preserve"> </w:t>
      </w:r>
      <w:r w:rsidR="001A233B" w:rsidRPr="009D140E">
        <w:rPr>
          <w:rFonts w:ascii="Times New Roman" w:hAnsi="Times New Roman" w:cs="Times New Roman"/>
          <w:iCs/>
          <w:noProof/>
          <w:sz w:val="24"/>
          <w:szCs w:val="24"/>
        </w:rPr>
        <w:t>,</w:t>
      </w:r>
      <w:r w:rsidRPr="009D140E">
        <w:rPr>
          <w:rFonts w:ascii="Times New Roman" w:hAnsi="Times New Roman" w:cs="Times New Roman"/>
          <w:iCs/>
          <w:noProof/>
          <w:sz w:val="24"/>
          <w:szCs w:val="24"/>
        </w:rPr>
        <w:t xml:space="preserve">                                 </w:t>
      </w:r>
      <w:r w:rsidR="005638EB" w:rsidRPr="009D140E">
        <w:rPr>
          <w:rFonts w:ascii="Times New Roman" w:hAnsi="Times New Roman" w:cs="Times New Roman"/>
          <w:iCs/>
          <w:noProof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iCs/>
          <w:noProof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1.9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481F17" w:rsidRPr="009D140E" w:rsidRDefault="001A233B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по сути, является 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теорем</w:t>
      </w:r>
      <w:r w:rsidRPr="009D140E">
        <w:rPr>
          <w:rFonts w:ascii="Times New Roman" w:hAnsi="Times New Roman" w:cs="Times New Roman"/>
          <w:iCs/>
          <w:sz w:val="24"/>
          <w:szCs w:val="24"/>
        </w:rPr>
        <w:t>ой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 xml:space="preserve"> Пифагора </w:t>
      </w:r>
      <w:r w:rsidR="00481F17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c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2 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 xml:space="preserve">= </w:t>
      </w:r>
      <w:r w:rsidR="00481F17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2 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 xml:space="preserve">+ </w:t>
      </w:r>
      <w:r w:rsidR="00481F17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="0064085D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="00363C1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64085D" w:rsidRPr="009D140E">
        <w:rPr>
          <w:rFonts w:ascii="Times New Roman" w:hAnsi="Times New Roman" w:cs="Times New Roman"/>
          <w:i/>
          <w:sz w:val="24"/>
          <w:szCs w:val="24"/>
        </w:rPr>
        <w:t>п. 22 в</w:t>
      </w:r>
      <w:r w:rsidR="0064085D" w:rsidRPr="009D140E">
        <w:rPr>
          <w:rFonts w:ascii="Times New Roman" w:hAnsi="Times New Roman" w:cs="Times New Roman"/>
          <w:sz w:val="24"/>
          <w:szCs w:val="24"/>
        </w:rPr>
        <w:t xml:space="preserve"> [1]</w:t>
      </w:r>
      <w:r w:rsidR="006803C8" w:rsidRPr="009D140E">
        <w:rPr>
          <w:rFonts w:ascii="Times New Roman" w:hAnsi="Times New Roman" w:cs="Times New Roman"/>
          <w:sz w:val="24"/>
          <w:szCs w:val="24"/>
        </w:rPr>
        <w:t>}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 xml:space="preserve">. Это означает, что отрезки линий </w:t>
      </w:r>
      <w:r w:rsidR="006C38DE"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="00481F17" w:rsidRPr="009D140E">
        <w:rPr>
          <w:rFonts w:ascii="Times New Roman" w:hAnsi="Times New Roman" w:cs="Times New Roman"/>
          <w:position w:val="-10"/>
          <w:sz w:val="24"/>
          <w:szCs w:val="24"/>
        </w:rPr>
        <w:object w:dxaOrig="260" w:dyaOrig="320">
          <v:shape id="_x0000_i1029" type="#_x0000_t75" style="width:12.25pt;height:14.95pt" o:ole="">
            <v:imagedata r:id="rId18" o:title=""/>
          </v:shape>
          <o:OLEObject Type="Embed" ProgID="Equation.3" ShapeID="_x0000_i1029" DrawAspect="Content" ObjectID="_1581950431" r:id="rId21"/>
        </w:object>
      </w:r>
      <w:r w:rsidR="00481F17" w:rsidRPr="009D140E">
        <w:rPr>
          <w:rFonts w:ascii="Times New Roman" w:hAnsi="Times New Roman" w:cs="Times New Roman"/>
          <w:sz w:val="24"/>
          <w:szCs w:val="24"/>
        </w:rPr>
        <w:t>)</w:t>
      </w:r>
      <w:r w:rsidR="00481F17" w:rsidRPr="009D140E">
        <w:rPr>
          <w:rFonts w:ascii="Times New Roman" w:hAnsi="Times New Roman" w:cs="Times New Roman"/>
          <w:sz w:val="24"/>
          <w:szCs w:val="24"/>
          <w:vertAlign w:val="superscript"/>
        </w:rPr>
        <w:t>1/2</w:t>
      </w:r>
      <w:r w:rsidR="00481F17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(–)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и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 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="00481F17" w:rsidRPr="009D140E">
        <w:rPr>
          <w:rFonts w:ascii="Times New Roman" w:hAnsi="Times New Roman" w:cs="Times New Roman"/>
          <w:position w:val="-10"/>
          <w:sz w:val="24"/>
          <w:szCs w:val="24"/>
        </w:rPr>
        <w:object w:dxaOrig="260" w:dyaOrig="320">
          <v:shape id="_x0000_i1030" type="#_x0000_t75" style="width:12.25pt;height:14.95pt" o:ole="">
            <v:imagedata r:id="rId18" o:title=""/>
          </v:shape>
          <o:OLEObject Type="Embed" ProgID="Equation.3" ShapeID="_x0000_i1030" DrawAspect="Content" ObjectID="_1581950432" r:id="rId22"/>
        </w:object>
      </w:r>
      <w:r w:rsidR="00481F17" w:rsidRPr="009D140E">
        <w:rPr>
          <w:rFonts w:ascii="Times New Roman" w:hAnsi="Times New Roman" w:cs="Times New Roman"/>
          <w:sz w:val="24"/>
          <w:szCs w:val="24"/>
        </w:rPr>
        <w:t>)</w:t>
      </w:r>
      <w:r w:rsidR="00481F17" w:rsidRPr="009D140E">
        <w:rPr>
          <w:rFonts w:ascii="Times New Roman" w:hAnsi="Times New Roman" w:cs="Times New Roman"/>
          <w:sz w:val="24"/>
          <w:szCs w:val="24"/>
          <w:vertAlign w:val="superscript"/>
        </w:rPr>
        <w:t>1/2</w:t>
      </w:r>
      <w:r w:rsidR="00481F17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(+)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 xml:space="preserve"> вс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е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 xml:space="preserve">гда взаимно перпендикулярны по отношению друг к другу: </w:t>
      </w:r>
      <w:r w:rsidR="00481F17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(–)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sym w:font="Symbol" w:char="F05E"/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="00481F17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481F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(+) </w:t>
      </w:r>
      <w:r w:rsidR="005771FF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                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 xml:space="preserve">(рис. </w:t>
      </w:r>
      <w:r w:rsidR="00B465D8" w:rsidRPr="009D140E">
        <w:rPr>
          <w:rFonts w:ascii="Times New Roman" w:hAnsi="Times New Roman" w:cs="Times New Roman"/>
          <w:iCs/>
          <w:sz w:val="24"/>
          <w:szCs w:val="24"/>
        </w:rPr>
        <w:t>1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.</w:t>
      </w:r>
      <w:r w:rsidR="00B465D8" w:rsidRPr="009D140E">
        <w:rPr>
          <w:rFonts w:ascii="Times New Roman" w:hAnsi="Times New Roman" w:cs="Times New Roman"/>
          <w:iCs/>
          <w:sz w:val="24"/>
          <w:szCs w:val="24"/>
        </w:rPr>
        <w:t>2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), а две линии, направленные в одном и том же направлении, могут быть всегда взаи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м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 xml:space="preserve">но перпендикулярны только в том случае, когда они образуют </w:t>
      </w:r>
      <w:r w:rsidR="00756765" w:rsidRPr="009D140E">
        <w:rPr>
          <w:rFonts w:ascii="Times New Roman" w:hAnsi="Times New Roman" w:cs="Times New Roman"/>
          <w:iCs/>
          <w:sz w:val="24"/>
          <w:szCs w:val="24"/>
        </w:rPr>
        <w:t xml:space="preserve">правильную 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 xml:space="preserve">двойную спираль (рис. </w:t>
      </w:r>
      <w:r w:rsidR="00B465D8" w:rsidRPr="009D140E">
        <w:rPr>
          <w:rFonts w:ascii="Times New Roman" w:hAnsi="Times New Roman" w:cs="Times New Roman"/>
          <w:iCs/>
          <w:sz w:val="24"/>
          <w:szCs w:val="24"/>
        </w:rPr>
        <w:t>1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.</w:t>
      </w:r>
      <w:r w:rsidR="00B465D8" w:rsidRPr="009D140E">
        <w:rPr>
          <w:rFonts w:ascii="Times New Roman" w:hAnsi="Times New Roman" w:cs="Times New Roman"/>
          <w:iCs/>
          <w:sz w:val="24"/>
          <w:szCs w:val="24"/>
        </w:rPr>
        <w:t>3</w:t>
      </w:r>
      <w:r w:rsidR="00481F17" w:rsidRPr="009D140E">
        <w:rPr>
          <w:rFonts w:ascii="Times New Roman" w:hAnsi="Times New Roman" w:cs="Times New Roman"/>
          <w:iCs/>
          <w:sz w:val="24"/>
          <w:szCs w:val="24"/>
        </w:rPr>
        <w:t>).</w:t>
      </w:r>
    </w:p>
    <w:p w:rsidR="00481F17" w:rsidRPr="009D140E" w:rsidRDefault="00481F17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2C7BC58B" wp14:editId="235624BD">
                <wp:simplePos x="0" y="0"/>
                <wp:positionH relativeFrom="column">
                  <wp:posOffset>4646930</wp:posOffset>
                </wp:positionH>
                <wp:positionV relativeFrom="paragraph">
                  <wp:posOffset>-20955</wp:posOffset>
                </wp:positionV>
                <wp:extent cx="1780540" cy="4746625"/>
                <wp:effectExtent l="0" t="0" r="0" b="0"/>
                <wp:wrapSquare wrapText="bothSides"/>
                <wp:docPr id="8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0540" cy="4746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Pr="000C3044" w:rsidRDefault="00F92018" w:rsidP="00481F17">
                            <w:pPr>
                              <w:rPr>
                                <w:b/>
                                <w:bCs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12"/>
                                <w:szCs w:val="12"/>
                              </w:rPr>
                              <w:t xml:space="preserve"> 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0D2D81" wp14:editId="26978FCC">
                                  <wp:extent cx="1428750" cy="1302814"/>
                                  <wp:effectExtent l="0" t="0" r="0" b="0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4">
                                                    <a14:imgEffect>
                                                      <a14:sharpenSoften amount="43000"/>
                                                    </a14:imgEffect>
                                                    <a14:imgEffect>
                                                      <a14:brightnessContrast contrast="88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266" cy="13032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1A233B" w:rsidRDefault="00F92018" w:rsidP="00481F1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</w:pPr>
                            <w:r w:rsidRPr="001A233B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Рис. 1.2.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Соотношение              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отрезков 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ds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  <w:t>(–)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и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  <w:vertAlign w:val="subscript"/>
                              </w:rPr>
                              <w:t xml:space="preserve">   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ds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  <w:t>(+)</w:t>
                            </w:r>
                          </w:p>
                          <w:p w:rsidR="00F92018" w:rsidRDefault="00F92018" w:rsidP="00481F17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744819" wp14:editId="4AFEA965">
                                  <wp:extent cx="533400" cy="1244600"/>
                                  <wp:effectExtent l="0" t="0" r="0" b="0"/>
                                  <wp:docPr id="10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6">
                                                    <a14:imgEffect>
                                                      <a14:sharpenSoften amount="24000"/>
                                                    </a14:imgEffect>
                                                    <a14:imgEffect>
                                                      <a14:brightnessContrast bright="8000" contrast="1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6482" cy="12517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1A233B" w:rsidRDefault="00F92018" w:rsidP="00947E47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</w:pPr>
                            <w:r w:rsidRPr="001A233B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sz w:val="20"/>
                                <w:szCs w:val="20"/>
                              </w:rPr>
                              <w:t>Рис.1.3.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Если спроецировать 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линии правильной двойной 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спирал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и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на плоскость, то </w:t>
                            </w:r>
                            <w:proofErr w:type="gramStart"/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в месте</w:t>
                            </w:r>
                            <w:proofErr w:type="gramEnd"/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их 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пересечения 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они оказываются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взаим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но 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пе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р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пендикулярны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ми</w:t>
                            </w:r>
                            <w:r w:rsidRPr="001A233B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друг по отношению к другу </w:t>
                            </w:r>
                          </w:p>
                          <w:p w:rsidR="00F92018" w:rsidRPr="006F62B2" w:rsidRDefault="00F92018" w:rsidP="00481F17">
                            <w:pPr>
                              <w:jc w:val="center"/>
                              <w:rPr>
                                <w:iCs/>
                              </w:rPr>
                            </w:pPr>
                          </w:p>
                          <w:p w:rsidR="00F92018" w:rsidRPr="00254A1D" w:rsidRDefault="00F92018" w:rsidP="00481F17">
                            <w:pPr>
                              <w:jc w:val="both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027" type="#_x0000_t202" style="position:absolute;left:0;text-align:left;margin-left:365.9pt;margin-top:-1.65pt;width:140.2pt;height:373.7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" stroked="f">
                <v:textbox>
                  <w:txbxContent>
                    <w:p w:rsidR="00F92018" w:rsidRPr="000C3044" w:rsidRDefault="00F92018" w:rsidP="00481F17">
                      <w:pPr>
                        <w:rPr>
                          <w:b/>
                          <w:bCs/>
                          <w:i/>
                          <w:iCs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12"/>
                          <w:szCs w:val="12"/>
                        </w:rPr>
                        <w:t xml:space="preserve"> 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A0D2D81" wp14:editId="26978FCC">
                            <wp:extent cx="1428750" cy="1302814"/>
                            <wp:effectExtent l="0" t="0" r="0" b="0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sharpenSoften amount="43000"/>
                                              </a14:imgEffect>
                                              <a14:imgEffect>
                                                <a14:brightnessContrast contrast="88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266" cy="13032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1A233B" w:rsidRDefault="00F92018" w:rsidP="00481F17">
                      <w:pPr>
                        <w:jc w:val="center"/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  <w:vertAlign w:val="superscript"/>
                        </w:rPr>
                      </w:pPr>
                      <w:r w:rsidRPr="001A233B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sz w:val="20"/>
                          <w:szCs w:val="20"/>
                        </w:rPr>
                        <w:t>Рис. 1.2.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 </w:t>
                      </w:r>
                      <w:r w:rsidRPr="001A233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Соотношение              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отрезков </w:t>
                      </w:r>
                      <w:r w:rsidRPr="001A233B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ds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  <w:vertAlign w:val="superscript"/>
                        </w:rPr>
                        <w:t>(–)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и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  <w:vertAlign w:val="subscript"/>
                        </w:rPr>
                        <w:t xml:space="preserve">   </w:t>
                      </w:r>
                      <w:r w:rsidRPr="001A233B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ds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  <w:vertAlign w:val="superscript"/>
                        </w:rPr>
                        <w:t>(+)</w:t>
                      </w:r>
                    </w:p>
                    <w:p w:rsidR="00F92018" w:rsidRDefault="00F92018" w:rsidP="00481F17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744819" wp14:editId="4AFEA965">
                            <wp:extent cx="533400" cy="1244600"/>
                            <wp:effectExtent l="0" t="0" r="0" b="0"/>
                            <wp:docPr id="10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0">
                                              <a14:imgEffect>
                                                <a14:sharpenSoften amount="24000"/>
                                              </a14:imgEffect>
                                              <a14:imgEffect>
                                                <a14:brightnessContrast bright="8000" contrast="1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6482" cy="12517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1A233B" w:rsidRDefault="00F92018" w:rsidP="00947E47">
                      <w:pPr>
                        <w:jc w:val="both"/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</w:pPr>
                      <w:proofErr w:type="spellStart"/>
                      <w:r w:rsidRPr="001A233B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sz w:val="20"/>
                          <w:szCs w:val="20"/>
                        </w:rPr>
                        <w:t>Рис.1.3</w:t>
                      </w:r>
                      <w:proofErr w:type="spellEnd"/>
                      <w:r w:rsidRPr="001A233B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sz w:val="20"/>
                          <w:szCs w:val="20"/>
                        </w:rPr>
                        <w:t>.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 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Если спроецировать 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линии правильной двойной 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спирал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и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на плоскость, то </w:t>
                      </w:r>
                      <w:proofErr w:type="gramStart"/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в месте</w:t>
                      </w:r>
                      <w:proofErr w:type="gramEnd"/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их 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пересечения 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они оказываются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взаим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но 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пе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р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пендикулярны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ми</w:t>
                      </w:r>
                      <w:r w:rsidRPr="001A233B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друг по отношению к другу </w:t>
                      </w:r>
                    </w:p>
                    <w:p w:rsidR="00F92018" w:rsidRPr="006F62B2" w:rsidRDefault="00F92018" w:rsidP="00481F17">
                      <w:pPr>
                        <w:jc w:val="center"/>
                        <w:rPr>
                          <w:iCs/>
                        </w:rPr>
                      </w:pPr>
                    </w:p>
                    <w:p w:rsidR="00F92018" w:rsidRPr="00254A1D" w:rsidRDefault="00F92018" w:rsidP="00481F17">
                      <w:pPr>
                        <w:jc w:val="both"/>
                        <w:rPr>
                          <w:i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Таким образом, усредненная метрика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64085D" w:rsidRPr="009D140E">
        <w:rPr>
          <w:rFonts w:ascii="Times New Roman" w:hAnsi="Times New Roman" w:cs="Times New Roman"/>
          <w:sz w:val="24"/>
          <w:szCs w:val="24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  <w:r w:rsidR="0064085D" w:rsidRPr="009D140E">
        <w:rPr>
          <w:rFonts w:ascii="Times New Roman" w:hAnsi="Times New Roman" w:cs="Times New Roman"/>
          <w:sz w:val="24"/>
          <w:szCs w:val="24"/>
        </w:rPr>
        <w:t>9</w:t>
      </w:r>
      <w:r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iCs/>
          <w:sz w:val="24"/>
          <w:szCs w:val="24"/>
        </w:rPr>
        <w:t>соответствует о</w:t>
      </w:r>
      <w:r w:rsidRPr="009D140E">
        <w:rPr>
          <w:rFonts w:ascii="Times New Roman" w:hAnsi="Times New Roman" w:cs="Times New Roman"/>
          <w:iCs/>
          <w:sz w:val="24"/>
          <w:szCs w:val="24"/>
        </w:rPr>
        <w:t>т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резку </w:t>
      </w:r>
      <w:r w:rsidR="006803C8" w:rsidRPr="009D140E">
        <w:rPr>
          <w:rFonts w:ascii="Times New Roman" w:hAnsi="Times New Roman" w:cs="Times New Roman"/>
          <w:iCs/>
          <w:sz w:val="24"/>
          <w:szCs w:val="24"/>
        </w:rPr>
        <w:t xml:space="preserve"> 2-</w:t>
      </w:r>
      <w:r w:rsidRPr="009D140E">
        <w:rPr>
          <w:rFonts w:ascii="Times New Roman" w:hAnsi="Times New Roman" w:cs="Times New Roman"/>
          <w:sz w:val="24"/>
          <w:szCs w:val="24"/>
        </w:rPr>
        <w:t>«</w:t>
      </w:r>
      <w:r w:rsidRPr="009D140E">
        <w:rPr>
          <w:rFonts w:ascii="Times New Roman" w:hAnsi="Times New Roman" w:cs="Times New Roman"/>
          <w:iCs/>
          <w:sz w:val="24"/>
          <w:szCs w:val="24"/>
        </w:rPr>
        <w:t>жгута</w:t>
      </w:r>
      <w:r w:rsidRPr="009D140E">
        <w:rPr>
          <w:rFonts w:ascii="Times New Roman" w:hAnsi="Times New Roman" w:cs="Times New Roman"/>
          <w:sz w:val="24"/>
          <w:szCs w:val="24"/>
        </w:rPr>
        <w:t>»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6803C8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64085D" w:rsidRPr="009D140E">
        <w:rPr>
          <w:rFonts w:ascii="Times New Roman" w:hAnsi="Times New Roman" w:cs="Times New Roman"/>
          <w:i/>
          <w:iCs/>
          <w:sz w:val="24"/>
          <w:szCs w:val="24"/>
        </w:rPr>
        <w:t>о</w:t>
      </w:r>
      <w:r w:rsidR="0064085D" w:rsidRPr="009D140E">
        <w:rPr>
          <w:rFonts w:ascii="Times New Roman" w:hAnsi="Times New Roman" w:cs="Times New Roman"/>
          <w:i/>
          <w:sz w:val="24"/>
          <w:szCs w:val="24"/>
        </w:rPr>
        <w:t>предел</w:t>
      </w:r>
      <w:r w:rsidR="0064085D" w:rsidRPr="009D140E">
        <w:rPr>
          <w:rFonts w:ascii="Times New Roman" w:hAnsi="Times New Roman" w:cs="Times New Roman"/>
          <w:i/>
          <w:sz w:val="24"/>
          <w:szCs w:val="24"/>
        </w:rPr>
        <w:t>е</w:t>
      </w:r>
      <w:r w:rsidR="0064085D" w:rsidRPr="009D140E">
        <w:rPr>
          <w:rFonts w:ascii="Times New Roman" w:hAnsi="Times New Roman" w:cs="Times New Roman"/>
          <w:i/>
          <w:sz w:val="24"/>
          <w:szCs w:val="24"/>
        </w:rPr>
        <w:t xml:space="preserve">ние </w:t>
      </w:r>
      <w:r w:rsidR="0064085D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№ </w:t>
      </w:r>
      <w:r w:rsidR="0064085D" w:rsidRPr="009D140E">
        <w:rPr>
          <w:rFonts w:ascii="Times New Roman" w:hAnsi="Times New Roman" w:cs="Times New Roman"/>
          <w:i/>
          <w:sz w:val="24"/>
          <w:szCs w:val="24"/>
        </w:rPr>
        <w:t>22.1 в</w:t>
      </w:r>
      <w:r w:rsidR="0064085D" w:rsidRPr="009D140E">
        <w:rPr>
          <w:rFonts w:ascii="Times New Roman" w:hAnsi="Times New Roman" w:cs="Times New Roman"/>
          <w:sz w:val="24"/>
          <w:szCs w:val="24"/>
        </w:rPr>
        <w:t xml:space="preserve"> [1]</w:t>
      </w:r>
      <w:r w:rsidR="006803C8" w:rsidRPr="009D140E">
        <w:rPr>
          <w:rFonts w:ascii="Times New Roman" w:hAnsi="Times New Roman" w:cs="Times New Roman"/>
          <w:sz w:val="24"/>
          <w:szCs w:val="24"/>
        </w:rPr>
        <w:t>}</w:t>
      </w:r>
      <w:r w:rsidR="0064085D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="0064085D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состоящего из двух взаимно </w:t>
      </w:r>
      <w:r w:rsidR="00756765" w:rsidRPr="009D140E">
        <w:rPr>
          <w:rFonts w:ascii="Times New Roman" w:hAnsi="Times New Roman" w:cs="Times New Roman"/>
          <w:iCs/>
          <w:sz w:val="24"/>
          <w:szCs w:val="24"/>
        </w:rPr>
        <w:t>переплетенных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спиралей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(–)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и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="0064085D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(+)</w:t>
      </w:r>
      <w:r w:rsidR="00756765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="0064085D" w:rsidRPr="009D140E">
        <w:rPr>
          <w:rFonts w:ascii="Times New Roman" w:hAnsi="Times New Roman" w:cs="Times New Roman"/>
          <w:iCs/>
          <w:sz w:val="24"/>
          <w:szCs w:val="24"/>
        </w:rPr>
        <w:t xml:space="preserve"> который </w:t>
      </w:r>
      <w:r w:rsidRPr="009D140E">
        <w:rPr>
          <w:rFonts w:ascii="Times New Roman" w:hAnsi="Times New Roman" w:cs="Times New Roman"/>
          <w:iCs/>
          <w:sz w:val="24"/>
          <w:szCs w:val="24"/>
        </w:rPr>
        <w:t>мо</w:t>
      </w:r>
      <w:r w:rsidRPr="009D140E">
        <w:rPr>
          <w:rFonts w:ascii="Times New Roman" w:hAnsi="Times New Roman" w:cs="Times New Roman"/>
          <w:iCs/>
          <w:sz w:val="24"/>
          <w:szCs w:val="24"/>
        </w:rPr>
        <w:t>ж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но описать комплексным числом </w:t>
      </w:r>
    </w:p>
    <w:p w:rsidR="00142AA7" w:rsidRPr="009D140E" w:rsidRDefault="00481F17" w:rsidP="00CD330D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  <w:vertAlign w:val="superscript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</w:t>
      </w:r>
      <w:r w:rsidR="001A233B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</w:t>
      </w:r>
      <w:proofErr w:type="gramStart"/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(±)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=</w:t>
      </w:r>
      <w:r w:rsidRPr="009D140E">
        <w:rPr>
          <w:rFonts w:ascii="Times New Roman" w:hAnsi="Times New Roman" w:cs="Times New Roman"/>
          <w:position w:val="-14"/>
          <w:sz w:val="24"/>
          <w:szCs w:val="24"/>
        </w:rPr>
        <w:object w:dxaOrig="380" w:dyaOrig="360">
          <v:shape id="_x0000_i1031" type="#_x0000_t75" style="width:21.75pt;height:23.75pt" o:ole="">
            <v:imagedata r:id="rId31" o:title=""/>
          </v:shape>
          <o:OLEObject Type="Embed" ProgID="Equation.3" ShapeID="_x0000_i1031" DrawAspect="Content" ObjectID="_1581950433" r:id="rId32"/>
        </w:object>
      </w:r>
      <w:r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(–)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+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(+)</w:t>
      </w:r>
      <w:r w:rsidRPr="009D140E">
        <w:rPr>
          <w:rFonts w:ascii="Times New Roman" w:hAnsi="Times New Roman" w:cs="Times New Roman"/>
          <w:iCs/>
          <w:sz w:val="24"/>
          <w:szCs w:val="24"/>
        </w:rPr>
        <w:t>),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   </w:t>
      </w:r>
      <w:r w:rsidR="00100ED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</w:t>
      </w:r>
      <w:r w:rsidR="006874EE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B465D8" w:rsidRPr="009D140E">
        <w:rPr>
          <w:rFonts w:ascii="Times New Roman" w:hAnsi="Times New Roman" w:cs="Times New Roman"/>
          <w:bCs/>
          <w:iCs/>
          <w:sz w:val="24"/>
          <w:szCs w:val="24"/>
        </w:rPr>
        <w:t>1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.</w:t>
      </w:r>
      <w:r w:rsidR="00B465D8" w:rsidRPr="009D140E">
        <w:rPr>
          <w:rFonts w:ascii="Times New Roman" w:hAnsi="Times New Roman" w:cs="Times New Roman"/>
          <w:bCs/>
          <w:iCs/>
          <w:sz w:val="24"/>
          <w:szCs w:val="24"/>
        </w:rPr>
        <w:t>10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</w:p>
    <w:p w:rsidR="00481F17" w:rsidRPr="009D140E" w:rsidRDefault="00481F17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квадрат </w:t>
      </w:r>
      <w:proofErr w:type="gramStart"/>
      <w:r w:rsidRPr="009D140E">
        <w:rPr>
          <w:rFonts w:ascii="Times New Roman" w:hAnsi="Times New Roman" w:cs="Times New Roman"/>
          <w:iCs/>
          <w:sz w:val="24"/>
          <w:szCs w:val="24"/>
        </w:rPr>
        <w:t>модуля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которого равен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64085D" w:rsidRPr="009D140E">
        <w:rPr>
          <w:rFonts w:ascii="Times New Roman" w:hAnsi="Times New Roman" w:cs="Times New Roman"/>
          <w:sz w:val="24"/>
          <w:szCs w:val="24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  <w:r w:rsidR="0064085D" w:rsidRPr="009D140E">
        <w:rPr>
          <w:rFonts w:ascii="Times New Roman" w:hAnsi="Times New Roman" w:cs="Times New Roman"/>
          <w:sz w:val="24"/>
          <w:szCs w:val="24"/>
        </w:rPr>
        <w:t>4</w:t>
      </w:r>
      <w:r w:rsidRPr="009D140E">
        <w:rPr>
          <w:rFonts w:ascii="Times New Roman" w:hAnsi="Times New Roman" w:cs="Times New Roman"/>
          <w:sz w:val="24"/>
          <w:szCs w:val="24"/>
        </w:rPr>
        <w:t>).</w:t>
      </w:r>
      <w:r w:rsidR="00142AA7" w:rsidRPr="009D140E">
        <w:rPr>
          <w:rFonts w:ascii="Times New Roman" w:hAnsi="Times New Roman" w:cs="Times New Roman"/>
          <w:sz w:val="24"/>
          <w:szCs w:val="24"/>
        </w:rPr>
        <w:t xml:space="preserve"> Здесь </w:t>
      </w:r>
      <w:r w:rsidR="00142AA7"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142AA7" w:rsidRPr="009D140E">
        <w:rPr>
          <w:rFonts w:ascii="Times New Roman" w:hAnsi="Times New Roman" w:cs="Times New Roman"/>
          <w:i/>
          <w:sz w:val="24"/>
          <w:szCs w:val="24"/>
        </w:rPr>
        <w:t>–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D07AC8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мнимая единица </w:t>
      </w:r>
      <w:r w:rsidR="00D07AC8" w:rsidRPr="009D140E">
        <w:rPr>
          <w:rFonts w:ascii="Times New Roman" w:hAnsi="Times New Roman" w:cs="Times New Roman"/>
          <w:position w:val="-6"/>
          <w:sz w:val="24"/>
          <w:szCs w:val="24"/>
        </w:rPr>
        <w:object w:dxaOrig="520" w:dyaOrig="340">
          <v:shape id="_x0000_i1032" type="#_x0000_t75" style="width:21.75pt;height:14.95pt" o:ole="">
            <v:imagedata r:id="rId33" o:title=""/>
          </v:shape>
          <o:OLEObject Type="Embed" ProgID="Equation.3" ShapeID="_x0000_i1032" DrawAspect="Content" ObjectID="_1581950434" r:id="rId34"/>
        </w:object>
      </w:r>
      <w:r w:rsidR="00D07AC8" w:rsidRPr="009D140E">
        <w:rPr>
          <w:rFonts w:ascii="Times New Roman" w:hAnsi="Times New Roman" w:cs="Times New Roman"/>
          <w:color w:val="000000"/>
          <w:sz w:val="24"/>
          <w:szCs w:val="24"/>
        </w:rPr>
        <w:t>, выполняющая функцию единичного в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>ектор</w:t>
      </w:r>
      <w:r w:rsidR="00D07AC8" w:rsidRPr="009D140E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>, задающ</w:t>
      </w:r>
      <w:r w:rsidR="00D07AC8" w:rsidRPr="009D140E">
        <w:rPr>
          <w:rFonts w:ascii="Times New Roman" w:hAnsi="Times New Roman" w:cs="Times New Roman"/>
          <w:color w:val="000000"/>
          <w:sz w:val="24"/>
          <w:szCs w:val="24"/>
        </w:rPr>
        <w:t>его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направл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ние </w:t>
      </w:r>
      <w:r w:rsidR="00D07AC8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линейного элемента </w:t>
      </w:r>
      <w:r w:rsidR="00D07AC8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D07AC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(+)</w:t>
      </w:r>
      <w:r w:rsidR="00835D4F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="00D07AC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перпендикулярное </w:t>
      </w:r>
      <w:r w:rsidR="006803C8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по отношению к 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>направлению линейно</w:t>
      </w:r>
      <w:r w:rsidR="00D07AC8" w:rsidRPr="009D140E">
        <w:rPr>
          <w:rFonts w:ascii="Times New Roman" w:hAnsi="Times New Roman" w:cs="Times New Roman"/>
          <w:color w:val="000000"/>
          <w:sz w:val="24"/>
          <w:szCs w:val="24"/>
        </w:rPr>
        <w:t>го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элемент</w:t>
      </w:r>
      <w:r w:rsidR="00D07AC8" w:rsidRPr="009D140E">
        <w:rPr>
          <w:rFonts w:ascii="Times New Roman" w:hAnsi="Times New Roman" w:cs="Times New Roman"/>
          <w:color w:val="000000"/>
          <w:sz w:val="24"/>
          <w:szCs w:val="24"/>
        </w:rPr>
        <w:t>а</w:t>
      </w:r>
      <w:r w:rsidR="00142AA7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142AA7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142AA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(–)</w:t>
      </w:r>
      <w:r w:rsidR="00D07AC8" w:rsidRPr="009D140E">
        <w:rPr>
          <w:rFonts w:ascii="Times New Roman" w:hAnsi="Times New Roman" w:cs="Times New Roman"/>
          <w:iCs/>
          <w:sz w:val="24"/>
          <w:szCs w:val="24"/>
        </w:rPr>
        <w:t>.</w:t>
      </w:r>
    </w:p>
    <w:p w:rsidR="005B6675" w:rsidRPr="009D140E" w:rsidRDefault="005B6675" w:rsidP="00C70F8E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5B6675" w:rsidRPr="009D140E" w:rsidRDefault="00BE2018" w:rsidP="00C70F8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</w:pPr>
      <w:r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>2</w:t>
      </w:r>
      <w:r w:rsidR="005B6675"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 xml:space="preserve"> Уравнение геодезическ</w:t>
      </w:r>
      <w:r w:rsidR="00D07AC8"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>ой</w:t>
      </w:r>
      <w:r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 xml:space="preserve"> лини</w:t>
      </w:r>
      <w:r w:rsidR="00D07AC8"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>и</w:t>
      </w:r>
      <w:r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 xml:space="preserve"> </w:t>
      </w:r>
      <w:r w:rsidR="00B463BE"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 xml:space="preserve">                                                               в</w:t>
      </w:r>
      <w:r w:rsidR="009B7823"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 xml:space="preserve"> двухсторонней </w:t>
      </w:r>
      <w:r w:rsidR="00D07AC8" w:rsidRPr="009D140E">
        <w:rPr>
          <w:rFonts w:ascii="Times New Roman" w:hAnsi="Times New Roman" w:cs="Times New Roman"/>
          <w:b/>
          <w:sz w:val="24"/>
          <w:szCs w:val="24"/>
        </w:rPr>
        <w:t>2</w:t>
      </w:r>
      <w:r w:rsidR="00D07AC8" w:rsidRPr="009D140E">
        <w:rPr>
          <w:rFonts w:ascii="Times New Roman" w:hAnsi="Times New Roman" w:cs="Times New Roman"/>
          <w:b/>
          <w:sz w:val="24"/>
          <w:szCs w:val="24"/>
          <w:vertAlign w:val="superscript"/>
        </w:rPr>
        <w:t>3</w:t>
      </w:r>
      <w:r w:rsidR="00D07AC8" w:rsidRPr="009D140E">
        <w:rPr>
          <w:rFonts w:ascii="Times New Roman" w:hAnsi="Times New Roman" w:cs="Times New Roman"/>
          <w:b/>
          <w:i/>
          <w:sz w:val="24"/>
          <w:szCs w:val="24"/>
        </w:rPr>
        <w:t>-</w:t>
      </w:r>
      <w:r w:rsidR="00D07AC8" w:rsidRPr="009D140E">
        <w:rPr>
          <w:rFonts w:ascii="Times New Roman" w:hAnsi="Times New Roman" w:cs="Times New Roman"/>
          <w:b/>
          <w:i/>
          <w:sz w:val="24"/>
          <w:szCs w:val="24"/>
        </w:rPr>
        <w:sym w:font="Symbol" w:char="F06C"/>
      </w:r>
      <w:r w:rsidR="00D07AC8" w:rsidRPr="009D140E">
        <w:rPr>
          <w:rFonts w:ascii="Times New Roman" w:hAnsi="Times New Roman" w:cs="Times New Roman"/>
          <w:b/>
          <w:i/>
          <w:sz w:val="24"/>
          <w:szCs w:val="24"/>
          <w:vertAlign w:val="subscript"/>
          <w:lang w:val="en-US"/>
        </w:rPr>
        <w:t>m</w:t>
      </w:r>
      <w:r w:rsidR="00D07AC8" w:rsidRPr="009D140E">
        <w:rPr>
          <w:rFonts w:ascii="Times New Roman" w:hAnsi="Times New Roman" w:cs="Times New Roman"/>
          <w:b/>
          <w:sz w:val="24"/>
          <w:szCs w:val="24"/>
          <w:vertAlign w:val="subscript"/>
        </w:rPr>
        <w:sym w:font="Symbol" w:char="F0B8"/>
      </w:r>
      <w:r w:rsidR="00D07AC8" w:rsidRPr="009D140E">
        <w:rPr>
          <w:rFonts w:ascii="Times New Roman" w:hAnsi="Times New Roman" w:cs="Times New Roman"/>
          <w:b/>
          <w:i/>
          <w:sz w:val="24"/>
          <w:szCs w:val="24"/>
          <w:vertAlign w:val="subscript"/>
          <w:lang w:val="en-US"/>
        </w:rPr>
        <w:t>n</w:t>
      </w:r>
      <w:r w:rsidR="00D07AC8" w:rsidRPr="009D140E">
        <w:rPr>
          <w:b/>
          <w:i/>
        </w:rPr>
        <w:t>-</w:t>
      </w:r>
      <w:r w:rsidR="00D07AC8" w:rsidRPr="009D140E">
        <w:rPr>
          <w:rFonts w:ascii="Times New Roman" w:hAnsi="Times New Roman" w:cs="Times New Roman"/>
          <w:b/>
          <w:sz w:val="24"/>
          <w:szCs w:val="24"/>
        </w:rPr>
        <w:t>вакуумной протяженности</w:t>
      </w:r>
    </w:p>
    <w:p w:rsidR="00B463BE" w:rsidRPr="009D140E" w:rsidRDefault="00B463BE" w:rsidP="00CD330D">
      <w:pPr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481F17" w:rsidRPr="009D140E" w:rsidRDefault="00BE201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Кратчайшее расстояние между двумя</w:t>
      </w:r>
      <w:r w:rsidR="00573CFE" w:rsidRPr="009D140E">
        <w:rPr>
          <w:rFonts w:ascii="Times New Roman" w:hAnsi="Times New Roman" w:cs="Times New Roman"/>
          <w:bCs/>
          <w:sz w:val="24"/>
          <w:szCs w:val="24"/>
        </w:rPr>
        <w:t xml:space="preserve"> бесконечно близко ра</w:t>
      </w:r>
      <w:r w:rsidR="00573CFE" w:rsidRPr="009D140E">
        <w:rPr>
          <w:rFonts w:ascii="Times New Roman" w:hAnsi="Times New Roman" w:cs="Times New Roman"/>
          <w:bCs/>
          <w:sz w:val="24"/>
          <w:szCs w:val="24"/>
        </w:rPr>
        <w:t>с</w:t>
      </w:r>
      <w:r w:rsidR="00573CFE" w:rsidRPr="009D140E">
        <w:rPr>
          <w:rFonts w:ascii="Times New Roman" w:hAnsi="Times New Roman" w:cs="Times New Roman"/>
          <w:bCs/>
          <w:sz w:val="24"/>
          <w:szCs w:val="24"/>
        </w:rPr>
        <w:t xml:space="preserve">положенными </w:t>
      </w:r>
      <w:r w:rsidRPr="009D140E">
        <w:rPr>
          <w:rFonts w:ascii="Times New Roman" w:hAnsi="Times New Roman" w:cs="Times New Roman"/>
          <w:bCs/>
          <w:sz w:val="24"/>
          <w:szCs w:val="24"/>
        </w:rPr>
        <w:t>точками</w:t>
      </w:r>
      <w:r w:rsidR="00B463BE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3BE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p</w:t>
      </w:r>
      <w:r w:rsidR="00B463BE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3BE" w:rsidRPr="009D140E">
        <w:rPr>
          <w:rFonts w:ascii="Times New Roman" w:hAnsi="Times New Roman" w:cs="Times New Roman"/>
          <w:bCs/>
          <w:sz w:val="24"/>
          <w:szCs w:val="24"/>
        </w:rPr>
        <w:t xml:space="preserve">и </w:t>
      </w:r>
      <w:r w:rsidR="00B463BE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p</w:t>
      </w:r>
      <w:r w:rsidR="00B463BE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2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в искривленной </w:t>
      </w:r>
      <w:r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</w:t>
      </w:r>
      <w:r w:rsidR="000A4B45" w:rsidRPr="009D140E">
        <w:rPr>
          <w:rFonts w:ascii="Times New Roman" w:hAnsi="Times New Roman" w:cs="Times New Roman"/>
          <w:sz w:val="24"/>
          <w:szCs w:val="24"/>
        </w:rPr>
        <w:t>ой</w:t>
      </w:r>
      <w:r w:rsidRPr="009D140E">
        <w:rPr>
          <w:rFonts w:ascii="Times New Roman" w:hAnsi="Times New Roman" w:cs="Times New Roman"/>
          <w:sz w:val="24"/>
          <w:szCs w:val="24"/>
        </w:rPr>
        <w:t xml:space="preserve"> протяженности</w:t>
      </w:r>
      <w:r w:rsidR="00B463BE"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="000A4B45" w:rsidRPr="009D140E">
        <w:rPr>
          <w:rFonts w:ascii="Times New Roman" w:hAnsi="Times New Roman" w:cs="Times New Roman"/>
          <w:sz w:val="24"/>
          <w:szCs w:val="24"/>
        </w:rPr>
        <w:t xml:space="preserve">т.е. наименьшая длина </w:t>
      </w:r>
      <w:r w:rsidR="006803C8" w:rsidRPr="009D140E">
        <w:rPr>
          <w:rFonts w:ascii="Times New Roman" w:hAnsi="Times New Roman" w:cs="Times New Roman"/>
          <w:sz w:val="24"/>
          <w:szCs w:val="24"/>
        </w:rPr>
        <w:t>2-</w:t>
      </w:r>
      <w:r w:rsidR="004E5FA4" w:rsidRPr="009D140E">
        <w:rPr>
          <w:rFonts w:ascii="Times New Roman" w:hAnsi="Times New Roman" w:cs="Times New Roman"/>
          <w:sz w:val="24"/>
          <w:szCs w:val="24"/>
        </w:rPr>
        <w:t>спирали</w:t>
      </w:r>
      <w:r w:rsidR="005904F9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904F9" w:rsidRPr="009D140E">
        <w:rPr>
          <w:rFonts w:ascii="Times New Roman" w:hAnsi="Times New Roman" w:cs="Times New Roman"/>
        </w:rPr>
        <w:t>(</w:t>
      </w:r>
      <w:r w:rsidR="005904F9" w:rsidRPr="009D140E">
        <w:rPr>
          <w:rFonts w:ascii="Times New Roman" w:hAnsi="Times New Roman" w:cs="Times New Roman"/>
          <w:bCs/>
          <w:iCs/>
        </w:rPr>
        <w:t>1.10</w:t>
      </w:r>
      <w:r w:rsidR="005904F9" w:rsidRPr="009D140E">
        <w:rPr>
          <w:rFonts w:ascii="Times New Roman" w:hAnsi="Times New Roman" w:cs="Times New Roman"/>
        </w:rPr>
        <w:t>)</w:t>
      </w:r>
      <w:r w:rsidR="00770A07" w:rsidRPr="009D140E">
        <w:rPr>
          <w:rFonts w:ascii="Times New Roman" w:hAnsi="Times New Roman" w:cs="Times New Roman"/>
        </w:rPr>
        <w:t>,</w:t>
      </w:r>
      <w:r w:rsidR="005904F9" w:rsidRPr="009D140E">
        <w:rPr>
          <w:rFonts w:ascii="Times New Roman" w:hAnsi="Times New Roman" w:cs="Times New Roman"/>
          <w:iCs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определяе</w:t>
      </w:r>
      <w:r w:rsidRPr="009D140E">
        <w:rPr>
          <w:rFonts w:ascii="Times New Roman" w:hAnsi="Times New Roman" w:cs="Times New Roman"/>
          <w:sz w:val="24"/>
          <w:szCs w:val="24"/>
        </w:rPr>
        <w:t>т</w:t>
      </w:r>
      <w:r w:rsidRPr="009D140E">
        <w:rPr>
          <w:rFonts w:ascii="Times New Roman" w:hAnsi="Times New Roman" w:cs="Times New Roman"/>
          <w:sz w:val="24"/>
          <w:szCs w:val="24"/>
        </w:rPr>
        <w:t xml:space="preserve">ся как экстремаль функционала </w:t>
      </w:r>
    </w:p>
    <w:p w:rsidR="00BC5F65" w:rsidRPr="009D140E" w:rsidRDefault="00BE201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</w:t>
      </w:r>
      <w:r w:rsidR="006F27DA" w:rsidRPr="009D140E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="00BC5F65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proofErr w:type="gramStart"/>
      <w:r w:rsidR="00EA60EF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EA60EF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proofErr w:type="gramEnd"/>
      <w:r w:rsidR="00EA60EF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±)</w:t>
      </w:r>
      <w:r w:rsidR="006F27DA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="006F27DA" w:rsidRPr="009D140E">
        <w:rPr>
          <w:rFonts w:ascii="Times New Roman" w:hAnsi="Times New Roman" w:cs="Times New Roman"/>
          <w:iCs/>
          <w:sz w:val="24"/>
          <w:szCs w:val="24"/>
        </w:rPr>
        <w:t>=</w:t>
      </w:r>
      <w:r w:rsidR="006F27DA" w:rsidRPr="009D140E">
        <w:rPr>
          <w:rFonts w:ascii="Times New Roman" w:hAnsi="Times New Roman" w:cs="Times New Roman"/>
          <w:position w:val="-14"/>
          <w:sz w:val="24"/>
          <w:szCs w:val="24"/>
        </w:rPr>
        <w:object w:dxaOrig="380" w:dyaOrig="360">
          <v:shape id="_x0000_i1033" type="#_x0000_t75" style="width:21.75pt;height:23.75pt" o:ole="">
            <v:imagedata r:id="rId31" o:title=""/>
          </v:shape>
          <o:OLEObject Type="Embed" ProgID="Equation.3" ShapeID="_x0000_i1033" DrawAspect="Content" ObjectID="_1581950435" r:id="rId35"/>
        </w:object>
      </w:r>
      <w:r w:rsidR="006F27DA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="006F27DA"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="006F27DA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6F27DA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(–)</w:t>
      </w:r>
      <w:r w:rsidR="006F27DA" w:rsidRPr="009D140E">
        <w:rPr>
          <w:rFonts w:ascii="Times New Roman" w:hAnsi="Times New Roman" w:cs="Times New Roman"/>
          <w:i/>
          <w:iCs/>
          <w:sz w:val="24"/>
          <w:szCs w:val="24"/>
        </w:rPr>
        <w:t>+</w:t>
      </w:r>
      <w:r w:rsidR="006F27DA"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="006F27DA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6F27DA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(+)</w:t>
      </w:r>
      <w:r w:rsidR="006F27DA" w:rsidRPr="009D140E">
        <w:rPr>
          <w:rFonts w:ascii="Times New Roman" w:hAnsi="Times New Roman" w:cs="Times New Roman"/>
          <w:iCs/>
          <w:sz w:val="24"/>
          <w:szCs w:val="24"/>
        </w:rPr>
        <w:t>),</w:t>
      </w:r>
      <w:r w:rsidR="006F27DA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   </w:t>
      </w:r>
      <w:r w:rsidR="00CF551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</w:t>
      </w:r>
      <w:r w:rsidR="006F27DA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</w:t>
      </w:r>
      <w:r w:rsidR="002E0CF5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</w:t>
      </w:r>
      <w:r w:rsidR="006F27DA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BC5F65" w:rsidRPr="009D140E">
        <w:rPr>
          <w:rFonts w:ascii="Times New Roman" w:hAnsi="Times New Roman" w:cs="Times New Roman"/>
          <w:sz w:val="24"/>
          <w:szCs w:val="24"/>
        </w:rPr>
        <w:t>(</w:t>
      </w:r>
      <w:r w:rsidR="00BC5F65"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BC5F65" w:rsidRPr="009D140E">
        <w:rPr>
          <w:rFonts w:ascii="Times New Roman" w:hAnsi="Times New Roman" w:cs="Times New Roman"/>
          <w:sz w:val="24"/>
          <w:szCs w:val="24"/>
        </w:rPr>
        <w:t>)</w:t>
      </w:r>
      <w:r w:rsidR="00BC5F65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</w:p>
    <w:p w:rsidR="009F416C" w:rsidRPr="009D140E" w:rsidRDefault="00B463BE" w:rsidP="00CD330D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интегрирование производится от точки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p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1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до точки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p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9F416C" w:rsidRPr="009D140E">
        <w:rPr>
          <w:rFonts w:ascii="Times New Roman" w:hAnsi="Times New Roman" w:cs="Times New Roman"/>
          <w:bCs/>
          <w:sz w:val="24"/>
          <w:szCs w:val="24"/>
        </w:rPr>
        <w:t>.</w:t>
      </w:r>
    </w:p>
    <w:p w:rsidR="00BE2018" w:rsidRPr="009D140E" w:rsidRDefault="009E6056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Найдем уравнение данной экстремали</w:t>
      </w:r>
      <w:r w:rsidR="005D0CFC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="00B463BE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исходя </w:t>
      </w:r>
      <w:r w:rsidR="00BC5F65" w:rsidRPr="009D140E">
        <w:rPr>
          <w:rFonts w:ascii="Times New Roman" w:hAnsi="Times New Roman" w:cs="Times New Roman"/>
          <w:sz w:val="24"/>
          <w:szCs w:val="24"/>
        </w:rPr>
        <w:t>из условия равенства нулю первой вари</w:t>
      </w:r>
      <w:r w:rsidR="00BC5F65" w:rsidRPr="009D140E">
        <w:rPr>
          <w:rFonts w:ascii="Times New Roman" w:hAnsi="Times New Roman" w:cs="Times New Roman"/>
          <w:sz w:val="24"/>
          <w:szCs w:val="24"/>
        </w:rPr>
        <w:t>а</w:t>
      </w:r>
      <w:r w:rsidR="00BC5F65" w:rsidRPr="009D140E">
        <w:rPr>
          <w:rFonts w:ascii="Times New Roman" w:hAnsi="Times New Roman" w:cs="Times New Roman"/>
          <w:sz w:val="24"/>
          <w:szCs w:val="24"/>
        </w:rPr>
        <w:t xml:space="preserve">ции  </w:t>
      </w:r>
      <w:r w:rsidR="00BE2018" w:rsidRPr="009D140E"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AF44E0" w:rsidRPr="009D140E" w:rsidRDefault="00AF44E0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</w:t>
      </w:r>
      <w:r w:rsidR="00026B58"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</w:rPr>
        <w:t xml:space="preserve"> =</w:t>
      </w:r>
      <w:r w:rsidRPr="009D140E">
        <w:rPr>
          <w:rFonts w:ascii="Times New Roman" w:hAnsi="Times New Roman" w:cs="Times New Roman"/>
          <w:position w:val="-14"/>
          <w:sz w:val="24"/>
          <w:szCs w:val="24"/>
        </w:rPr>
        <w:object w:dxaOrig="380" w:dyaOrig="360">
          <v:shape id="_x0000_i1034" type="#_x0000_t75" style="width:21.75pt;height:23.75pt" o:ole="">
            <v:imagedata r:id="rId31" o:title=""/>
          </v:shape>
          <o:OLEObject Type="Embed" ProgID="Equation.3" ShapeID="_x0000_i1034" DrawAspect="Content" ObjectID="_1581950436" r:id="rId36"/>
        </w:objec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(–</w:t>
      </w:r>
      <w:proofErr w:type="gramStart"/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+</w:t>
      </w:r>
      <w:proofErr w:type="gramEnd"/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(+)</w:t>
      </w:r>
      <w:r w:rsidRPr="009D140E">
        <w:rPr>
          <w:rFonts w:ascii="Times New Roman" w:hAnsi="Times New Roman" w:cs="Times New Roman"/>
          <w:iCs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0.                   </w:t>
      </w:r>
      <w:r w:rsidR="00770A07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</w:t>
      </w:r>
      <w:r w:rsidR="00F14446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9E605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362D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FE5A6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D0CF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904F9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026B58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5904F9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2516AA" w:rsidRPr="009D140E">
        <w:rPr>
          <w:rFonts w:ascii="Times New Roman" w:hAnsi="Times New Roman" w:cs="Times New Roman"/>
          <w:bCs/>
          <w:iCs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F44E0" w:rsidRPr="009D140E" w:rsidRDefault="00AF44E0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Обе части выражения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2516AA" w:rsidRPr="009D140E">
        <w:rPr>
          <w:rFonts w:ascii="Times New Roman" w:hAnsi="Times New Roman" w:cs="Times New Roman"/>
          <w:bCs/>
          <w:iCs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можно умножить</w:t>
      </w:r>
      <w:r w:rsidR="00142AA7" w:rsidRPr="009D140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42AA7" w:rsidRPr="009D140E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142AA7" w:rsidRPr="009D140E">
        <w:rPr>
          <w:rFonts w:ascii="Times New Roman" w:hAnsi="Times New Roman" w:cs="Times New Roman"/>
          <w:position w:val="-6"/>
          <w:sz w:val="24"/>
          <w:szCs w:val="24"/>
        </w:rPr>
        <w:object w:dxaOrig="380" w:dyaOrig="340">
          <v:shape id="_x0000_i1035" type="#_x0000_t75" style="width:15.6pt;height:14.95pt" o:ole="">
            <v:imagedata r:id="rId37" o:title=""/>
          </v:shape>
          <o:OLEObject Type="Embed" ProgID="Equation.3" ShapeID="_x0000_i1035" DrawAspect="Content" ObjectID="_1581950437" r:id="rId38"/>
        </w:object>
      </w:r>
      <w:r w:rsidR="006362DC" w:rsidRPr="009D140E">
        <w:rPr>
          <w:rFonts w:ascii="Times New Roman" w:hAnsi="Times New Roman" w:cs="Times New Roman"/>
          <w:sz w:val="24"/>
          <w:szCs w:val="24"/>
        </w:rPr>
        <w:t>, при этом имеем</w:t>
      </w:r>
    </w:p>
    <w:p w:rsidR="009E6056" w:rsidRPr="009D140E" w:rsidRDefault="009E6056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F44E0" w:rsidRPr="009D140E" w:rsidRDefault="00AF44E0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</w:t>
      </w:r>
      <w:r w:rsidR="00F14446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="00026B58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</w:rPr>
        <w:t xml:space="preserve"> =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proofErr w:type="gramStart"/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–)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+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="00142AA7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142AA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42AA7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(+)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0.                        </w:t>
      </w:r>
      <w:r w:rsidR="006362DC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905E9C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4147F3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05E9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026B5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2516AA" w:rsidRPr="009D140E">
        <w:rPr>
          <w:rFonts w:ascii="Times New Roman" w:hAnsi="Times New Roman" w:cs="Times New Roman"/>
          <w:bCs/>
          <w:iCs/>
          <w:sz w:val="24"/>
          <w:szCs w:val="24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362DC" w:rsidRPr="009D140E" w:rsidRDefault="006362DC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или с учетом (1.5) и (1.7)                                                                                                   </w:t>
      </w:r>
    </w:p>
    <w:p w:rsidR="002516AA" w:rsidRPr="009D140E" w:rsidRDefault="006362DC" w:rsidP="00CD330D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  <w:vertAlign w:val="superscript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="004E5420"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</w:t>
      </w:r>
      <w:r w:rsidR="00026B58"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</w:rPr>
        <w:t xml:space="preserve"> =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="004E5420" w:rsidRPr="009D140E">
        <w:rPr>
          <w:rFonts w:ascii="Times New Roman" w:hAnsi="Times New Roman" w:cs="Times New Roman"/>
          <w:position w:val="-16"/>
          <w:sz w:val="24"/>
          <w:szCs w:val="24"/>
        </w:rPr>
        <w:object w:dxaOrig="1340" w:dyaOrig="499">
          <v:shape id="_x0000_i1036" type="#_x0000_t75" style="width:54.35pt;height:23.75pt" o:ole="">
            <v:imagedata r:id="rId39" o:title=""/>
          </v:shape>
          <o:OLEObject Type="Embed" ProgID="Equation.3" ShapeID="_x0000_i1036" DrawAspect="Content" ObjectID="_1581950438" r:id="rId40"/>
        </w:objec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="00C079AF" w:rsidRPr="009D140E">
        <w:rPr>
          <w:rFonts w:ascii="Times New Roman" w:hAnsi="Times New Roman" w:cs="Times New Roman"/>
          <w:position w:val="-16"/>
          <w:sz w:val="24"/>
          <w:szCs w:val="24"/>
        </w:rPr>
        <w:object w:dxaOrig="1359" w:dyaOrig="499">
          <v:shape id="_x0000_i1037" type="#_x0000_t75" style="width:56.4pt;height:23.75pt" o:ole="">
            <v:imagedata r:id="rId41" o:title=""/>
          </v:shape>
          <o:OLEObject Type="Embed" ProgID="Equation.3" ShapeID="_x0000_i1037" DrawAspect="Content" ObjectID="_1581950439" r:id="rId42"/>
        </w:object>
      </w:r>
      <w:r w:rsidR="00C079AF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0.                                    </w:t>
      </w:r>
      <w:r w:rsidR="00026B5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2516AA" w:rsidRPr="009D140E">
        <w:rPr>
          <w:rFonts w:ascii="Times New Roman" w:hAnsi="Times New Roman" w:cs="Times New Roman"/>
          <w:bCs/>
          <w:iCs/>
          <w:sz w:val="24"/>
          <w:szCs w:val="24"/>
        </w:rPr>
        <w:t>4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</w:p>
    <w:p w:rsidR="006362DC" w:rsidRPr="009D140E" w:rsidRDefault="006362DC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376284" w:rsidRPr="009D140E">
        <w:rPr>
          <w:rFonts w:ascii="Times New Roman" w:hAnsi="Times New Roman" w:cs="Times New Roman"/>
          <w:sz w:val="24"/>
          <w:szCs w:val="24"/>
        </w:rPr>
        <w:t>Вариации в выражении</w:t>
      </w:r>
      <w:r w:rsidR="0001354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376284" w:rsidRPr="009D140E">
        <w:rPr>
          <w:rFonts w:ascii="Times New Roman" w:hAnsi="Times New Roman" w:cs="Times New Roman"/>
          <w:sz w:val="24"/>
          <w:szCs w:val="24"/>
        </w:rPr>
        <w:t>(</w:t>
      </w:r>
      <w:r w:rsidR="00376284"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90447E" w:rsidRPr="009D140E">
        <w:rPr>
          <w:rFonts w:ascii="Times New Roman" w:hAnsi="Times New Roman" w:cs="Times New Roman"/>
          <w:bCs/>
          <w:iCs/>
          <w:sz w:val="24"/>
          <w:szCs w:val="24"/>
        </w:rPr>
        <w:t>4</w:t>
      </w:r>
      <w:r w:rsidR="00376284" w:rsidRPr="009D140E">
        <w:rPr>
          <w:rFonts w:ascii="Times New Roman" w:hAnsi="Times New Roman" w:cs="Times New Roman"/>
          <w:sz w:val="24"/>
          <w:szCs w:val="24"/>
        </w:rPr>
        <w:t>)</w:t>
      </w:r>
      <w:r w:rsidR="00376284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013544" w:rsidRPr="009D140E">
        <w:rPr>
          <w:rFonts w:ascii="Times New Roman" w:hAnsi="Times New Roman" w:cs="Times New Roman"/>
          <w:sz w:val="24"/>
          <w:szCs w:val="24"/>
        </w:rPr>
        <w:t xml:space="preserve">можно </w:t>
      </w:r>
      <w:r w:rsidR="00376284" w:rsidRPr="009D140E">
        <w:rPr>
          <w:rFonts w:ascii="Times New Roman" w:hAnsi="Times New Roman" w:cs="Times New Roman"/>
          <w:sz w:val="24"/>
          <w:szCs w:val="24"/>
        </w:rPr>
        <w:t>рассмотреть по отдельности</w:t>
      </w:r>
      <w:r w:rsidR="00013544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70F8E" w:rsidRPr="009D140E" w:rsidRDefault="00C70F8E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D02A89" w:rsidRPr="009D140E" w:rsidRDefault="00013544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="00D02A89"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100ED7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D0CFC"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="005904F9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D0CFC"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026B58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5D0CFC"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="005904F9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D02A89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D02A89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="004E5420" w:rsidRPr="009D140E">
        <w:rPr>
          <w:rFonts w:ascii="Times New Roman" w:hAnsi="Times New Roman" w:cs="Times New Roman"/>
          <w:position w:val="-16"/>
          <w:sz w:val="24"/>
          <w:szCs w:val="24"/>
        </w:rPr>
        <w:object w:dxaOrig="1340" w:dyaOrig="499">
          <v:shape id="_x0000_i1038" type="#_x0000_t75" style="width:54.35pt;height:23.75pt" o:ole="">
            <v:imagedata r:id="rId43" o:title=""/>
          </v:shape>
          <o:OLEObject Type="Embed" ProgID="Equation.3" ShapeID="_x0000_i1038" DrawAspect="Content" ObjectID="_1581950440" r:id="rId44"/>
        </w:object>
      </w:r>
      <w:r w:rsidRPr="009D140E">
        <w:rPr>
          <w:rFonts w:ascii="Times New Roman" w:hAnsi="Times New Roman" w:cs="Times New Roman"/>
          <w:sz w:val="24"/>
          <w:szCs w:val="24"/>
        </w:rPr>
        <w:t>= 0</w:t>
      </w:r>
      <w:r w:rsidR="005D0CFC"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</w:t>
      </w:r>
      <w:r w:rsidR="00D02A89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="005D0CFC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5D0CF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D0CFC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="005D0CFC" w:rsidRPr="009D140E">
        <w:rPr>
          <w:rFonts w:ascii="Times New Roman" w:hAnsi="Times New Roman" w:cs="Times New Roman"/>
          <w:position w:val="-16"/>
          <w:sz w:val="24"/>
          <w:szCs w:val="24"/>
        </w:rPr>
        <w:object w:dxaOrig="1359" w:dyaOrig="499">
          <v:shape id="_x0000_i1039" type="#_x0000_t75" style="width:56.4pt;height:23.75pt" o:ole="">
            <v:imagedata r:id="rId41" o:title=""/>
          </v:shape>
          <o:OLEObject Type="Embed" ProgID="Equation.3" ShapeID="_x0000_i1039" DrawAspect="Content" ObjectID="_1581950441" r:id="rId45"/>
        </w:object>
      </w:r>
      <w:r w:rsidR="005D0CFC" w:rsidRPr="009D140E">
        <w:rPr>
          <w:rFonts w:ascii="Times New Roman" w:hAnsi="Times New Roman" w:cs="Times New Roman"/>
          <w:sz w:val="24"/>
          <w:szCs w:val="24"/>
        </w:rPr>
        <w:t>= 0</w:t>
      </w:r>
      <w:r w:rsidR="00515500" w:rsidRPr="009D140E">
        <w:rPr>
          <w:rFonts w:ascii="Times New Roman" w:hAnsi="Times New Roman" w:cs="Times New Roman"/>
          <w:sz w:val="24"/>
          <w:szCs w:val="24"/>
        </w:rPr>
        <w:t>.</w:t>
      </w:r>
      <w:r w:rsidR="00D02A89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                     </w:t>
      </w:r>
      <w:r w:rsidR="006F27DA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</w:t>
      </w:r>
      <w:r w:rsidR="00D02A89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</w:t>
      </w:r>
      <w:r w:rsidR="00026B58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</w:t>
      </w:r>
      <w:r w:rsidR="00D02A89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  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D02A89" w:rsidRPr="009D140E">
        <w:rPr>
          <w:rFonts w:ascii="Times New Roman" w:hAnsi="Times New Roman" w:cs="Times New Roman"/>
          <w:sz w:val="24"/>
          <w:szCs w:val="24"/>
        </w:rPr>
        <w:t>(</w:t>
      </w:r>
      <w:r w:rsidR="00D02A89"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2516AA" w:rsidRPr="009D140E">
        <w:rPr>
          <w:rFonts w:ascii="Times New Roman" w:hAnsi="Times New Roman" w:cs="Times New Roman"/>
          <w:bCs/>
          <w:iCs/>
          <w:sz w:val="24"/>
          <w:szCs w:val="24"/>
        </w:rPr>
        <w:t>5</w:t>
      </w:r>
      <w:r w:rsidR="00D02A89" w:rsidRPr="009D140E">
        <w:rPr>
          <w:rFonts w:ascii="Times New Roman" w:hAnsi="Times New Roman" w:cs="Times New Roman"/>
          <w:sz w:val="24"/>
          <w:szCs w:val="24"/>
        </w:rPr>
        <w:t>)</w:t>
      </w:r>
      <w:r w:rsidR="00D02A89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D02A89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16AA" w:rsidRPr="009D140E" w:rsidRDefault="002516A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4E5420" w:rsidRPr="009D140E" w:rsidRDefault="00FE5A6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Экстремал</w:t>
      </w:r>
      <w:r w:rsidR="00B6021D" w:rsidRPr="009D140E">
        <w:rPr>
          <w:rFonts w:ascii="Times New Roman" w:hAnsi="Times New Roman" w:cs="Times New Roman"/>
          <w:bCs/>
          <w:sz w:val="24"/>
          <w:szCs w:val="24"/>
        </w:rPr>
        <w:t>и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функционалов </w:t>
      </w:r>
      <w:r w:rsidR="00B6021D" w:rsidRPr="009D140E">
        <w:rPr>
          <w:rFonts w:ascii="Times New Roman" w:hAnsi="Times New Roman" w:cs="Times New Roman"/>
          <w:sz w:val="24"/>
          <w:szCs w:val="24"/>
        </w:rPr>
        <w:t>(</w:t>
      </w:r>
      <w:r w:rsidR="00B6021D"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2516AA" w:rsidRPr="009D140E">
        <w:rPr>
          <w:rFonts w:ascii="Times New Roman" w:hAnsi="Times New Roman" w:cs="Times New Roman"/>
          <w:bCs/>
          <w:iCs/>
          <w:sz w:val="24"/>
          <w:szCs w:val="24"/>
        </w:rPr>
        <w:t>5</w:t>
      </w:r>
      <w:r w:rsidR="00B6021D" w:rsidRPr="009D140E">
        <w:rPr>
          <w:rFonts w:ascii="Times New Roman" w:hAnsi="Times New Roman" w:cs="Times New Roman"/>
          <w:sz w:val="24"/>
          <w:szCs w:val="24"/>
        </w:rPr>
        <w:t>)</w:t>
      </w:r>
      <w:r w:rsidR="00D02A89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="00B6021D" w:rsidRPr="009D140E">
        <w:rPr>
          <w:rFonts w:ascii="Times New Roman" w:hAnsi="Times New Roman" w:cs="Times New Roman"/>
          <w:sz w:val="24"/>
          <w:szCs w:val="24"/>
        </w:rPr>
        <w:t>определяются одинаково, поэтому</w:t>
      </w:r>
      <w:r w:rsidR="004E5420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6021D" w:rsidRPr="009D140E">
        <w:rPr>
          <w:rFonts w:ascii="Times New Roman" w:hAnsi="Times New Roman" w:cs="Times New Roman"/>
          <w:sz w:val="24"/>
          <w:szCs w:val="24"/>
        </w:rPr>
        <w:t xml:space="preserve">рассмотрим </w:t>
      </w:r>
      <w:r w:rsidR="00927C6F" w:rsidRPr="009D140E">
        <w:rPr>
          <w:rFonts w:ascii="Times New Roman" w:hAnsi="Times New Roman" w:cs="Times New Roman"/>
          <w:sz w:val="24"/>
          <w:szCs w:val="24"/>
        </w:rPr>
        <w:t xml:space="preserve">общий </w:t>
      </w:r>
      <w:r w:rsidR="002516AA" w:rsidRPr="009D140E">
        <w:rPr>
          <w:rFonts w:ascii="Times New Roman" w:hAnsi="Times New Roman" w:cs="Times New Roman"/>
          <w:sz w:val="24"/>
          <w:szCs w:val="24"/>
        </w:rPr>
        <w:t>случай</w:t>
      </w:r>
      <w:r w:rsidR="00927C6F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C725DA" w:rsidRPr="009D140E">
        <w:rPr>
          <w:rFonts w:ascii="Times New Roman" w:hAnsi="Times New Roman" w:cs="Times New Roman"/>
          <w:sz w:val="24"/>
          <w:szCs w:val="24"/>
        </w:rPr>
        <w:t>[</w:t>
      </w:r>
      <w:r w:rsidR="0057515F" w:rsidRPr="009D140E">
        <w:rPr>
          <w:rFonts w:ascii="Times New Roman" w:hAnsi="Times New Roman" w:cs="Times New Roman"/>
          <w:sz w:val="24"/>
          <w:szCs w:val="24"/>
        </w:rPr>
        <w:t>5</w:t>
      </w:r>
      <w:r w:rsidR="00C725DA" w:rsidRPr="009D140E">
        <w:rPr>
          <w:rFonts w:ascii="Times New Roman" w:hAnsi="Times New Roman" w:cs="Times New Roman"/>
          <w:sz w:val="24"/>
          <w:szCs w:val="24"/>
        </w:rPr>
        <w:t>]</w:t>
      </w:r>
    </w:p>
    <w:p w:rsidR="00C079AF" w:rsidRPr="009D140E" w:rsidRDefault="00C079AF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                              </w:t>
      </w:r>
      <w:r w:rsidR="00927C6F"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927C6F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01146" w:rsidRPr="009D140E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="00515500" w:rsidRPr="009D140E">
        <w:rPr>
          <w:position w:val="-34"/>
        </w:rPr>
        <w:object w:dxaOrig="940" w:dyaOrig="780">
          <v:shape id="_x0000_i1040" type="#_x0000_t75" style="width:49.6pt;height:40.1pt" o:ole="">
            <v:imagedata r:id="rId46" o:title=""/>
          </v:shape>
          <o:OLEObject Type="Embed" ProgID="Equation.3" ShapeID="_x0000_i1040" DrawAspect="Content" ObjectID="_1581950442" r:id="rId47"/>
        </w:objec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        </w:t>
      </w:r>
      <w:r w:rsidR="00927C6F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 </w:t>
      </w:r>
      <w:r w:rsidR="00927C6F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     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</w:t>
      </w:r>
      <w:r w:rsidR="005904F9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</w:t>
      </w:r>
      <w:r w:rsidR="00927C6F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="00346EC8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="00927C6F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</w:t>
      </w:r>
      <w:r w:rsidR="00C725DA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</w:t>
      </w:r>
      <w:r w:rsidR="00905E9C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="00C725DA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2516AA" w:rsidRPr="009D140E">
        <w:rPr>
          <w:rFonts w:ascii="Times New Roman" w:hAnsi="Times New Roman" w:cs="Times New Roman"/>
          <w:bCs/>
          <w:iCs/>
          <w:sz w:val="24"/>
          <w:szCs w:val="24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27C6F" w:rsidRPr="009D140E" w:rsidRDefault="005D0CFC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где</w:t>
      </w:r>
      <w:r w:rsidRPr="009D140E">
        <w:rPr>
          <w:rFonts w:ascii="Times New Roman" w:hAnsi="Times New Roman" w:cs="Times New Roman"/>
        </w:rPr>
        <w:t xml:space="preserve"> </w:t>
      </w:r>
      <w:r w:rsidR="00927C6F" w:rsidRPr="009D140E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927C6F"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   </w:t>
      </w:r>
      <w:r w:rsidR="00501146"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</w:t>
      </w:r>
      <w:r w:rsidR="00515500"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</w:t>
      </w:r>
      <w:r w:rsidR="00B05D71"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</w:t>
      </w:r>
      <w:r w:rsidR="00501146"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 </w:t>
      </w:r>
      <w:r w:rsidR="00346EC8"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</w:t>
      </w:r>
      <w:r w:rsidR="00927C6F"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    </w:t>
      </w:r>
      <w:r w:rsidR="00515500" w:rsidRPr="009D140E">
        <w:rPr>
          <w:rFonts w:ascii="Times New Roman" w:hAnsi="Times New Roman" w:cs="Times New Roman"/>
          <w:position w:val="-16"/>
          <w:sz w:val="24"/>
          <w:szCs w:val="24"/>
        </w:rPr>
        <w:object w:dxaOrig="1620" w:dyaOrig="480">
          <v:shape id="_x0000_i1041" type="#_x0000_t75" style="width:67.25pt;height:23.75pt" o:ole="">
            <v:imagedata r:id="rId48" o:title=""/>
          </v:shape>
          <o:OLEObject Type="Embed" ProgID="Equation.3" ShapeID="_x0000_i1041" DrawAspect="Content" ObjectID="_1581950443" r:id="rId49"/>
        </w:object>
      </w:r>
      <w:r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                                           </w:t>
      </w:r>
      <w:r w:rsidR="00515500"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        </w:t>
      </w:r>
      <w:r w:rsidR="004147F3"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position w:val="-16"/>
          <w:sz w:val="24"/>
          <w:szCs w:val="24"/>
        </w:rPr>
        <w:t xml:space="preserve">  </w:t>
      </w:r>
      <w:r w:rsidR="00927C6F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27C6F" w:rsidRPr="009D140E">
        <w:rPr>
          <w:rFonts w:ascii="Times New Roman" w:hAnsi="Times New Roman" w:cs="Times New Roman"/>
          <w:sz w:val="24"/>
          <w:szCs w:val="24"/>
        </w:rPr>
        <w:t>(</w:t>
      </w:r>
      <w:r w:rsidR="00927C6F"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185F2C" w:rsidRPr="009D140E">
        <w:rPr>
          <w:rFonts w:ascii="Times New Roman" w:hAnsi="Times New Roman" w:cs="Times New Roman"/>
          <w:bCs/>
          <w:iCs/>
          <w:sz w:val="24"/>
          <w:szCs w:val="24"/>
        </w:rPr>
        <w:t>7</w:t>
      </w:r>
      <w:r w:rsidR="00927C6F" w:rsidRPr="009D140E">
        <w:rPr>
          <w:rFonts w:ascii="Times New Roman" w:hAnsi="Times New Roman" w:cs="Times New Roman"/>
          <w:sz w:val="24"/>
          <w:szCs w:val="24"/>
        </w:rPr>
        <w:t>)</w:t>
      </w:r>
      <w:r w:rsidR="00927C6F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927C6F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325BA" w:rsidRPr="009D140E" w:rsidRDefault="002516A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</w:rPr>
        <w:t>–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элемент 4-мерной линии </w:t>
      </w:r>
      <w:r w:rsidR="00927C6F" w:rsidRPr="009D140E">
        <w:rPr>
          <w:rFonts w:ascii="Times New Roman" w:hAnsi="Times New Roman" w:cs="Times New Roman"/>
          <w:bCs/>
          <w:sz w:val="24"/>
          <w:szCs w:val="24"/>
        </w:rPr>
        <w:t>с любой из 16-и возможных с</w:t>
      </w:r>
      <w:r w:rsidRPr="009D140E">
        <w:rPr>
          <w:rFonts w:ascii="Times New Roman" w:hAnsi="Times New Roman" w:cs="Times New Roman"/>
          <w:bCs/>
          <w:sz w:val="24"/>
          <w:szCs w:val="24"/>
        </w:rPr>
        <w:t>т</w:t>
      </w:r>
      <w:r w:rsidR="00927C6F" w:rsidRPr="009D140E">
        <w:rPr>
          <w:rFonts w:ascii="Times New Roman" w:hAnsi="Times New Roman" w:cs="Times New Roman"/>
          <w:bCs/>
          <w:sz w:val="24"/>
          <w:szCs w:val="24"/>
        </w:rPr>
        <w:t xml:space="preserve">игнатур </w:t>
      </w:r>
      <w:r w:rsidR="00927C6F" w:rsidRPr="009D140E">
        <w:rPr>
          <w:rFonts w:ascii="Times New Roman" w:hAnsi="Times New Roman" w:cs="Times New Roman"/>
          <w:sz w:val="24"/>
          <w:szCs w:val="24"/>
        </w:rPr>
        <w:t>(1</w:t>
      </w:r>
      <w:r w:rsidRPr="009D140E">
        <w:rPr>
          <w:rFonts w:ascii="Times New Roman" w:hAnsi="Times New Roman" w:cs="Times New Roman"/>
          <w:sz w:val="24"/>
          <w:szCs w:val="24"/>
        </w:rPr>
        <w:t>0</w:t>
      </w:r>
      <w:r w:rsidR="00927C6F"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>13</w:t>
      </w:r>
      <w:r w:rsidR="00927C6F" w:rsidRPr="009D140E">
        <w:rPr>
          <w:rFonts w:ascii="Times New Roman" w:hAnsi="Times New Roman" w:cs="Times New Roman"/>
          <w:sz w:val="24"/>
          <w:szCs w:val="24"/>
        </w:rPr>
        <w:t>) в [1]</w:t>
      </w:r>
      <w:r w:rsidR="005325BA" w:rsidRPr="009D140E">
        <w:rPr>
          <w:rFonts w:ascii="Times New Roman" w:hAnsi="Times New Roman" w:cs="Times New Roman"/>
          <w:sz w:val="24"/>
          <w:szCs w:val="24"/>
        </w:rPr>
        <w:t>.</w:t>
      </w:r>
    </w:p>
    <w:p w:rsidR="005325BA" w:rsidRPr="009D140E" w:rsidRDefault="005325B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Рассмотрим первую вариацию функционала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B05D71" w:rsidRPr="009D140E">
        <w:rPr>
          <w:rFonts w:ascii="Times New Roman" w:hAnsi="Times New Roman" w:cs="Times New Roman"/>
          <w:bCs/>
          <w:iCs/>
          <w:sz w:val="24"/>
          <w:szCs w:val="24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81F17" w:rsidRPr="009D140E" w:rsidRDefault="00FE5A6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</w:t>
      </w:r>
      <w:r w:rsidR="004E5420"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</w:rPr>
        <w:t xml:space="preserve"> =</w:t>
      </w:r>
      <w:r w:rsidR="002B449B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2B449B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B449B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="002B449B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2B449B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2B449B" w:rsidRPr="009D140E">
        <w:rPr>
          <w:rFonts w:ascii="Times New Roman" w:hAnsi="Times New Roman" w:cs="Times New Roman"/>
          <w:i/>
          <w:sz w:val="24"/>
          <w:szCs w:val="24"/>
        </w:rPr>
        <w:t>=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="004E5420" w:rsidRPr="009D140E">
        <w:rPr>
          <w:rFonts w:ascii="Times New Roman" w:hAnsi="Times New Roman" w:cs="Times New Roman"/>
          <w:position w:val="-16"/>
          <w:sz w:val="24"/>
          <w:szCs w:val="24"/>
        </w:rPr>
        <w:object w:dxaOrig="1140" w:dyaOrig="480">
          <v:shape id="_x0000_i1042" type="#_x0000_t75" style="width:47.55pt;height:23.75pt" o:ole="">
            <v:imagedata r:id="rId50" o:title=""/>
          </v:shape>
          <o:OLEObject Type="Embed" ProgID="Equation.3" ShapeID="_x0000_i1042" DrawAspect="Content" ObjectID="_1581950444" r:id="rId51"/>
        </w:object>
      </w:r>
      <w:r w:rsidRPr="009D140E">
        <w:rPr>
          <w:rFonts w:ascii="Times New Roman" w:hAnsi="Times New Roman" w:cs="Times New Roman"/>
          <w:sz w:val="24"/>
          <w:szCs w:val="24"/>
        </w:rPr>
        <w:t>= 0</w:t>
      </w:r>
      <w:r w:rsidR="002B449B"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</w:t>
      </w:r>
      <w:r w:rsidR="00B6021D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            </w:t>
      </w:r>
      <w:r w:rsidR="00927C6F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</w:t>
      </w:r>
      <w:r w:rsidR="00B6021D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       </w:t>
      </w:r>
      <w:r w:rsidR="002B449B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</w:t>
      </w:r>
      <w:r w:rsidR="00B05D7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2B449B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</w:t>
      </w:r>
      <w:r w:rsidR="00B6021D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</w:t>
      </w:r>
      <w:r w:rsidR="00927C6F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501146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B6021D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</w:t>
      </w:r>
      <w:r w:rsidR="002B449B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="00B6021D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="00B6021D" w:rsidRPr="009D140E">
        <w:rPr>
          <w:rFonts w:ascii="Times New Roman" w:hAnsi="Times New Roman" w:cs="Times New Roman"/>
          <w:sz w:val="24"/>
          <w:szCs w:val="24"/>
        </w:rPr>
        <w:t>(</w:t>
      </w:r>
      <w:r w:rsidR="00B6021D"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185F2C" w:rsidRPr="009D140E">
        <w:rPr>
          <w:rFonts w:ascii="Times New Roman" w:hAnsi="Times New Roman" w:cs="Times New Roman"/>
          <w:bCs/>
          <w:iCs/>
          <w:sz w:val="24"/>
          <w:szCs w:val="24"/>
        </w:rPr>
        <w:t>8</w:t>
      </w:r>
      <w:r w:rsidR="00B6021D" w:rsidRPr="009D140E">
        <w:rPr>
          <w:rFonts w:ascii="Times New Roman" w:hAnsi="Times New Roman" w:cs="Times New Roman"/>
          <w:sz w:val="24"/>
          <w:szCs w:val="24"/>
        </w:rPr>
        <w:t>)</w:t>
      </w:r>
      <w:r w:rsidR="00B6021D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B6021D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31A67" w:rsidRPr="009D140E" w:rsidRDefault="00D31A67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при условии, что на концах рассматриваемой </w:t>
      </w:r>
      <w:r w:rsidRPr="009D140E">
        <w:rPr>
          <w:rFonts w:ascii="Times New Roman" w:hAnsi="Times New Roman" w:cs="Times New Roman"/>
          <w:i/>
          <w:sz w:val="24"/>
          <w:szCs w:val="24"/>
        </w:rPr>
        <w:t>линии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(т.е. в точках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p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p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t>вариации равны нулю</w:t>
      </w:r>
    </w:p>
    <w:p w:rsidR="00D31A67" w:rsidRPr="009D140E" w:rsidRDefault="00D31A67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D05768" w:rsidRPr="009D140E">
        <w:rPr>
          <w:rFonts w:ascii="Times New Roman" w:hAnsi="Times New Roman" w:cs="Times New Roman"/>
          <w:position w:val="-14"/>
          <w:sz w:val="24"/>
          <w:szCs w:val="24"/>
        </w:rPr>
        <w:object w:dxaOrig="3340" w:dyaOrig="380">
          <v:shape id="_x0000_i1043" type="#_x0000_t75" style="width:191.55pt;height:19.7pt" o:ole="">
            <v:imagedata r:id="rId52" o:title=""/>
          </v:shape>
          <o:OLEObject Type="Embed" ProgID="Equation.3" ShapeID="_x0000_i1043" DrawAspect="Content" ObjectID="_1581950445" r:id="rId5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.         </w:t>
      </w:r>
      <w:r w:rsidR="00D66470"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D66470" w:rsidRPr="009D140E">
        <w:rPr>
          <w:rFonts w:ascii="Times New Roman" w:hAnsi="Times New Roman" w:cs="Times New Roman"/>
          <w:sz w:val="24"/>
          <w:szCs w:val="24"/>
        </w:rPr>
        <w:t>(</w:t>
      </w:r>
      <w:r w:rsidR="00D66470"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185F2C" w:rsidRPr="009D140E">
        <w:rPr>
          <w:rFonts w:ascii="Times New Roman" w:hAnsi="Times New Roman" w:cs="Times New Roman"/>
          <w:bCs/>
          <w:iCs/>
          <w:sz w:val="24"/>
          <w:szCs w:val="24"/>
        </w:rPr>
        <w:t>9</w:t>
      </w:r>
      <w:r w:rsidR="00D66470" w:rsidRPr="009D140E">
        <w:rPr>
          <w:rFonts w:ascii="Times New Roman" w:hAnsi="Times New Roman" w:cs="Times New Roman"/>
          <w:sz w:val="24"/>
          <w:szCs w:val="24"/>
        </w:rPr>
        <w:t>)</w:t>
      </w:r>
      <w:r w:rsidR="00D66470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D66470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C145D" w:rsidRPr="009D140E" w:rsidRDefault="002B449B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Воспользуемся выражением</w:t>
      </w:r>
      <w:r w:rsidR="005C145D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7515F" w:rsidRPr="009D140E">
        <w:rPr>
          <w:rFonts w:ascii="Times New Roman" w:hAnsi="Times New Roman" w:cs="Times New Roman"/>
          <w:sz w:val="24"/>
          <w:szCs w:val="24"/>
        </w:rPr>
        <w:t>[5]</w:t>
      </w:r>
    </w:p>
    <w:p w:rsidR="008E26A1" w:rsidRPr="009D140E" w:rsidRDefault="008E26A1" w:rsidP="00CD330D">
      <w:pPr>
        <w:spacing w:after="0" w:line="360" w:lineRule="auto"/>
        <w:ind w:firstLine="37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="00D05768" w:rsidRPr="009D140E">
        <w:rPr>
          <w:rFonts w:ascii="Times New Roman" w:hAnsi="Times New Roman" w:cs="Times New Roman"/>
          <w:position w:val="-6"/>
          <w:sz w:val="24"/>
          <w:szCs w:val="24"/>
        </w:rPr>
        <w:object w:dxaOrig="1420" w:dyaOrig="320">
          <v:shape id="_x0000_i1044" type="#_x0000_t75" style="width:78.1pt;height:15.6pt" o:ole="">
            <v:imagedata r:id="rId54" o:title=""/>
          </v:shape>
          <o:OLEObject Type="Embed" ProgID="Equation.3" ShapeID="_x0000_i1044" DrawAspect="Content" ObjectID="_1581950446" r:id="rId55"/>
        </w:object>
      </w:r>
      <w:r w:rsidR="00515500" w:rsidRPr="009D140E">
        <w:rPr>
          <w:rFonts w:ascii="Times New Roman" w:hAnsi="Times New Roman" w:cs="Times New Roman"/>
          <w:position w:val="-6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 w:rsidR="0050114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D66470" w:rsidRPr="009D140E">
        <w:rPr>
          <w:rFonts w:ascii="Times New Roman" w:hAnsi="Times New Roman" w:cs="Times New Roman"/>
          <w:sz w:val="24"/>
          <w:szCs w:val="24"/>
        </w:rPr>
        <w:t>(</w:t>
      </w:r>
      <w:r w:rsidR="00D66470"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185F2C" w:rsidRPr="009D140E">
        <w:rPr>
          <w:rFonts w:ascii="Times New Roman" w:hAnsi="Times New Roman" w:cs="Times New Roman"/>
          <w:bCs/>
          <w:iCs/>
          <w:sz w:val="24"/>
          <w:szCs w:val="24"/>
        </w:rPr>
        <w:t>0</w:t>
      </w:r>
      <w:r w:rsidR="00D66470" w:rsidRPr="009D140E">
        <w:rPr>
          <w:rFonts w:ascii="Times New Roman" w:hAnsi="Times New Roman" w:cs="Times New Roman"/>
          <w:sz w:val="24"/>
          <w:szCs w:val="24"/>
        </w:rPr>
        <w:t>)</w:t>
      </w:r>
      <w:r w:rsidR="00D66470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D66470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26A1" w:rsidRPr="009D140E" w:rsidRDefault="008E26A1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откуда следует                                                   </w:t>
      </w:r>
    </w:p>
    <w:p w:rsidR="00CD14E8" w:rsidRPr="009D140E" w:rsidRDefault="008E26A1" w:rsidP="00CD330D">
      <w:pPr>
        <w:spacing w:after="0" w:line="360" w:lineRule="auto"/>
        <w:rPr>
          <w:rFonts w:ascii="Times New Roman" w:hAnsi="Times New Roman" w:cs="Times New Roman"/>
          <w:position w:val="-1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="001C5807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90420C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ED270C" w:rsidRPr="009D140E">
        <w:rPr>
          <w:rFonts w:ascii="Times New Roman" w:hAnsi="Times New Roman" w:cs="Times New Roman"/>
          <w:position w:val="-32"/>
          <w:sz w:val="24"/>
          <w:szCs w:val="24"/>
        </w:rPr>
        <w:object w:dxaOrig="6800" w:dyaOrig="760">
          <v:shape id="_x0000_i1045" type="#_x0000_t75" style="width:373.6pt;height:38.7pt" o:ole="">
            <v:imagedata r:id="rId56" o:title=""/>
          </v:shape>
          <o:OLEObject Type="Embed" ProgID="Equation.3" ShapeID="_x0000_i1045" DrawAspect="Content" ObjectID="_1581950447" r:id="rId57"/>
        </w:objec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="00CD14E8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50114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66470" w:rsidRPr="009D140E">
        <w:rPr>
          <w:rFonts w:ascii="Times New Roman" w:hAnsi="Times New Roman" w:cs="Times New Roman"/>
          <w:sz w:val="24"/>
          <w:szCs w:val="24"/>
        </w:rPr>
        <w:t>(</w:t>
      </w:r>
      <w:r w:rsidR="00D66470"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185F2C" w:rsidRPr="009D140E">
        <w:rPr>
          <w:rFonts w:ascii="Times New Roman" w:hAnsi="Times New Roman" w:cs="Times New Roman"/>
          <w:bCs/>
          <w:iCs/>
          <w:sz w:val="24"/>
          <w:szCs w:val="24"/>
        </w:rPr>
        <w:t>1</w:t>
      </w:r>
      <w:r w:rsidR="00D66470" w:rsidRPr="009D140E">
        <w:rPr>
          <w:rFonts w:ascii="Times New Roman" w:hAnsi="Times New Roman" w:cs="Times New Roman"/>
          <w:sz w:val="24"/>
          <w:szCs w:val="24"/>
        </w:rPr>
        <w:t>) г</w:t>
      </w:r>
      <w:r w:rsidR="00CD14E8" w:rsidRPr="009D140E">
        <w:rPr>
          <w:rFonts w:ascii="Times New Roman" w:hAnsi="Times New Roman" w:cs="Times New Roman"/>
          <w:sz w:val="24"/>
          <w:szCs w:val="24"/>
        </w:rPr>
        <w:t>де использована коммутативность операций варьирования и дифференцирования</w:t>
      </w:r>
      <w:r w:rsidR="00CD14E8" w:rsidRPr="009D140E">
        <w:rPr>
          <w:rFonts w:ascii="Times New Roman" w:hAnsi="Times New Roman" w:cs="Times New Roman"/>
          <w:position w:val="-10"/>
          <w:sz w:val="24"/>
          <w:szCs w:val="24"/>
        </w:rPr>
        <w:object w:dxaOrig="1340" w:dyaOrig="340">
          <v:shape id="_x0000_i1046" type="#_x0000_t75" style="width:69.95pt;height:18.35pt" o:ole="">
            <v:imagedata r:id="rId58" o:title=""/>
          </v:shape>
          <o:OLEObject Type="Embed" ProgID="Equation.3" ShapeID="_x0000_i1046" DrawAspect="Content" ObjectID="_1581950448" r:id="rId59"/>
        </w:object>
      </w:r>
    </w:p>
    <w:p w:rsidR="00CD14E8" w:rsidRPr="009D140E" w:rsidRDefault="00B05D71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Подставив </w:t>
      </w:r>
      <w:r w:rsidR="00CD14E8" w:rsidRPr="009D140E">
        <w:rPr>
          <w:rFonts w:ascii="Times New Roman" w:hAnsi="Times New Roman" w:cs="Times New Roman"/>
          <w:sz w:val="24"/>
          <w:szCs w:val="24"/>
        </w:rPr>
        <w:t xml:space="preserve">выражение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2.11</w:t>
      </w:r>
      <w:r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="00CD14E8" w:rsidRPr="009D140E">
        <w:rPr>
          <w:rFonts w:ascii="Times New Roman" w:hAnsi="Times New Roman" w:cs="Times New Roman"/>
          <w:sz w:val="24"/>
          <w:szCs w:val="24"/>
        </w:rPr>
        <w:t>под знак интеграла (</w:t>
      </w:r>
      <w:r w:rsidR="005325BA" w:rsidRPr="009D140E">
        <w:rPr>
          <w:rFonts w:ascii="Times New Roman" w:hAnsi="Times New Roman" w:cs="Times New Roman"/>
          <w:sz w:val="24"/>
          <w:szCs w:val="24"/>
        </w:rPr>
        <w:t>2.</w:t>
      </w:r>
      <w:r w:rsidRPr="009D140E">
        <w:rPr>
          <w:rFonts w:ascii="Times New Roman" w:hAnsi="Times New Roman" w:cs="Times New Roman"/>
          <w:sz w:val="24"/>
          <w:szCs w:val="24"/>
        </w:rPr>
        <w:t>8</w:t>
      </w:r>
      <w:r w:rsidR="00CD14E8" w:rsidRPr="009D140E">
        <w:rPr>
          <w:rFonts w:ascii="Times New Roman" w:hAnsi="Times New Roman" w:cs="Times New Roman"/>
          <w:sz w:val="24"/>
          <w:szCs w:val="24"/>
        </w:rPr>
        <w:t xml:space="preserve">), разделив и умножив на </w:t>
      </w:r>
      <w:r w:rsidR="00CD14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CD14E8" w:rsidRPr="009D140E">
        <w:rPr>
          <w:rFonts w:ascii="Times New Roman" w:hAnsi="Times New Roman" w:cs="Times New Roman"/>
          <w:sz w:val="24"/>
          <w:szCs w:val="24"/>
        </w:rPr>
        <w:t>, пол</w:t>
      </w:r>
      <w:r w:rsidR="00CD14E8" w:rsidRPr="009D140E">
        <w:rPr>
          <w:rFonts w:ascii="Times New Roman" w:hAnsi="Times New Roman" w:cs="Times New Roman"/>
          <w:sz w:val="24"/>
          <w:szCs w:val="24"/>
        </w:rPr>
        <w:t>у</w:t>
      </w:r>
      <w:r w:rsidR="004E5FA4" w:rsidRPr="009D140E">
        <w:rPr>
          <w:rFonts w:ascii="Times New Roman" w:hAnsi="Times New Roman" w:cs="Times New Roman"/>
          <w:sz w:val="24"/>
          <w:szCs w:val="24"/>
        </w:rPr>
        <w:t>чим [5]</w:t>
      </w:r>
      <w:r w:rsidR="00CD14E8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C725DA" w:rsidRPr="009D140E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CD14E8"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</w:p>
    <w:p w:rsidR="00CD14E8" w:rsidRPr="009D140E" w:rsidRDefault="00573CFE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</w:t>
      </w:r>
      <w:r w:rsidR="00C725DA"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      </w:t>
      </w:r>
      <w:r w:rsidR="00CD3824"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    </w:t>
      </w:r>
      <w:r w:rsidR="00C725DA"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position w:val="-34"/>
          <w:sz w:val="24"/>
          <w:szCs w:val="24"/>
        </w:rPr>
        <w:object w:dxaOrig="6060" w:dyaOrig="800">
          <v:shape id="_x0000_i1047" type="#_x0000_t75" style="width:305.65pt;height:41.45pt" o:ole="">
            <v:imagedata r:id="rId60" o:title=""/>
          </v:shape>
          <o:OLEObject Type="Embed" ProgID="Equation.3" ShapeID="_x0000_i1047" DrawAspect="Content" ObjectID="_1581950449" r:id="rId61"/>
        </w:object>
      </w:r>
      <w:r w:rsidR="00CD14E8" w:rsidRPr="009D140E">
        <w:rPr>
          <w:rFonts w:ascii="Times New Roman" w:hAnsi="Times New Roman" w:cs="Times New Roman"/>
          <w:sz w:val="24"/>
          <w:szCs w:val="24"/>
        </w:rPr>
        <w:t xml:space="preserve">.   </w:t>
      </w:r>
      <w:r w:rsidR="00C725DA" w:rsidRPr="009D140E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CD14E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66470" w:rsidRPr="009D140E">
        <w:rPr>
          <w:rFonts w:ascii="Times New Roman" w:hAnsi="Times New Roman" w:cs="Times New Roman"/>
          <w:sz w:val="24"/>
          <w:szCs w:val="24"/>
        </w:rPr>
        <w:t>(</w:t>
      </w:r>
      <w:r w:rsidR="00D66470"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185F2C" w:rsidRPr="009D140E">
        <w:rPr>
          <w:rFonts w:ascii="Times New Roman" w:hAnsi="Times New Roman" w:cs="Times New Roman"/>
          <w:bCs/>
          <w:iCs/>
          <w:sz w:val="24"/>
          <w:szCs w:val="24"/>
        </w:rPr>
        <w:t>2</w:t>
      </w:r>
      <w:r w:rsidR="00D66470" w:rsidRPr="009D140E">
        <w:rPr>
          <w:rFonts w:ascii="Times New Roman" w:hAnsi="Times New Roman" w:cs="Times New Roman"/>
          <w:sz w:val="24"/>
          <w:szCs w:val="24"/>
        </w:rPr>
        <w:t>)</w:t>
      </w:r>
    </w:p>
    <w:p w:rsidR="00CD3824" w:rsidRPr="009D140E" w:rsidRDefault="00CD14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Проинтегрируем выражение в </w:t>
      </w:r>
      <w:r w:rsidR="00C725DA" w:rsidRPr="009D140E">
        <w:rPr>
          <w:rFonts w:ascii="Times New Roman" w:hAnsi="Times New Roman" w:cs="Times New Roman"/>
          <w:sz w:val="24"/>
          <w:szCs w:val="24"/>
        </w:rPr>
        <w:t xml:space="preserve">круглых скобках по частям:     </w:t>
      </w:r>
      <w:r w:rsidR="00CD3824" w:rsidRPr="009D140E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CD14E8" w:rsidRPr="009D140E" w:rsidRDefault="00CD3824" w:rsidP="00CD330D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9667F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C725DA" w:rsidRPr="009D140E">
        <w:rPr>
          <w:rFonts w:ascii="Times New Roman" w:hAnsi="Times New Roman" w:cs="Times New Roman"/>
          <w:position w:val="-72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80"/>
          <w:sz w:val="24"/>
          <w:szCs w:val="24"/>
        </w:rPr>
        <w:object w:dxaOrig="6240" w:dyaOrig="1719">
          <v:shape id="_x0000_i1048" type="#_x0000_t75" style="width:300.25pt;height:83.55pt" o:ole="">
            <v:imagedata r:id="rId62" o:title=""/>
          </v:shape>
          <o:OLEObject Type="Embed" ProgID="Equation.3" ShapeID="_x0000_i1048" DrawAspect="Content" ObjectID="_1581950450" r:id="rId63"/>
        </w:object>
      </w:r>
      <w:r w:rsidR="00CD14E8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603BCC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4147F3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603BCC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CD14E8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603BCC" w:rsidRPr="009D140E">
        <w:rPr>
          <w:rFonts w:ascii="Times New Roman" w:hAnsi="Times New Roman" w:cs="Times New Roman"/>
          <w:sz w:val="24"/>
          <w:szCs w:val="24"/>
        </w:rPr>
        <w:t>(</w:t>
      </w:r>
      <w:r w:rsidR="00603BCC"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185F2C" w:rsidRPr="009D140E">
        <w:rPr>
          <w:rFonts w:ascii="Times New Roman" w:hAnsi="Times New Roman" w:cs="Times New Roman"/>
          <w:bCs/>
          <w:iCs/>
          <w:sz w:val="24"/>
          <w:szCs w:val="24"/>
        </w:rPr>
        <w:t>3</w:t>
      </w:r>
      <w:r w:rsidR="00603BCC" w:rsidRPr="009D140E">
        <w:rPr>
          <w:rFonts w:ascii="Times New Roman" w:hAnsi="Times New Roman" w:cs="Times New Roman"/>
          <w:sz w:val="24"/>
          <w:szCs w:val="24"/>
        </w:rPr>
        <w:t>)</w:t>
      </w:r>
    </w:p>
    <w:p w:rsidR="00CD14E8" w:rsidRPr="009D140E" w:rsidRDefault="00CD14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Первое слагаемое в этом выражении, вследствие (</w:t>
      </w:r>
      <w:r w:rsidR="00D66470"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B05D71" w:rsidRPr="009D140E">
        <w:rPr>
          <w:rFonts w:ascii="Times New Roman" w:hAnsi="Times New Roman" w:cs="Times New Roman"/>
          <w:bCs/>
          <w:iCs/>
          <w:sz w:val="24"/>
          <w:szCs w:val="24"/>
        </w:rPr>
        <w:t>9</w:t>
      </w:r>
      <w:r w:rsidRPr="009D140E">
        <w:rPr>
          <w:rFonts w:ascii="Times New Roman" w:hAnsi="Times New Roman" w:cs="Times New Roman"/>
          <w:sz w:val="24"/>
          <w:szCs w:val="24"/>
        </w:rPr>
        <w:t>), обращается в ноль. Подставляя оставшуюся часть (</w:t>
      </w:r>
      <w:r w:rsidR="00603BCC" w:rsidRPr="009D140E">
        <w:rPr>
          <w:rFonts w:ascii="Times New Roman" w:hAnsi="Times New Roman" w:cs="Times New Roman"/>
          <w:sz w:val="24"/>
          <w:szCs w:val="24"/>
        </w:rPr>
        <w:t>2.1</w:t>
      </w:r>
      <w:r w:rsidR="00B05D71" w:rsidRPr="009D140E">
        <w:rPr>
          <w:rFonts w:ascii="Times New Roman" w:hAnsi="Times New Roman" w:cs="Times New Roman"/>
          <w:sz w:val="24"/>
          <w:szCs w:val="24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>) в (</w:t>
      </w:r>
      <w:r w:rsidR="00603BCC"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  <w:r w:rsidR="00603BCC" w:rsidRPr="009D140E">
        <w:rPr>
          <w:rFonts w:ascii="Times New Roman" w:hAnsi="Times New Roman" w:cs="Times New Roman"/>
          <w:sz w:val="24"/>
          <w:szCs w:val="24"/>
        </w:rPr>
        <w:t>1</w:t>
      </w:r>
      <w:r w:rsidR="00B05D71"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) и производя дифференцирование, приходим к выражению</w:t>
      </w:r>
      <w:r w:rsidR="0057515F" w:rsidRPr="009D140E">
        <w:rPr>
          <w:rFonts w:ascii="Times New Roman" w:hAnsi="Times New Roman" w:cs="Times New Roman"/>
          <w:sz w:val="24"/>
          <w:szCs w:val="24"/>
        </w:rPr>
        <w:t xml:space="preserve"> [5]</w:t>
      </w:r>
      <w:r w:rsidR="00603BCC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14E8" w:rsidRPr="009D140E" w:rsidRDefault="00CD14E8" w:rsidP="00BA0DF8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="00C725DA" w:rsidRPr="009D140E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4147F3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C725DA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603BCC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C725D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F06EE" w:rsidRPr="009D140E">
        <w:rPr>
          <w:rFonts w:ascii="Times New Roman" w:hAnsi="Times New Roman" w:cs="Times New Roman"/>
          <w:position w:val="-34"/>
          <w:sz w:val="24"/>
          <w:szCs w:val="24"/>
        </w:rPr>
        <w:object w:dxaOrig="5960" w:dyaOrig="800">
          <v:shape id="_x0000_i1049" type="#_x0000_t75" style="width:296.85pt;height:41.45pt" o:ole="">
            <v:imagedata r:id="rId64" o:title=""/>
          </v:shape>
          <o:OLEObject Type="Embed" ProgID="Equation.3" ShapeID="_x0000_i1049" DrawAspect="Content" ObjectID="_1581950451" r:id="rId6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.   </w:t>
      </w:r>
      <w:r w:rsidR="00CD3824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BA0DF8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603BC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CD3824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603BCC" w:rsidRPr="009D140E">
        <w:rPr>
          <w:rFonts w:ascii="Times New Roman" w:hAnsi="Times New Roman" w:cs="Times New Roman"/>
          <w:sz w:val="24"/>
          <w:szCs w:val="24"/>
        </w:rPr>
        <w:t>(</w:t>
      </w:r>
      <w:r w:rsidR="00603BCC"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185F2C" w:rsidRPr="009D140E">
        <w:rPr>
          <w:rFonts w:ascii="Times New Roman" w:hAnsi="Times New Roman" w:cs="Times New Roman"/>
          <w:bCs/>
          <w:iCs/>
          <w:sz w:val="24"/>
          <w:szCs w:val="24"/>
        </w:rPr>
        <w:t>4</w:t>
      </w:r>
      <w:r w:rsidR="00603BCC" w:rsidRPr="009D140E">
        <w:rPr>
          <w:rFonts w:ascii="Times New Roman" w:hAnsi="Times New Roman" w:cs="Times New Roman"/>
          <w:sz w:val="24"/>
          <w:szCs w:val="24"/>
        </w:rPr>
        <w:t>)</w:t>
      </w:r>
      <w:r w:rsidR="00603BCC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603BCC"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14E8" w:rsidRPr="009D140E" w:rsidRDefault="00CD14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Из того, что интеграл </w:t>
      </w:r>
      <w:r w:rsidR="00603BCC" w:rsidRPr="009D140E">
        <w:rPr>
          <w:rFonts w:ascii="Times New Roman" w:hAnsi="Times New Roman" w:cs="Times New Roman"/>
          <w:sz w:val="24"/>
          <w:szCs w:val="24"/>
        </w:rPr>
        <w:t>(</w:t>
      </w:r>
      <w:r w:rsidR="00603BCC"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B05D71" w:rsidRPr="009D140E">
        <w:rPr>
          <w:rFonts w:ascii="Times New Roman" w:hAnsi="Times New Roman" w:cs="Times New Roman"/>
          <w:bCs/>
          <w:iCs/>
          <w:sz w:val="24"/>
          <w:szCs w:val="24"/>
        </w:rPr>
        <w:t>4</w:t>
      </w:r>
      <w:r w:rsidR="00603BCC"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t xml:space="preserve">обращается в ноль при любых вариациях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μ</w:t>
      </w:r>
      <w:r w:rsidRPr="009D140E">
        <w:rPr>
          <w:rFonts w:ascii="Times New Roman" w:hAnsi="Times New Roman" w:cs="Times New Roman"/>
          <w:sz w:val="24"/>
          <w:szCs w:val="24"/>
        </w:rPr>
        <w:t>, следует раве</w:t>
      </w:r>
      <w:r w:rsidRPr="009D140E">
        <w:rPr>
          <w:rFonts w:ascii="Times New Roman" w:hAnsi="Times New Roman" w:cs="Times New Roman"/>
          <w:sz w:val="24"/>
          <w:szCs w:val="24"/>
        </w:rPr>
        <w:t>н</w:t>
      </w:r>
      <w:r w:rsidRPr="009D140E">
        <w:rPr>
          <w:rFonts w:ascii="Times New Roman" w:hAnsi="Times New Roman" w:cs="Times New Roman"/>
          <w:sz w:val="24"/>
          <w:szCs w:val="24"/>
        </w:rPr>
        <w:t xml:space="preserve">ство нулю выражения, заключенного в фигурные скобки. Откуда, с учетом соотношения </w:t>
      </w:r>
      <w:r w:rsidR="00B05D71"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μ</w:t>
      </w:r>
      <w:r w:rsidR="00573CF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j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μ</w:t>
      </w:r>
      <w:r w:rsidR="00573CFE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bidi="he-IL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bidi="he-IL"/>
        </w:rPr>
        <w:t xml:space="preserve">= </w:t>
      </w:r>
      <w:r w:rsidR="00351B61" w:rsidRPr="009D140E">
        <w:rPr>
          <w:rFonts w:ascii="Times New Roman" w:hAnsi="Times New Roman" w:cs="Times New Roman"/>
          <w:sz w:val="24"/>
          <w:szCs w:val="24"/>
          <w:lang w:bidi="he-IL"/>
        </w:rPr>
        <w:t>4</w:t>
      </w:r>
      <w:r w:rsidRPr="009D140E">
        <w:rPr>
          <w:rFonts w:ascii="Times New Roman" w:hAnsi="Times New Roman" w:cs="Times New Roman"/>
          <w:sz w:val="24"/>
          <w:szCs w:val="24"/>
          <w:lang w:bidi="he-IL"/>
        </w:rPr>
        <w:t xml:space="preserve">, после несложных вычислений получим </w:t>
      </w:r>
      <w:r w:rsidR="0057515F" w:rsidRPr="009D140E">
        <w:rPr>
          <w:rFonts w:ascii="Times New Roman" w:hAnsi="Times New Roman" w:cs="Times New Roman"/>
          <w:sz w:val="24"/>
          <w:szCs w:val="24"/>
        </w:rPr>
        <w:t>[5]</w:t>
      </w:r>
      <w:r w:rsidRPr="009D140E">
        <w:rPr>
          <w:rFonts w:ascii="Times New Roman" w:hAnsi="Times New Roman" w:cs="Times New Roman"/>
          <w:sz w:val="24"/>
          <w:szCs w:val="24"/>
        </w:rPr>
        <w:t>:</w:t>
      </w:r>
    </w:p>
    <w:p w:rsidR="00821120" w:rsidRPr="009D140E" w:rsidRDefault="00821120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9D140E">
        <w:rPr>
          <w:rFonts w:ascii="Times New Roman" w:hAnsi="Times New Roman" w:cs="Times New Roman"/>
          <w:position w:val="-24"/>
          <w:sz w:val="24"/>
          <w:szCs w:val="24"/>
        </w:rPr>
        <w:object w:dxaOrig="2200" w:dyaOrig="660">
          <v:shape id="_x0000_i1050" type="#_x0000_t75" style="width:110.7pt;height:33.95pt" o:ole="">
            <v:imagedata r:id="rId66" o:title=""/>
          </v:shape>
          <o:OLEObject Type="Embed" ProgID="Equation.3" ShapeID="_x0000_i1050" DrawAspect="Content" ObjectID="_1581950452" r:id="rId6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или          </w:t>
      </w:r>
      <w:r w:rsidRPr="009D140E">
        <w:rPr>
          <w:rFonts w:ascii="Times New Roman" w:hAnsi="Times New Roman" w:cs="Times New Roman"/>
          <w:position w:val="-24"/>
          <w:sz w:val="24"/>
          <w:szCs w:val="24"/>
        </w:rPr>
        <w:object w:dxaOrig="2040" w:dyaOrig="660">
          <v:shape id="_x0000_i1051" type="#_x0000_t75" style="width:104.6pt;height:33.95pt" o:ole="">
            <v:imagedata r:id="rId68" o:title=""/>
          </v:shape>
          <o:OLEObject Type="Embed" ProgID="Equation.3" ShapeID="_x0000_i1051" DrawAspect="Content" ObjectID="_1581950453" r:id="rId69"/>
        </w:object>
      </w:r>
      <w:r w:rsidR="00BB7B95"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BB7B95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2.15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5C145D" w:rsidRPr="009D140E" w:rsidRDefault="005C145D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где </w:t>
      </w:r>
    </w:p>
    <w:p w:rsidR="002B449B" w:rsidRPr="009D140E" w:rsidRDefault="0027531C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position w:val="-28"/>
        </w:rPr>
        <w:t xml:space="preserve">     </w:t>
      </w:r>
      <w:r w:rsidR="000C2D81" w:rsidRPr="009D140E">
        <w:rPr>
          <w:position w:val="-28"/>
        </w:rPr>
        <w:t xml:space="preserve"> </w:t>
      </w:r>
      <w:r w:rsidRPr="009D140E">
        <w:rPr>
          <w:position w:val="-28"/>
        </w:rPr>
        <w:t xml:space="preserve">                    </w:t>
      </w:r>
      <w:r w:rsidR="001F06EE" w:rsidRPr="009D140E">
        <w:rPr>
          <w:position w:val="-32"/>
        </w:rPr>
        <w:object w:dxaOrig="3000" w:dyaOrig="760">
          <v:shape id="_x0000_i1052" type="#_x0000_t75" style="width:135.85pt;height:35.3pt" o:ole="">
            <v:imagedata r:id="rId70" o:title=""/>
          </v:shape>
          <o:OLEObject Type="Embed" ProgID="Equation.3" ShapeID="_x0000_i1052" DrawAspect="Content" ObjectID="_1581950454" r:id="rId71"/>
        </w:object>
      </w:r>
      <w:r w:rsidR="005B6675" w:rsidRPr="009D140E">
        <w:t xml:space="preserve">  </w:t>
      </w:r>
      <w:r w:rsidR="005B6675" w:rsidRPr="009D140E">
        <w:rPr>
          <w:rFonts w:ascii="Times New Roman" w:hAnsi="Times New Roman" w:cs="Times New Roman"/>
          <w:sz w:val="24"/>
          <w:szCs w:val="24"/>
        </w:rPr>
        <w:t xml:space="preserve">– символы Кристоффеля.         </w:t>
      </w:r>
      <w:r w:rsidR="002B449B" w:rsidRPr="009D140E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5B6675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CD3824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5B6675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2B449B" w:rsidRPr="009D140E">
        <w:rPr>
          <w:rFonts w:ascii="Times New Roman" w:hAnsi="Times New Roman" w:cs="Times New Roman"/>
          <w:sz w:val="24"/>
          <w:szCs w:val="24"/>
        </w:rPr>
        <w:t>(</w:t>
      </w:r>
      <w:r w:rsidR="002B449B"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185F2C" w:rsidRPr="009D140E">
        <w:rPr>
          <w:rFonts w:ascii="Times New Roman" w:hAnsi="Times New Roman" w:cs="Times New Roman"/>
          <w:bCs/>
          <w:iCs/>
          <w:sz w:val="24"/>
          <w:szCs w:val="24"/>
        </w:rPr>
        <w:t>6</w:t>
      </w:r>
      <w:r w:rsidR="002B449B" w:rsidRPr="009D140E">
        <w:rPr>
          <w:rFonts w:ascii="Times New Roman" w:hAnsi="Times New Roman" w:cs="Times New Roman"/>
          <w:sz w:val="24"/>
          <w:szCs w:val="24"/>
        </w:rPr>
        <w:t>)</w:t>
      </w:r>
      <w:r w:rsidR="002B449B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2B449B" w:rsidRPr="009D140E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5C145D" w:rsidRPr="009D140E" w:rsidRDefault="002B449B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Проделывая аналогичные выкладки для вариаций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B05D71" w:rsidRPr="009D140E">
        <w:rPr>
          <w:rFonts w:ascii="Times New Roman" w:hAnsi="Times New Roman" w:cs="Times New Roman"/>
          <w:bCs/>
          <w:iCs/>
          <w:sz w:val="24"/>
          <w:szCs w:val="24"/>
        </w:rPr>
        <w:t>5</w:t>
      </w:r>
      <w:r w:rsidRPr="009D140E">
        <w:rPr>
          <w:rFonts w:ascii="Times New Roman" w:hAnsi="Times New Roman" w:cs="Times New Roman"/>
          <w:sz w:val="24"/>
          <w:szCs w:val="24"/>
        </w:rPr>
        <w:t xml:space="preserve">), получим </w:t>
      </w:r>
      <w:r w:rsidR="00AC3905" w:rsidRPr="009D140E">
        <w:rPr>
          <w:rFonts w:ascii="Times New Roman" w:hAnsi="Times New Roman" w:cs="Times New Roman"/>
          <w:sz w:val="24"/>
          <w:szCs w:val="24"/>
        </w:rPr>
        <w:t xml:space="preserve">два уравнения </w:t>
      </w:r>
      <w:r w:rsidR="005B6675"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</w:p>
    <w:p w:rsidR="005C145D" w:rsidRPr="009D140E" w:rsidRDefault="00AC3905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CD3824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="001255CE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1F06EE" w:rsidRPr="009D140E">
        <w:rPr>
          <w:position w:val="-24"/>
        </w:rPr>
        <w:object w:dxaOrig="2380" w:dyaOrig="660">
          <v:shape id="_x0000_i1053" type="#_x0000_t75" style="width:116.15pt;height:30.55pt" o:ole="">
            <v:imagedata r:id="rId72" o:title=""/>
          </v:shape>
          <o:OLEObject Type="Embed" ProgID="Equation.3" ShapeID="_x0000_i1053" DrawAspect="Content" ObjectID="_1581950455" r:id="rId7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   </w:t>
      </w:r>
      <w:r w:rsidR="001255CE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CD382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05E9C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100ED7" w:rsidRPr="009D140E">
        <w:rPr>
          <w:rFonts w:ascii="Times New Roman" w:hAnsi="Times New Roman" w:cs="Times New Roman"/>
          <w:bCs/>
          <w:iCs/>
          <w:sz w:val="24"/>
          <w:szCs w:val="24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AC3905" w:rsidRPr="009D140E" w:rsidRDefault="00AC3905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="001255CE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255CE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1F06EE" w:rsidRPr="009D140E">
        <w:rPr>
          <w:position w:val="-24"/>
        </w:rPr>
        <w:object w:dxaOrig="2420" w:dyaOrig="660">
          <v:shape id="_x0000_i1054" type="#_x0000_t75" style="width:117.5pt;height:33.95pt" o:ole="">
            <v:imagedata r:id="rId74" o:title=""/>
          </v:shape>
          <o:OLEObject Type="Embed" ProgID="Equation.3" ShapeID="_x0000_i1054" DrawAspect="Content" ObjectID="_1581950456" r:id="rId7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1255CE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BA0DF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="00CD382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00ED7" w:rsidRPr="009D140E">
        <w:rPr>
          <w:rFonts w:ascii="Times New Roman" w:hAnsi="Times New Roman" w:cs="Times New Roman"/>
          <w:sz w:val="24"/>
          <w:szCs w:val="24"/>
        </w:rPr>
        <w:t>(</w:t>
      </w:r>
      <w:r w:rsidR="00100ED7" w:rsidRPr="009D140E">
        <w:rPr>
          <w:rFonts w:ascii="Times New Roman" w:hAnsi="Times New Roman" w:cs="Times New Roman"/>
          <w:bCs/>
          <w:iCs/>
          <w:sz w:val="24"/>
          <w:szCs w:val="24"/>
        </w:rPr>
        <w:t>2.18</w:t>
      </w:r>
      <w:r w:rsidR="00100ED7" w:rsidRPr="009D140E">
        <w:rPr>
          <w:rFonts w:ascii="Times New Roman" w:hAnsi="Times New Roman" w:cs="Times New Roman"/>
          <w:sz w:val="24"/>
          <w:szCs w:val="24"/>
        </w:rPr>
        <w:t>)</w:t>
      </w:r>
    </w:p>
    <w:p w:rsidR="00AC3905" w:rsidRPr="009D140E" w:rsidRDefault="00AC3905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соответственно </w:t>
      </w:r>
    </w:p>
    <w:p w:rsidR="00AC3905" w:rsidRPr="009D140E" w:rsidRDefault="00AC3905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position w:val="-28"/>
        </w:rPr>
        <w:t xml:space="preserve">                          </w:t>
      </w:r>
      <w:r w:rsidR="001F06EE" w:rsidRPr="009D140E">
        <w:rPr>
          <w:position w:val="-34"/>
        </w:rPr>
        <w:object w:dxaOrig="3519" w:dyaOrig="800">
          <v:shape id="_x0000_i1055" type="#_x0000_t75" style="width:164.4pt;height:36.7pt" o:ole="">
            <v:imagedata r:id="rId76" o:title=""/>
          </v:shape>
          <o:OLEObject Type="Embed" ProgID="Equation.3" ShapeID="_x0000_i1055" DrawAspect="Content" ObjectID="_1581950457" r:id="rId7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– символы Кристоффеля </w:t>
      </w:r>
      <w:r w:rsidRPr="009D140E">
        <w:rPr>
          <w:rFonts w:ascii="Times New Roman" w:hAnsi="Times New Roman" w:cs="Times New Roman"/>
          <w:i/>
          <w:sz w:val="24"/>
          <w:szCs w:val="24"/>
        </w:rPr>
        <w:t>субконта</w:t>
      </w:r>
      <w:r w:rsidRPr="009D140E">
        <w:rPr>
          <w:rFonts w:ascii="Times New Roman" w:hAnsi="Times New Roman" w:cs="Times New Roman"/>
          <w:sz w:val="24"/>
          <w:szCs w:val="24"/>
        </w:rPr>
        <w:t xml:space="preserve">;      </w:t>
      </w:r>
      <w:r w:rsidR="00CD382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255CE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100ED7" w:rsidRPr="009D140E">
        <w:rPr>
          <w:rFonts w:ascii="Times New Roman" w:hAnsi="Times New Roman" w:cs="Times New Roman"/>
          <w:sz w:val="24"/>
          <w:szCs w:val="24"/>
        </w:rPr>
        <w:t>(</w:t>
      </w:r>
      <w:r w:rsidR="00100ED7" w:rsidRPr="009D140E">
        <w:rPr>
          <w:rFonts w:ascii="Times New Roman" w:hAnsi="Times New Roman" w:cs="Times New Roman"/>
          <w:bCs/>
          <w:iCs/>
          <w:sz w:val="24"/>
          <w:szCs w:val="24"/>
        </w:rPr>
        <w:t>2.19</w:t>
      </w:r>
      <w:r w:rsidR="00100ED7"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AC3905" w:rsidRPr="009D140E" w:rsidRDefault="00AC3905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position w:val="-28"/>
        </w:rPr>
        <w:t xml:space="preserve">                          </w:t>
      </w:r>
      <w:r w:rsidR="001F06EE" w:rsidRPr="009D140E">
        <w:rPr>
          <w:position w:val="-34"/>
        </w:rPr>
        <w:object w:dxaOrig="3519" w:dyaOrig="800">
          <v:shape id="_x0000_i1056" type="#_x0000_t75" style="width:163pt;height:36.7pt" o:ole="">
            <v:imagedata r:id="rId78" o:title=""/>
          </v:shape>
          <o:OLEObject Type="Embed" ProgID="Equation.3" ShapeID="_x0000_i1056" DrawAspect="Content" ObjectID="_1581950458" r:id="rId7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– символы Кристоффеля </w:t>
      </w:r>
      <w:r w:rsidRPr="009D140E">
        <w:rPr>
          <w:rFonts w:ascii="Times New Roman" w:hAnsi="Times New Roman" w:cs="Times New Roman"/>
          <w:i/>
          <w:sz w:val="24"/>
          <w:szCs w:val="24"/>
        </w:rPr>
        <w:t>антисубконта</w:t>
      </w:r>
      <w:r w:rsidRPr="009D140E">
        <w:rPr>
          <w:rFonts w:ascii="Times New Roman" w:hAnsi="Times New Roman" w:cs="Times New Roman"/>
          <w:sz w:val="24"/>
          <w:szCs w:val="24"/>
        </w:rPr>
        <w:t xml:space="preserve">. </w:t>
      </w:r>
      <w:r w:rsidR="001255CE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4E5FA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00ED7" w:rsidRPr="009D140E">
        <w:rPr>
          <w:rFonts w:ascii="Times New Roman" w:hAnsi="Times New Roman" w:cs="Times New Roman"/>
          <w:sz w:val="24"/>
          <w:szCs w:val="24"/>
        </w:rPr>
        <w:t>(</w:t>
      </w:r>
      <w:r w:rsidR="00100ED7" w:rsidRPr="009D140E">
        <w:rPr>
          <w:rFonts w:ascii="Times New Roman" w:hAnsi="Times New Roman" w:cs="Times New Roman"/>
          <w:bCs/>
          <w:iCs/>
          <w:sz w:val="24"/>
          <w:szCs w:val="24"/>
        </w:rPr>
        <w:t>2.20</w:t>
      </w:r>
      <w:r w:rsidR="00100ED7"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:rsidR="00AC3905" w:rsidRPr="009D140E" w:rsidRDefault="008C62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vertAlign w:val="superscript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П</w:t>
      </w:r>
      <w:r w:rsidR="006F27DA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ри</w:t>
      </w:r>
      <w:r w:rsidR="00376284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рассмотрении вариации </w:t>
      </w:r>
      <w:r w:rsidR="006F513C" w:rsidRPr="009D140E">
        <w:rPr>
          <w:rFonts w:ascii="Times New Roman" w:hAnsi="Times New Roman" w:cs="Times New Roman"/>
          <w:sz w:val="24"/>
          <w:szCs w:val="24"/>
        </w:rPr>
        <w:t>(</w:t>
      </w:r>
      <w:r w:rsidR="006F513C" w:rsidRPr="009D140E">
        <w:rPr>
          <w:rFonts w:ascii="Times New Roman" w:hAnsi="Times New Roman" w:cs="Times New Roman"/>
          <w:bCs/>
          <w:iCs/>
          <w:sz w:val="24"/>
          <w:szCs w:val="24"/>
        </w:rPr>
        <w:t>2.4</w:t>
      </w:r>
      <w:r w:rsidR="006F513C"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</w:rPr>
        <w:t xml:space="preserve">, с учетом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полученных </w:t>
      </w:r>
      <w:r w:rsidRPr="009D140E">
        <w:rPr>
          <w:rFonts w:ascii="Times New Roman" w:hAnsi="Times New Roman" w:cs="Times New Roman"/>
          <w:sz w:val="24"/>
          <w:szCs w:val="24"/>
        </w:rPr>
        <w:t>символов Кристоффеля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2.19</w:t>
      </w:r>
      <w:r w:rsidRPr="009D140E">
        <w:rPr>
          <w:rFonts w:ascii="Times New Roman" w:hAnsi="Times New Roman" w:cs="Times New Roman"/>
          <w:sz w:val="24"/>
          <w:szCs w:val="24"/>
        </w:rPr>
        <w:t>) и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1255CE" w:rsidRPr="009D140E">
        <w:rPr>
          <w:rFonts w:ascii="Times New Roman" w:hAnsi="Times New Roman" w:cs="Times New Roman"/>
          <w:bCs/>
          <w:iCs/>
          <w:sz w:val="24"/>
          <w:szCs w:val="24"/>
        </w:rPr>
        <w:t>20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="004E5FA4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376284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найдем</w:t>
      </w:r>
      <w:r w:rsidR="00461F3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, что </w:t>
      </w:r>
      <w:r w:rsidR="00F1227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искомая </w:t>
      </w:r>
      <w:r w:rsidR="006F27DA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экстремаль функционала </w:t>
      </w:r>
      <w:r w:rsidR="00100ED7" w:rsidRPr="009D140E">
        <w:rPr>
          <w:rFonts w:ascii="Times New Roman" w:hAnsi="Times New Roman" w:cs="Times New Roman"/>
          <w:sz w:val="24"/>
          <w:szCs w:val="24"/>
        </w:rPr>
        <w:t>(</w:t>
      </w:r>
      <w:r w:rsidR="00100ED7" w:rsidRPr="009D140E">
        <w:rPr>
          <w:rFonts w:ascii="Times New Roman" w:hAnsi="Times New Roman" w:cs="Times New Roman"/>
          <w:bCs/>
          <w:iCs/>
          <w:sz w:val="24"/>
          <w:szCs w:val="24"/>
        </w:rPr>
        <w:t>2.1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) определяется </w:t>
      </w:r>
      <w:r w:rsidR="009B7823" w:rsidRPr="009D140E">
        <w:rPr>
          <w:rFonts w:ascii="Times New Roman" w:hAnsi="Times New Roman" w:cs="Times New Roman"/>
          <w:sz w:val="24"/>
          <w:szCs w:val="24"/>
        </w:rPr>
        <w:t xml:space="preserve">следующим </w:t>
      </w:r>
      <w:r w:rsidR="00100ED7" w:rsidRPr="009D140E">
        <w:rPr>
          <w:rFonts w:ascii="Times New Roman" w:hAnsi="Times New Roman" w:cs="Times New Roman"/>
          <w:sz w:val="24"/>
          <w:szCs w:val="24"/>
        </w:rPr>
        <w:t>уравнен</w:t>
      </w:r>
      <w:r w:rsidR="00100ED7" w:rsidRPr="009D140E">
        <w:rPr>
          <w:rFonts w:ascii="Times New Roman" w:hAnsi="Times New Roman" w:cs="Times New Roman"/>
          <w:sz w:val="24"/>
          <w:szCs w:val="24"/>
        </w:rPr>
        <w:t>и</w:t>
      </w:r>
      <w:r w:rsidR="00100ED7" w:rsidRPr="009D140E">
        <w:rPr>
          <w:rFonts w:ascii="Times New Roman" w:hAnsi="Times New Roman" w:cs="Times New Roman"/>
          <w:sz w:val="24"/>
          <w:szCs w:val="24"/>
        </w:rPr>
        <w:t>ем геодезическ</w:t>
      </w:r>
      <w:r w:rsidR="00461F33" w:rsidRPr="009D140E">
        <w:rPr>
          <w:rFonts w:ascii="Times New Roman" w:hAnsi="Times New Roman" w:cs="Times New Roman"/>
          <w:sz w:val="24"/>
          <w:szCs w:val="24"/>
        </w:rPr>
        <w:t>ой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лини</w:t>
      </w:r>
      <w:r w:rsidR="00461F33" w:rsidRPr="009D140E">
        <w:rPr>
          <w:rFonts w:ascii="Times New Roman" w:hAnsi="Times New Roman" w:cs="Times New Roman"/>
          <w:sz w:val="24"/>
          <w:szCs w:val="24"/>
        </w:rPr>
        <w:t>и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в искривленной</w:t>
      </w:r>
      <w:r w:rsidR="00461F33" w:rsidRPr="009D140E">
        <w:rPr>
          <w:rFonts w:ascii="Times New Roman" w:hAnsi="Times New Roman" w:cs="Times New Roman"/>
          <w:sz w:val="24"/>
          <w:szCs w:val="24"/>
        </w:rPr>
        <w:t xml:space="preserve"> двухсторонней</w:t>
      </w:r>
      <w:r w:rsidR="00100ED7" w:rsidRPr="009D140E">
        <w:rPr>
          <w:rFonts w:ascii="Times New Roman" w:hAnsi="Times New Roman" w:cs="Times New Roman"/>
          <w:sz w:val="24"/>
          <w:szCs w:val="24"/>
        </w:rPr>
        <w:t xml:space="preserve"> 2</w:t>
      </w:r>
      <w:r w:rsidR="00100ED7"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100ED7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100ED7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100ED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100ED7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100ED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100ED7" w:rsidRPr="009D140E">
        <w:rPr>
          <w:i/>
          <w:sz w:val="24"/>
          <w:szCs w:val="24"/>
        </w:rPr>
        <w:t>-</w:t>
      </w:r>
      <w:r w:rsidR="00100ED7" w:rsidRPr="009D140E">
        <w:rPr>
          <w:rFonts w:ascii="Times New Roman" w:hAnsi="Times New Roman" w:cs="Times New Roman"/>
          <w:sz w:val="24"/>
          <w:szCs w:val="24"/>
        </w:rPr>
        <w:t>вакуумной протяженности</w:t>
      </w:r>
      <w:r w:rsidR="00100ED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</w:p>
    <w:p w:rsidR="00F1559B" w:rsidRPr="009D140E" w:rsidRDefault="00F1559B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t xml:space="preserve">                                   </w:t>
      </w:r>
      <w:r w:rsidR="00501146" w:rsidRPr="009D140E">
        <w:t xml:space="preserve"> </w:t>
      </w:r>
      <w:r w:rsidRPr="009D140E">
        <w:t xml:space="preserve">            </w:t>
      </w:r>
      <w:r w:rsidRPr="009D140E">
        <w:rPr>
          <w:position w:val="-24"/>
        </w:rPr>
        <w:object w:dxaOrig="3300" w:dyaOrig="660">
          <v:shape id="_x0000_i1057" type="#_x0000_t75" style="width:161.65pt;height:30.55pt" o:ole="">
            <v:imagedata r:id="rId80" o:title=""/>
          </v:shape>
          <o:OLEObject Type="Embed" ProgID="Equation.3" ShapeID="_x0000_i1057" DrawAspect="Content" ObjectID="_1581950459" r:id="rId8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         </w:t>
      </w:r>
      <w:r w:rsidR="0050114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255CE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50114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905E9C" w:rsidRPr="009D140E">
        <w:rPr>
          <w:rFonts w:ascii="Times New Roman" w:hAnsi="Times New Roman" w:cs="Times New Roman"/>
          <w:bCs/>
          <w:iCs/>
          <w:sz w:val="24"/>
          <w:szCs w:val="24"/>
        </w:rPr>
        <w:t>21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F1559B" w:rsidRPr="009D140E" w:rsidRDefault="00CD3824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F1559B" w:rsidRPr="009D140E">
        <w:rPr>
          <w:rFonts w:ascii="Times New Roman" w:hAnsi="Times New Roman" w:cs="Times New Roman"/>
          <w:sz w:val="24"/>
          <w:szCs w:val="24"/>
        </w:rPr>
        <w:t xml:space="preserve">или </w:t>
      </w:r>
    </w:p>
    <w:p w:rsidR="00F1559B" w:rsidRPr="009D140E" w:rsidRDefault="00F1559B" w:rsidP="00CD330D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t xml:space="preserve">                                         </w:t>
      </w:r>
      <w:r w:rsidR="00CD3824" w:rsidRPr="009D140E">
        <w:t xml:space="preserve">  </w:t>
      </w:r>
      <w:r w:rsidRPr="009D140E">
        <w:t xml:space="preserve">   </w:t>
      </w:r>
      <w:r w:rsidR="005109F6" w:rsidRPr="009D140E">
        <w:t xml:space="preserve"> </w:t>
      </w:r>
      <w:r w:rsidRPr="009D140E">
        <w:t xml:space="preserve">  </w:t>
      </w:r>
      <w:r w:rsidRPr="009D140E">
        <w:rPr>
          <w:position w:val="-24"/>
        </w:rPr>
        <w:object w:dxaOrig="3120" w:dyaOrig="660">
          <v:shape id="_x0000_i1058" type="#_x0000_t75" style="width:152.85pt;height:30.55pt" o:ole="">
            <v:imagedata r:id="rId82" o:title=""/>
          </v:shape>
          <o:OLEObject Type="Embed" ProgID="Equation.3" ShapeID="_x0000_i1058" DrawAspect="Content" ObjectID="_1581950460" r:id="rId8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</w:t>
      </w:r>
      <w:r w:rsidR="005109F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</w:t>
      </w:r>
      <w:r w:rsidR="00501146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1255CE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501146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905E9C" w:rsidRPr="009D140E">
        <w:rPr>
          <w:rFonts w:ascii="Times New Roman" w:hAnsi="Times New Roman" w:cs="Times New Roman"/>
          <w:bCs/>
          <w:iCs/>
          <w:sz w:val="24"/>
          <w:szCs w:val="24"/>
        </w:rPr>
        <w:t>22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6F27DA" w:rsidRPr="009D140E" w:rsidRDefault="00100ED7" w:rsidP="00CD330D">
      <w:pPr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</w:pPr>
      <w:r w:rsidRPr="009D140E">
        <w:rPr>
          <w:position w:val="-28"/>
        </w:rPr>
        <w:t xml:space="preserve">                                                         </w:t>
      </w:r>
    </w:p>
    <w:p w:rsidR="006F27DA" w:rsidRPr="009D140E" w:rsidRDefault="00461F33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В рамках Алгебры сигнатур (Алсигны) выражени</w:t>
      </w:r>
      <w:r w:rsidR="006302A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е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</w:t>
      </w:r>
      <w:r w:rsidR="006302A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(2.22)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определя</w:t>
      </w:r>
      <w:r w:rsidR="006302A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е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т ускоренное движ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е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ние локального </w:t>
      </w:r>
      <w:r w:rsidR="00931DC8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двухстороннего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участка </w:t>
      </w:r>
      <w:r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протяженности</w:t>
      </w:r>
      <w:r w:rsidR="00BE1ED5" w:rsidRPr="009D140E">
        <w:rPr>
          <w:rFonts w:ascii="Times New Roman" w:hAnsi="Times New Roman" w:cs="Times New Roman"/>
          <w:sz w:val="24"/>
          <w:szCs w:val="24"/>
        </w:rPr>
        <w:t xml:space="preserve">, скрученного в </w:t>
      </w:r>
      <w:r w:rsidR="00BA233B" w:rsidRPr="009D140E">
        <w:rPr>
          <w:rFonts w:ascii="Times New Roman" w:hAnsi="Times New Roman" w:cs="Times New Roman"/>
          <w:sz w:val="24"/>
          <w:szCs w:val="24"/>
        </w:rPr>
        <w:t xml:space="preserve">        2-</w:t>
      </w:r>
      <w:r w:rsidR="00BE1ED5" w:rsidRPr="009D140E">
        <w:rPr>
          <w:rFonts w:ascii="Times New Roman" w:hAnsi="Times New Roman" w:cs="Times New Roman"/>
          <w:sz w:val="24"/>
          <w:szCs w:val="24"/>
        </w:rPr>
        <w:t>жгут</w:t>
      </w:r>
      <w:r w:rsidRPr="009D140E">
        <w:rPr>
          <w:rFonts w:ascii="Times New Roman" w:hAnsi="Times New Roman" w:cs="Times New Roman"/>
          <w:sz w:val="24"/>
          <w:szCs w:val="24"/>
        </w:rPr>
        <w:t xml:space="preserve">. Далее будет показано, что </w:t>
      </w:r>
      <w:r w:rsidR="006302A3" w:rsidRPr="009D140E">
        <w:rPr>
          <w:rFonts w:ascii="Times New Roman" w:hAnsi="Times New Roman" w:cs="Times New Roman"/>
          <w:sz w:val="24"/>
          <w:szCs w:val="24"/>
        </w:rPr>
        <w:t xml:space="preserve">в </w:t>
      </w:r>
      <w:r w:rsidR="00BA233B" w:rsidRPr="009D140E">
        <w:rPr>
          <w:rFonts w:ascii="Times New Roman" w:hAnsi="Times New Roman" w:cs="Times New Roman"/>
          <w:sz w:val="24"/>
          <w:szCs w:val="24"/>
        </w:rPr>
        <w:t>этом выражении также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302A3" w:rsidRPr="009D140E">
        <w:rPr>
          <w:rFonts w:ascii="Times New Roman" w:hAnsi="Times New Roman" w:cs="Times New Roman"/>
          <w:sz w:val="24"/>
          <w:szCs w:val="24"/>
        </w:rPr>
        <w:t>содержится информаци</w:t>
      </w:r>
      <w:r w:rsidR="00070218" w:rsidRPr="009D140E">
        <w:rPr>
          <w:rFonts w:ascii="Times New Roman" w:hAnsi="Times New Roman" w:cs="Times New Roman"/>
          <w:sz w:val="24"/>
          <w:szCs w:val="24"/>
        </w:rPr>
        <w:t>я</w:t>
      </w:r>
      <w:r w:rsidR="006302A3" w:rsidRPr="009D140E">
        <w:rPr>
          <w:rFonts w:ascii="Times New Roman" w:hAnsi="Times New Roman" w:cs="Times New Roman"/>
          <w:sz w:val="24"/>
          <w:szCs w:val="24"/>
        </w:rPr>
        <w:t xml:space="preserve"> о</w:t>
      </w:r>
      <w:r w:rsidR="008C621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динамик</w:t>
      </w:r>
      <w:r w:rsidR="006302A3" w:rsidRPr="009D140E">
        <w:rPr>
          <w:rFonts w:ascii="Times New Roman" w:hAnsi="Times New Roman" w:cs="Times New Roman"/>
          <w:sz w:val="24"/>
          <w:szCs w:val="24"/>
        </w:rPr>
        <w:t>е</w:t>
      </w:r>
      <w:r w:rsidR="009D7EE2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BC5827" w:rsidRPr="009D140E">
        <w:rPr>
          <w:rFonts w:ascii="Times New Roman" w:hAnsi="Times New Roman" w:cs="Times New Roman"/>
          <w:sz w:val="24"/>
          <w:szCs w:val="24"/>
        </w:rPr>
        <w:t>искривленного</w:t>
      </w:r>
      <w:r w:rsidR="008C621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3-мерного </w:t>
      </w:r>
      <w:r w:rsidR="00BE1ED5" w:rsidRPr="009D140E">
        <w:rPr>
          <w:rFonts w:ascii="Times New Roman" w:hAnsi="Times New Roman" w:cs="Times New Roman"/>
          <w:sz w:val="24"/>
          <w:szCs w:val="24"/>
        </w:rPr>
        <w:t xml:space="preserve">слоя </w:t>
      </w:r>
      <w:r w:rsidR="005B3D24" w:rsidRPr="009D140E">
        <w:rPr>
          <w:rFonts w:ascii="Times New Roman" w:hAnsi="Times New Roman" w:cs="Times New Roman"/>
          <w:sz w:val="24"/>
          <w:szCs w:val="24"/>
        </w:rPr>
        <w:t>«вакуума»</w:t>
      </w:r>
      <w:r w:rsidR="009D7EE2" w:rsidRPr="009D140E">
        <w:rPr>
          <w:rFonts w:ascii="Times New Roman" w:hAnsi="Times New Roman" w:cs="Times New Roman"/>
          <w:sz w:val="24"/>
          <w:szCs w:val="24"/>
        </w:rPr>
        <w:t xml:space="preserve">, масштабы </w:t>
      </w:r>
      <w:r w:rsidR="00475B74" w:rsidRPr="009D140E">
        <w:rPr>
          <w:rFonts w:ascii="Times New Roman" w:hAnsi="Times New Roman" w:cs="Times New Roman"/>
          <w:sz w:val="24"/>
          <w:szCs w:val="24"/>
        </w:rPr>
        <w:t xml:space="preserve">неровностей </w:t>
      </w:r>
      <w:r w:rsidR="009D7EE2" w:rsidRPr="009D140E">
        <w:rPr>
          <w:rFonts w:ascii="Times New Roman" w:hAnsi="Times New Roman" w:cs="Times New Roman"/>
          <w:sz w:val="24"/>
          <w:szCs w:val="24"/>
        </w:rPr>
        <w:t>которого соизмеримы с 100∙</w:t>
      </w:r>
      <w:r w:rsidR="009D7EE2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9D7EE2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9D7EE2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9D7EE2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5B3D24"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B7823" w:rsidRPr="009D140E" w:rsidRDefault="009B7823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C93F80" w:rsidRPr="009D140E" w:rsidRDefault="00F01094" w:rsidP="00CD330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</w:pPr>
      <w:r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>3</w:t>
      </w:r>
      <w:r w:rsidR="004F5823"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 xml:space="preserve"> Восьмистороннее рассмотрение</w:t>
      </w:r>
    </w:p>
    <w:p w:rsidR="004F5823" w:rsidRPr="009D140E" w:rsidRDefault="00475B74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Б</w:t>
      </w:r>
      <w:r w:rsidR="004F582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олее точн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ым</w:t>
      </w:r>
      <w:r w:rsidR="004F582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и гармоничным является не дву</w:t>
      </w:r>
      <w:proofErr w:type="gramStart"/>
      <w:r w:rsidR="00835D4F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х</w:t>
      </w:r>
      <w:r w:rsidR="004F582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-</w:t>
      </w:r>
      <w:proofErr w:type="gramEnd"/>
      <w:r w:rsidR="004F582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, а восьмистороннее </w:t>
      </w:r>
      <w:r w:rsidR="00045B22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рассмотрение л</w:t>
      </w:r>
      <w:r w:rsidR="00045B22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о</w:t>
      </w:r>
      <w:r w:rsidR="00045B22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кального участка </w:t>
      </w:r>
      <w:r w:rsidR="004F5823" w:rsidRPr="009D140E">
        <w:rPr>
          <w:rFonts w:ascii="Times New Roman" w:hAnsi="Times New Roman" w:cs="Times New Roman"/>
          <w:sz w:val="24"/>
          <w:szCs w:val="24"/>
        </w:rPr>
        <w:t>2</w:t>
      </w:r>
      <w:r w:rsidR="004F5823" w:rsidRPr="009D140E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4F5823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4F5823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4F5823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4F5823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4F5823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4F5823" w:rsidRPr="009D140E">
        <w:rPr>
          <w:i/>
        </w:rPr>
        <w:t>-</w:t>
      </w:r>
      <w:r w:rsidR="004F5823" w:rsidRPr="009D140E">
        <w:rPr>
          <w:rFonts w:ascii="Times New Roman" w:hAnsi="Times New Roman" w:cs="Times New Roman"/>
          <w:sz w:val="24"/>
          <w:szCs w:val="24"/>
        </w:rPr>
        <w:t>вакуумной протяженности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</w:t>
      </w:r>
      <w:r w:rsidR="004F5823" w:rsidRPr="009D140E">
        <w:rPr>
          <w:rFonts w:ascii="Times New Roman" w:hAnsi="Times New Roman" w:cs="Times New Roman"/>
          <w:sz w:val="24"/>
          <w:szCs w:val="24"/>
        </w:rPr>
        <w:t>.</w:t>
      </w:r>
      <w:r w:rsidR="00743FE6" w:rsidRPr="009D140E">
        <w:rPr>
          <w:rFonts w:ascii="Times New Roman" w:hAnsi="Times New Roman" w:cs="Times New Roman"/>
          <w:sz w:val="24"/>
          <w:szCs w:val="24"/>
        </w:rPr>
        <w:t xml:space="preserve"> В этом случае рассматривается не две 4-мерные стороны одного «листа» </w:t>
      </w:r>
      <w:r w:rsidR="00C35D1C" w:rsidRPr="009D140E">
        <w:rPr>
          <w:rFonts w:ascii="Times New Roman" w:hAnsi="Times New Roman" w:cs="Times New Roman"/>
          <w:sz w:val="24"/>
          <w:szCs w:val="24"/>
        </w:rPr>
        <w:t>{</w:t>
      </w:r>
      <w:r w:rsidR="00743FE6" w:rsidRPr="009D140E">
        <w:rPr>
          <w:rFonts w:ascii="Times New Roman" w:hAnsi="Times New Roman" w:cs="Times New Roman"/>
          <w:i/>
          <w:sz w:val="24"/>
          <w:szCs w:val="24"/>
        </w:rPr>
        <w:t xml:space="preserve">рис. 21.1 в </w:t>
      </w:r>
      <w:r w:rsidR="00743FE6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</w:t>
      </w:r>
      <w:r w:rsidR="00C35D1C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}</w:t>
      </w:r>
      <w:r w:rsidR="00743FE6" w:rsidRPr="009D140E">
        <w:rPr>
          <w:rFonts w:ascii="Times New Roman" w:hAnsi="Times New Roman" w:cs="Times New Roman"/>
          <w:sz w:val="24"/>
          <w:szCs w:val="24"/>
        </w:rPr>
        <w:t>, а восемь «сторон»</w:t>
      </w:r>
      <w:r w:rsidR="00045B22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275657" w:rsidRPr="009D140E">
        <w:rPr>
          <w:rFonts w:ascii="Times New Roman" w:hAnsi="Times New Roman" w:cs="Times New Roman"/>
          <w:sz w:val="24"/>
          <w:szCs w:val="24"/>
        </w:rPr>
        <w:t xml:space="preserve">вакуумного </w:t>
      </w:r>
      <w:r w:rsidR="00045B22" w:rsidRPr="009D140E">
        <w:rPr>
          <w:rFonts w:ascii="Times New Roman" w:hAnsi="Times New Roman" w:cs="Times New Roman"/>
          <w:sz w:val="24"/>
          <w:szCs w:val="24"/>
        </w:rPr>
        <w:t xml:space="preserve">куба </w:t>
      </w:r>
      <w:r w:rsidR="00C35D1C" w:rsidRPr="009D140E">
        <w:rPr>
          <w:rFonts w:ascii="Times New Roman" w:hAnsi="Times New Roman" w:cs="Times New Roman"/>
          <w:sz w:val="24"/>
          <w:szCs w:val="24"/>
        </w:rPr>
        <w:t>{</w:t>
      </w:r>
      <w:r w:rsidR="00045B22" w:rsidRPr="009D140E">
        <w:rPr>
          <w:rFonts w:ascii="Times New Roman" w:hAnsi="Times New Roman" w:cs="Times New Roman"/>
          <w:i/>
          <w:sz w:val="24"/>
          <w:szCs w:val="24"/>
        </w:rPr>
        <w:t xml:space="preserve">рис. 6.2 в </w:t>
      </w:r>
      <w:r w:rsidR="00045B22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</w:t>
      </w:r>
      <w:r w:rsidR="00C35D1C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}</w:t>
      </w:r>
      <w:r w:rsidR="00560D79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.</w:t>
      </w:r>
      <w:r w:rsidR="00C35D1C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Поэтому н</w:t>
      </w:r>
      <w:r w:rsidR="00275657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а данном уровне рассмотрения искривленное состояние </w:t>
      </w:r>
      <w:r w:rsidR="00275657" w:rsidRPr="009D140E">
        <w:rPr>
          <w:rFonts w:ascii="Times New Roman" w:hAnsi="Times New Roman" w:cs="Times New Roman"/>
          <w:sz w:val="24"/>
          <w:szCs w:val="24"/>
        </w:rPr>
        <w:t>2</w:t>
      </w:r>
      <w:r w:rsidR="00275657" w:rsidRPr="009D140E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275657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275657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2756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275657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2756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75657" w:rsidRPr="009D140E">
        <w:rPr>
          <w:i/>
        </w:rPr>
        <w:t>-</w:t>
      </w:r>
      <w:r w:rsidR="00275657" w:rsidRPr="009D140E">
        <w:rPr>
          <w:rFonts w:ascii="Times New Roman" w:hAnsi="Times New Roman" w:cs="Times New Roman"/>
          <w:sz w:val="24"/>
          <w:szCs w:val="24"/>
        </w:rPr>
        <w:t>вакуумной протяженности описывается суперпозицией</w:t>
      </w:r>
      <w:r w:rsidR="00C35D1C" w:rsidRPr="009D140E">
        <w:rPr>
          <w:rFonts w:ascii="Times New Roman" w:hAnsi="Times New Roman" w:cs="Times New Roman"/>
          <w:sz w:val="24"/>
          <w:szCs w:val="24"/>
        </w:rPr>
        <w:t xml:space="preserve"> не двух, как в предыдущих пунктах, а</w:t>
      </w:r>
      <w:r w:rsidR="0027565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A3DCF" w:rsidRPr="009D140E">
        <w:rPr>
          <w:rFonts w:ascii="Times New Roman" w:hAnsi="Times New Roman" w:cs="Times New Roman"/>
          <w:sz w:val="24"/>
          <w:szCs w:val="24"/>
        </w:rPr>
        <w:t>шестнадцати</w:t>
      </w:r>
      <w:r w:rsidR="0027565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A3DCF" w:rsidRPr="009D140E">
        <w:rPr>
          <w:rFonts w:ascii="Times New Roman" w:hAnsi="Times New Roman" w:cs="Times New Roman"/>
          <w:sz w:val="24"/>
          <w:szCs w:val="24"/>
        </w:rPr>
        <w:t>4</w:t>
      </w:r>
      <w:r w:rsidR="00C35D1C" w:rsidRPr="009D140E">
        <w:rPr>
          <w:rFonts w:ascii="Times New Roman" w:hAnsi="Times New Roman" w:cs="Times New Roman"/>
          <w:sz w:val="24"/>
          <w:szCs w:val="24"/>
        </w:rPr>
        <w:t>-</w:t>
      </w:r>
      <w:r w:rsidR="00275657" w:rsidRPr="009D140E">
        <w:rPr>
          <w:rFonts w:ascii="Times New Roman" w:hAnsi="Times New Roman" w:cs="Times New Roman"/>
          <w:sz w:val="24"/>
          <w:szCs w:val="24"/>
        </w:rPr>
        <w:t>метрик</w:t>
      </w:r>
      <w:r w:rsidR="00574F79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C35D1C" w:rsidRPr="009D140E">
        <w:rPr>
          <w:rFonts w:ascii="Times New Roman" w:hAnsi="Times New Roman" w:cs="Times New Roman"/>
          <w:sz w:val="24"/>
          <w:szCs w:val="24"/>
        </w:rPr>
        <w:t>{</w:t>
      </w:r>
      <w:r w:rsidR="00574F79" w:rsidRPr="009D140E">
        <w:rPr>
          <w:rFonts w:ascii="Times New Roman" w:hAnsi="Times New Roman" w:cs="Times New Roman"/>
          <w:i/>
          <w:sz w:val="24"/>
          <w:szCs w:val="24"/>
        </w:rPr>
        <w:t>смотрите</w:t>
      </w:r>
      <w:r w:rsidR="00275657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75657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(20.5)</w:t>
      </w:r>
      <w:r w:rsidR="00275657" w:rsidRPr="009D140E">
        <w:rPr>
          <w:rFonts w:ascii="Times New Roman" w:hAnsi="Times New Roman" w:cs="Times New Roman"/>
          <w:i/>
          <w:sz w:val="24"/>
          <w:szCs w:val="24"/>
        </w:rPr>
        <w:t xml:space="preserve"> в </w:t>
      </w:r>
      <w:r w:rsidR="00275657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</w:t>
      </w:r>
      <w:r w:rsidR="00C35D1C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}</w:t>
      </w:r>
    </w:p>
    <w:p w:rsidR="00C93F80" w:rsidRPr="009D140E" w:rsidRDefault="0044718A" w:rsidP="008C7236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</w:t>
      </w:r>
      <w:r w:rsidR="00574F7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CD330D" w:rsidRPr="009D140E">
        <w:rPr>
          <w:rFonts w:ascii="Times New Roman" w:eastAsia="Times New Roman" w:hAnsi="Times New Roman" w:cs="Times New Roman"/>
          <w:position w:val="-130"/>
          <w:sz w:val="24"/>
          <w:szCs w:val="24"/>
          <w:lang w:eastAsia="ru-RU"/>
        </w:rPr>
        <w:object w:dxaOrig="7820" w:dyaOrig="2720">
          <v:shape id="_x0000_i1059" type="#_x0000_t75" style="width:345.05pt;height:131.75pt" o:ole="">
            <v:imagedata r:id="rId84" o:title=""/>
          </v:shape>
          <o:OLEObject Type="Embed" ProgID="Equation.3" ShapeID="_x0000_i1059" DrawAspect="Content" ObjectID="_1581950461" r:id="rId85"/>
        </w:object>
      </w:r>
      <w:r w:rsidR="00574F7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F0109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667F6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574F7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330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574F7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F0109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574F7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F0109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="00574F7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C93F80" w:rsidRPr="009D140E" w:rsidRDefault="00501146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F01094" w:rsidRPr="009D140E">
        <w:rPr>
          <w:rFonts w:ascii="Times New Roman" w:hAnsi="Times New Roman" w:cs="Times New Roman"/>
          <w:sz w:val="24"/>
          <w:szCs w:val="24"/>
        </w:rPr>
        <w:t>г</w:t>
      </w:r>
      <w:r w:rsidR="00574F79" w:rsidRPr="009D140E">
        <w:rPr>
          <w:rFonts w:ascii="Times New Roman" w:hAnsi="Times New Roman" w:cs="Times New Roman"/>
          <w:sz w:val="24"/>
          <w:szCs w:val="24"/>
        </w:rPr>
        <w:t xml:space="preserve">де </w:t>
      </w:r>
    </w:p>
    <w:p w:rsidR="00F01094" w:rsidRPr="009D140E" w:rsidRDefault="00F01094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t xml:space="preserve">                                           </w:t>
      </w:r>
      <w:r w:rsidR="00D60942" w:rsidRPr="009D140E">
        <w:t xml:space="preserve">  </w:t>
      </w:r>
      <w:r w:rsidRPr="009D140E">
        <w:t xml:space="preserve">                    </w:t>
      </w:r>
      <w:r w:rsidR="00317FB1" w:rsidRPr="009D140E">
        <w:rPr>
          <w:position w:val="-68"/>
        </w:rPr>
        <w:object w:dxaOrig="3100" w:dyaOrig="1480">
          <v:shape id="_x0000_i1060" type="#_x0000_t75" style="width:2in;height:69.95pt" o:ole="">
            <v:imagedata r:id="rId86" o:title=""/>
          </v:shape>
          <o:OLEObject Type="Embed" ProgID="Equation.3" ShapeID="_x0000_i1060" DrawAspect="Content" ObjectID="_1581950462" r:id="rId87"/>
        </w:object>
      </w:r>
      <w:r w:rsidR="009E442F" w:rsidRPr="009D140E">
        <w:t xml:space="preserve">                                          </w:t>
      </w:r>
      <w:r w:rsidR="00317FB1" w:rsidRPr="009D140E">
        <w:t xml:space="preserve">   </w:t>
      </w:r>
      <w:r w:rsidR="009E442F" w:rsidRPr="009D140E">
        <w:t xml:space="preserve">   </w:t>
      </w:r>
      <w:r w:rsidR="003F1613" w:rsidRPr="009D140E">
        <w:t xml:space="preserve">   </w:t>
      </w:r>
      <w:r w:rsidR="009E442F" w:rsidRPr="009D140E">
        <w:t xml:space="preserve"> </w:t>
      </w:r>
      <w:r w:rsidR="007A6B51" w:rsidRPr="009D140E">
        <w:t xml:space="preserve"> </w:t>
      </w:r>
      <w:r w:rsidR="009E442F" w:rsidRPr="009D140E">
        <w:t xml:space="preserve">    </w:t>
      </w:r>
      <w:r w:rsidR="009E442F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(3.2)</w:t>
      </w:r>
    </w:p>
    <w:p w:rsidR="00560D79" w:rsidRPr="009D140E" w:rsidRDefault="00F01094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– компоненты метрического тензора </w:t>
      </w:r>
      <w:r w:rsidR="00902484"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="00902484" w:rsidRPr="009D140E">
        <w:rPr>
          <w:rFonts w:ascii="Times New Roman" w:hAnsi="Times New Roman" w:cs="Times New Roman"/>
          <w:sz w:val="24"/>
          <w:szCs w:val="24"/>
        </w:rPr>
        <w:t xml:space="preserve">-го </w:t>
      </w:r>
      <w:r w:rsidRPr="009D140E">
        <w:rPr>
          <w:rFonts w:ascii="Times New Roman" w:hAnsi="Times New Roman" w:cs="Times New Roman"/>
          <w:sz w:val="24"/>
          <w:szCs w:val="24"/>
        </w:rPr>
        <w:t>метрического пространства с соответствующей сигн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ту</w:t>
      </w:r>
      <w:r w:rsidR="00717328" w:rsidRPr="009D140E">
        <w:rPr>
          <w:rFonts w:ascii="Times New Roman" w:hAnsi="Times New Roman" w:cs="Times New Roman"/>
          <w:sz w:val="24"/>
          <w:szCs w:val="24"/>
        </w:rPr>
        <w:t>рой</w:t>
      </w:r>
    </w:p>
    <w:p w:rsidR="00C93F80" w:rsidRPr="009D140E" w:rsidRDefault="00574F79" w:rsidP="00BA0DF8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hAnsi="Times New Roman" w:cs="Times New Roman"/>
          <w:bCs/>
        </w:rPr>
        <w:t xml:space="preserve">              </w:t>
      </w:r>
      <w:r w:rsidR="00317FB1" w:rsidRPr="009D140E">
        <w:rPr>
          <w:rFonts w:ascii="Times New Roman" w:hAnsi="Times New Roman" w:cs="Times New Roman"/>
          <w:bCs/>
        </w:rPr>
        <w:t xml:space="preserve"> </w:t>
      </w:r>
      <w:r w:rsidR="00D60942" w:rsidRPr="009D140E">
        <w:rPr>
          <w:rFonts w:ascii="Times New Roman" w:hAnsi="Times New Roman" w:cs="Times New Roman"/>
          <w:bCs/>
        </w:rPr>
        <w:t xml:space="preserve">   </w:t>
      </w:r>
      <w:r w:rsidRPr="009D140E">
        <w:rPr>
          <w:rFonts w:ascii="Times New Roman" w:hAnsi="Times New Roman" w:cs="Times New Roman"/>
          <w:bCs/>
        </w:rPr>
        <w:t xml:space="preserve">  </w:t>
      </w:r>
      <w:r w:rsidR="00317FB1" w:rsidRPr="009D140E">
        <w:rPr>
          <w:rFonts w:ascii="Times New Roman" w:hAnsi="Times New Roman" w:cs="Times New Roman"/>
          <w:bCs/>
        </w:rPr>
        <w:t xml:space="preserve"> </w:t>
      </w:r>
      <w:r w:rsidRPr="009D140E">
        <w:rPr>
          <w:rFonts w:ascii="Times New Roman" w:hAnsi="Times New Roman" w:cs="Times New Roman"/>
          <w:bCs/>
        </w:rPr>
        <w:t xml:space="preserve">    </w:t>
      </w:r>
      <w:r w:rsidR="00317FB1" w:rsidRPr="009D140E">
        <w:rPr>
          <w:rFonts w:ascii="Times New Roman" w:hAnsi="Times New Roman" w:cs="Times New Roman"/>
          <w:bCs/>
          <w:position w:val="-68"/>
        </w:rPr>
        <w:object w:dxaOrig="5700" w:dyaOrig="1480">
          <v:shape id="_x0000_i1061" type="#_x0000_t75" style="width:262.2pt;height:67.9pt" o:ole="">
            <v:imagedata r:id="rId88" o:title=""/>
          </v:shape>
          <o:OLEObject Type="Embed" ProgID="Equation.3" ShapeID="_x0000_i1061" DrawAspect="Content" ObjectID="_1581950463" r:id="rId89"/>
        </w:object>
      </w:r>
      <w:r w:rsidR="009E442F" w:rsidRPr="009D140E">
        <w:rPr>
          <w:rFonts w:ascii="Times New Roman" w:hAnsi="Times New Roman" w:cs="Times New Roman"/>
          <w:bCs/>
        </w:rPr>
        <w:t xml:space="preserve">         </w:t>
      </w:r>
      <w:r w:rsidR="005109F6" w:rsidRPr="009D140E">
        <w:rPr>
          <w:rFonts w:ascii="Times New Roman" w:hAnsi="Times New Roman" w:cs="Times New Roman"/>
          <w:bCs/>
        </w:rPr>
        <w:t xml:space="preserve"> </w:t>
      </w:r>
      <w:r w:rsidR="009E442F" w:rsidRPr="009D140E">
        <w:rPr>
          <w:rFonts w:ascii="Times New Roman" w:hAnsi="Times New Roman" w:cs="Times New Roman"/>
          <w:bCs/>
        </w:rPr>
        <w:t xml:space="preserve">      </w:t>
      </w:r>
      <w:r w:rsidR="004A6A12" w:rsidRPr="009D140E">
        <w:rPr>
          <w:rFonts w:ascii="Times New Roman" w:hAnsi="Times New Roman" w:cs="Times New Roman"/>
          <w:bCs/>
        </w:rPr>
        <w:t xml:space="preserve">  </w:t>
      </w:r>
      <w:r w:rsidR="00501146" w:rsidRPr="009D140E">
        <w:rPr>
          <w:rFonts w:ascii="Times New Roman" w:hAnsi="Times New Roman" w:cs="Times New Roman"/>
          <w:bCs/>
        </w:rPr>
        <w:t xml:space="preserve"> </w:t>
      </w:r>
      <w:r w:rsidR="004A6A12" w:rsidRPr="009D140E">
        <w:rPr>
          <w:rFonts w:ascii="Times New Roman" w:hAnsi="Times New Roman" w:cs="Times New Roman"/>
          <w:bCs/>
        </w:rPr>
        <w:t xml:space="preserve"> </w:t>
      </w:r>
      <w:r w:rsidR="00317FB1" w:rsidRPr="009D140E">
        <w:rPr>
          <w:rFonts w:ascii="Times New Roman" w:hAnsi="Times New Roman" w:cs="Times New Roman"/>
          <w:bCs/>
        </w:rPr>
        <w:t xml:space="preserve"> </w:t>
      </w:r>
      <w:r w:rsidR="00BA0DF8" w:rsidRPr="009D140E">
        <w:rPr>
          <w:rFonts w:ascii="Times New Roman" w:hAnsi="Times New Roman" w:cs="Times New Roman"/>
          <w:bCs/>
        </w:rPr>
        <w:t xml:space="preserve">    </w:t>
      </w:r>
      <w:r w:rsidR="00317FB1" w:rsidRPr="009D140E">
        <w:rPr>
          <w:rFonts w:ascii="Times New Roman" w:hAnsi="Times New Roman" w:cs="Times New Roman"/>
          <w:bCs/>
        </w:rPr>
        <w:t xml:space="preserve">  </w:t>
      </w:r>
      <w:r w:rsidR="009E442F" w:rsidRPr="009D140E">
        <w:rPr>
          <w:rFonts w:ascii="Times New Roman" w:hAnsi="Times New Roman" w:cs="Times New Roman"/>
          <w:bCs/>
        </w:rPr>
        <w:t xml:space="preserve">  </w:t>
      </w:r>
      <w:r w:rsidR="009E442F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(3.3)</w:t>
      </w:r>
    </w:p>
    <w:p w:rsidR="00717328" w:rsidRPr="009D140E" w:rsidRDefault="002A7FE6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В рамках Ал</w:t>
      </w:r>
      <w:r w:rsidR="00560D79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гебры сигнатур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выражение (3.1) называется </w:t>
      </w:r>
      <w:r w:rsidR="00560D79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16-</w:t>
      </w:r>
      <w:r w:rsidR="00902484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жгутом</w:t>
      </w:r>
      <w:r w:rsidR="00560D79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, </w:t>
      </w:r>
      <w:r w:rsidR="005A51AF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образованным адд</w:t>
      </w:r>
      <w:r w:rsidR="005A51AF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и</w:t>
      </w:r>
      <w:r w:rsidR="005A51AF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тивным</w:t>
      </w:r>
      <w:r w:rsidR="00560D79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</w:t>
      </w:r>
      <w:r w:rsidR="00902484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наложени</w:t>
      </w:r>
      <w:r w:rsidR="005A51AF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ем</w:t>
      </w:r>
      <w:r w:rsidR="00902484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(переплетени</w:t>
      </w:r>
      <w:r w:rsidR="005A51AF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ем</w:t>
      </w:r>
      <w:r w:rsidR="00902484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) шестнадцати </w:t>
      </w:r>
      <w:r w:rsidR="00717328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4-мерных </w:t>
      </w:r>
      <w:r w:rsidR="00560D79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метрических прос</w:t>
      </w:r>
      <w:r w:rsidR="00902484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транств</w:t>
      </w:r>
      <w:r w:rsidR="00717328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</w:t>
      </w:r>
      <w:r w:rsidR="00717328" w:rsidRPr="009D140E">
        <w:rPr>
          <w:rFonts w:ascii="Times New Roman" w:hAnsi="Times New Roman" w:cs="Times New Roman"/>
          <w:iCs/>
          <w:sz w:val="24"/>
          <w:szCs w:val="24"/>
        </w:rPr>
        <w:t>{</w:t>
      </w:r>
      <w:r w:rsidR="00560D79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>смо</w:t>
      </w:r>
      <w:r w:rsidR="00560D79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>т</w:t>
      </w:r>
      <w:r w:rsidR="00560D79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рите 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пп. 17 – 22 в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</w:t>
      </w:r>
      <w:r w:rsidR="00717328" w:rsidRPr="009D140E">
        <w:rPr>
          <w:rFonts w:ascii="Times New Roman" w:hAnsi="Times New Roman" w:cs="Times New Roman"/>
          <w:sz w:val="24"/>
          <w:szCs w:val="24"/>
        </w:rPr>
        <w:t>}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. </w:t>
      </w:r>
      <w:r w:rsidR="00E33962" w:rsidRPr="009D140E">
        <w:rPr>
          <w:rFonts w:ascii="Times New Roman" w:hAnsi="Times New Roman" w:cs="Times New Roman"/>
          <w:iCs/>
          <w:sz w:val="24"/>
          <w:szCs w:val="24"/>
        </w:rPr>
        <w:t>При этом отрезок 16-</w:t>
      </w:r>
      <w:r w:rsidR="00902484" w:rsidRPr="009D140E">
        <w:rPr>
          <w:rFonts w:ascii="Times New Roman" w:hAnsi="Times New Roman" w:cs="Times New Roman"/>
          <w:iCs/>
          <w:sz w:val="24"/>
          <w:szCs w:val="24"/>
        </w:rPr>
        <w:t>спирали</w:t>
      </w:r>
      <w:r w:rsidR="00E33962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="00E33962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33962" w:rsidRPr="009D140E">
        <w:rPr>
          <w:rFonts w:ascii="Times New Roman" w:hAnsi="Times New Roman" w:cs="Times New Roman"/>
          <w:iCs/>
          <w:sz w:val="24"/>
          <w:szCs w:val="24"/>
        </w:rPr>
        <w:t xml:space="preserve">состоящий из </w:t>
      </w:r>
      <w:r w:rsidR="005A51AF" w:rsidRPr="009D140E">
        <w:rPr>
          <w:rFonts w:ascii="Times New Roman" w:hAnsi="Times New Roman" w:cs="Times New Roman"/>
          <w:iCs/>
          <w:sz w:val="24"/>
          <w:szCs w:val="24"/>
        </w:rPr>
        <w:t xml:space="preserve">отрезков </w:t>
      </w:r>
      <w:r w:rsidR="007C7E9F" w:rsidRPr="009D140E">
        <w:rPr>
          <w:rFonts w:ascii="Times New Roman" w:hAnsi="Times New Roman" w:cs="Times New Roman"/>
          <w:iCs/>
          <w:sz w:val="24"/>
          <w:szCs w:val="24"/>
        </w:rPr>
        <w:t xml:space="preserve">16-и </w:t>
      </w:r>
      <w:r w:rsidR="00E33962" w:rsidRPr="009D140E">
        <w:rPr>
          <w:rFonts w:ascii="Times New Roman" w:hAnsi="Times New Roman" w:cs="Times New Roman"/>
          <w:iCs/>
          <w:sz w:val="24"/>
          <w:szCs w:val="24"/>
        </w:rPr>
        <w:t>переплет</w:t>
      </w:r>
      <w:r w:rsidR="00601139" w:rsidRPr="009D140E">
        <w:rPr>
          <w:rFonts w:ascii="Times New Roman" w:hAnsi="Times New Roman" w:cs="Times New Roman"/>
          <w:iCs/>
          <w:sz w:val="24"/>
          <w:szCs w:val="24"/>
        </w:rPr>
        <w:t>е</w:t>
      </w:r>
      <w:r w:rsidR="00E33962" w:rsidRPr="009D140E">
        <w:rPr>
          <w:rFonts w:ascii="Times New Roman" w:hAnsi="Times New Roman" w:cs="Times New Roman"/>
          <w:iCs/>
          <w:sz w:val="24"/>
          <w:szCs w:val="24"/>
        </w:rPr>
        <w:t>н</w:t>
      </w:r>
      <w:r w:rsidR="00E33962" w:rsidRPr="009D140E">
        <w:rPr>
          <w:rFonts w:ascii="Times New Roman" w:hAnsi="Times New Roman" w:cs="Times New Roman"/>
          <w:iCs/>
          <w:sz w:val="24"/>
          <w:szCs w:val="24"/>
        </w:rPr>
        <w:t xml:space="preserve">ных </w:t>
      </w:r>
      <w:r w:rsidR="00BE4DB6" w:rsidRPr="009D140E">
        <w:rPr>
          <w:rFonts w:ascii="Times New Roman" w:hAnsi="Times New Roman" w:cs="Times New Roman"/>
          <w:iCs/>
          <w:sz w:val="24"/>
          <w:szCs w:val="24"/>
        </w:rPr>
        <w:t>линий</w:t>
      </w:r>
      <w:r w:rsidR="00BE4DB6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17328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717328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717328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q</w:t>
      </w:r>
      <w:r w:rsidR="00717328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BE4DB6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="00E33962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E33962" w:rsidRPr="009D140E">
        <w:rPr>
          <w:rFonts w:ascii="Times New Roman" w:hAnsi="Times New Roman" w:cs="Times New Roman"/>
          <w:sz w:val="24"/>
          <w:szCs w:val="24"/>
        </w:rPr>
        <w:t>описывается выражением</w:t>
      </w:r>
      <w:r w:rsidR="0071732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17328" w:rsidRPr="009D140E">
        <w:rPr>
          <w:rFonts w:ascii="Times New Roman" w:hAnsi="Times New Roman" w:cs="Times New Roman"/>
          <w:iCs/>
          <w:sz w:val="24"/>
          <w:szCs w:val="24"/>
        </w:rPr>
        <w:t>{</w:t>
      </w:r>
      <w:r w:rsidR="0071732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смотрите </w:t>
      </w:r>
      <w:r w:rsidR="00717328" w:rsidRPr="009D140E">
        <w:rPr>
          <w:rFonts w:ascii="Times New Roman" w:hAnsi="Times New Roman" w:cs="Times New Roman"/>
          <w:i/>
          <w:sz w:val="24"/>
          <w:szCs w:val="24"/>
        </w:rPr>
        <w:t xml:space="preserve">(22.31) в </w:t>
      </w:r>
      <w:r w:rsidR="00717328" w:rsidRPr="009D140E">
        <w:rPr>
          <w:rFonts w:ascii="Times New Roman" w:hAnsi="Times New Roman" w:cs="Times New Roman"/>
          <w:sz w:val="24"/>
          <w:szCs w:val="24"/>
        </w:rPr>
        <w:t>[1]}</w:t>
      </w:r>
    </w:p>
    <w:p w:rsidR="003000F5" w:rsidRPr="009D140E" w:rsidRDefault="003000F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A7FE6" w:rsidRPr="009D140E" w:rsidRDefault="002A7FE6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(16)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=</w:t>
      </w:r>
      <w:r w:rsidR="00C05912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(+– – –)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(+ + + +)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601139"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(– – – +) </w:t>
      </w:r>
      <w:r w:rsidR="00C05912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C05912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(+ –  – +) </w:t>
      </w:r>
      <w:r w:rsidRPr="009D140E">
        <w:rPr>
          <w:rFonts w:ascii="Times New Roman" w:hAnsi="Times New Roman" w:cs="Times New Roman"/>
          <w:sz w:val="24"/>
          <w:szCs w:val="24"/>
        </w:rPr>
        <w:t xml:space="preserve"> +  </w:t>
      </w:r>
    </w:p>
    <w:p w:rsidR="002A7FE6" w:rsidRPr="009D140E" w:rsidRDefault="002A7FE6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5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(– – + –)</w:t>
      </w:r>
      <w:r w:rsidRPr="009D140E">
        <w:rPr>
          <w:rFonts w:ascii="Times New Roman" w:hAnsi="Times New Roman" w:cs="Times New Roman"/>
          <w:sz w:val="24"/>
          <w:szCs w:val="24"/>
        </w:rPr>
        <w:t xml:space="preserve">  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6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(+ + – –)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7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(– + – –)</w:t>
      </w:r>
      <w:r w:rsidRPr="009D140E">
        <w:rPr>
          <w:rFonts w:ascii="Times New Roman" w:hAnsi="Times New Roman" w:cs="Times New Roman"/>
          <w:sz w:val="24"/>
          <w:szCs w:val="24"/>
        </w:rPr>
        <w:t xml:space="preserve">  + </w:t>
      </w:r>
      <w:r w:rsidR="00C05912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8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(+ –  + –)</w:t>
      </w:r>
      <w:r w:rsidRPr="009D140E">
        <w:rPr>
          <w:rFonts w:ascii="Times New Roman" w:hAnsi="Times New Roman" w:cs="Times New Roman"/>
          <w:sz w:val="24"/>
          <w:szCs w:val="24"/>
        </w:rPr>
        <w:t xml:space="preserve">  +            </w:t>
      </w:r>
      <w:r w:rsidR="003000F5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57392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9E442F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E442F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(3.4)</w:t>
      </w:r>
    </w:p>
    <w:p w:rsidR="002A7FE6" w:rsidRPr="009D140E" w:rsidRDefault="002A7FE6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+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9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(– + + +)</w:t>
      </w:r>
      <w:r w:rsidRPr="009D140E">
        <w:rPr>
          <w:rFonts w:ascii="Times New Roman" w:hAnsi="Times New Roman" w:cs="Times New Roman"/>
          <w:sz w:val="24"/>
          <w:szCs w:val="24"/>
        </w:rPr>
        <w:t xml:space="preserve"> +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C35D1C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(– – – –)</w:t>
      </w:r>
      <w:r w:rsidRPr="009D140E">
        <w:rPr>
          <w:rFonts w:ascii="Times New Roman" w:hAnsi="Times New Roman" w:cs="Times New Roman"/>
          <w:sz w:val="24"/>
          <w:szCs w:val="24"/>
        </w:rPr>
        <w:t xml:space="preserve"> 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11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(+ + +  –)</w:t>
      </w:r>
      <w:r w:rsidRPr="009D140E">
        <w:rPr>
          <w:rFonts w:ascii="Times New Roman" w:hAnsi="Times New Roman" w:cs="Times New Roman"/>
          <w:sz w:val="24"/>
          <w:szCs w:val="24"/>
        </w:rPr>
        <w:t xml:space="preserve"> 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12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(– + + –)</w:t>
      </w:r>
      <w:r w:rsidRPr="009D140E">
        <w:rPr>
          <w:rFonts w:ascii="Times New Roman" w:hAnsi="Times New Roman" w:cs="Times New Roman"/>
          <w:sz w:val="24"/>
          <w:szCs w:val="24"/>
        </w:rPr>
        <w:t xml:space="preserve"> +</w:t>
      </w:r>
      <w:r w:rsidR="00957392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A7FE6" w:rsidRPr="009D140E" w:rsidRDefault="002A7FE6" w:rsidP="00CD330D">
      <w:pPr>
        <w:spacing w:after="0" w:line="360" w:lineRule="auto"/>
        <w:ind w:firstLine="360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E33962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C35D1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13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(+ + – +)</w:t>
      </w:r>
      <w:r w:rsidRPr="009D140E">
        <w:rPr>
          <w:rFonts w:ascii="Times New Roman" w:hAnsi="Times New Roman" w:cs="Times New Roman"/>
          <w:sz w:val="24"/>
          <w:szCs w:val="24"/>
        </w:rPr>
        <w:t xml:space="preserve"> +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14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(– – + +)</w:t>
      </w:r>
      <w:r w:rsidRPr="009D140E">
        <w:rPr>
          <w:rFonts w:ascii="Times New Roman" w:hAnsi="Times New Roman" w:cs="Times New Roman"/>
          <w:sz w:val="24"/>
          <w:szCs w:val="24"/>
        </w:rPr>
        <w:t xml:space="preserve"> 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(+ – + +) </w:t>
      </w:r>
      <w:r w:rsidRPr="009D140E">
        <w:rPr>
          <w:rFonts w:ascii="Times New Roman" w:hAnsi="Times New Roman" w:cs="Times New Roman"/>
          <w:sz w:val="24"/>
          <w:szCs w:val="24"/>
        </w:rPr>
        <w:t>+</w:t>
      </w:r>
      <w:r w:rsidR="00C05912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16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(– +  – +)</w:t>
      </w:r>
      <w:r w:rsidRPr="009D140E">
        <w:rPr>
          <w:rFonts w:ascii="Times New Roman" w:hAnsi="Times New Roman" w:cs="Times New Roman"/>
          <w:sz w:val="24"/>
          <w:szCs w:val="24"/>
        </w:rPr>
        <w:t xml:space="preserve">.   </w:t>
      </w:r>
    </w:p>
    <w:p w:rsidR="007B36E5" w:rsidRPr="009D140E" w:rsidRDefault="007B36E5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33962" w:rsidRPr="009D140E" w:rsidRDefault="00E33962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1, 2, 3, … , 16) – ортонормированный базис объектов</w:t>
      </w:r>
      <w:r w:rsidR="00C07705" w:rsidRPr="009D140E">
        <w:rPr>
          <w:rFonts w:ascii="Times New Roman" w:hAnsi="Times New Roman" w:cs="Times New Roman"/>
          <w:sz w:val="24"/>
          <w:szCs w:val="24"/>
        </w:rPr>
        <w:t xml:space="preserve"> (подобных мнимой единице)</w:t>
      </w:r>
      <w:r w:rsidRPr="009D140E">
        <w:rPr>
          <w:rFonts w:ascii="Times New Roman" w:hAnsi="Times New Roman" w:cs="Times New Roman"/>
          <w:sz w:val="24"/>
          <w:szCs w:val="24"/>
        </w:rPr>
        <w:t xml:space="preserve">, удовлетворяющих </w:t>
      </w:r>
      <w:r w:rsidR="00351B61" w:rsidRPr="009D140E">
        <w:rPr>
          <w:rFonts w:ascii="Times New Roman" w:hAnsi="Times New Roman" w:cs="Times New Roman"/>
          <w:sz w:val="24"/>
          <w:szCs w:val="24"/>
        </w:rPr>
        <w:t>антикоммутативному</w:t>
      </w:r>
      <w:r w:rsidRPr="009D140E">
        <w:rPr>
          <w:rFonts w:ascii="Times New Roman" w:hAnsi="Times New Roman" w:cs="Times New Roman"/>
          <w:sz w:val="24"/>
          <w:szCs w:val="24"/>
        </w:rPr>
        <w:t xml:space="preserve"> соотношению алгебры Клиффорда </w:t>
      </w:r>
    </w:p>
    <w:p w:rsidR="00E33962" w:rsidRPr="009D140E" w:rsidRDefault="00E33962" w:rsidP="00CD330D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4"/>
          <w:vertAlign w:val="subscript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360AA3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9E442F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57392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2</w:t>
      </w:r>
      <w:r w:rsidRPr="009D140E">
        <w:rPr>
          <w:rFonts w:ascii="Times New Roman" w:hAnsi="Times New Roman" w:cs="Times New Roman"/>
          <w:i/>
          <w:sz w:val="24"/>
          <w:szCs w:val="24"/>
        </w:rPr>
        <w:t>δ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mn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,                          </w:t>
      </w:r>
      <w:r w:rsidR="00957392" w:rsidRPr="009D140E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360AA3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="004A6A12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="009E442F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(3.5)</w:t>
      </w:r>
    </w:p>
    <w:p w:rsidR="00E33962" w:rsidRPr="009D140E" w:rsidRDefault="00E33962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i/>
          <w:sz w:val="24"/>
          <w:szCs w:val="24"/>
        </w:rPr>
        <w:t>δ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nm</w:t>
      </w:r>
      <w:r w:rsidRPr="009D140E">
        <w:rPr>
          <w:rFonts w:ascii="Times New Roman" w:hAnsi="Times New Roman" w:cs="Times New Roman"/>
          <w:sz w:val="24"/>
          <w:szCs w:val="24"/>
        </w:rPr>
        <w:t xml:space="preserve"> – единичная 16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</w:rPr>
        <w:t>16-матрица.</w:t>
      </w:r>
    </w:p>
    <w:p w:rsidR="00C93F80" w:rsidRPr="009D140E" w:rsidRDefault="00D37AF1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Отрезок </w:t>
      </w:r>
      <w:r w:rsidR="00823183" w:rsidRPr="009D140E">
        <w:rPr>
          <w:rFonts w:ascii="Times New Roman" w:hAnsi="Times New Roman" w:cs="Times New Roman"/>
          <w:iCs/>
          <w:sz w:val="24"/>
          <w:szCs w:val="24"/>
        </w:rPr>
        <w:t>16-жгут</w:t>
      </w:r>
      <w:r w:rsidRPr="009D140E">
        <w:rPr>
          <w:rFonts w:ascii="Times New Roman" w:hAnsi="Times New Roman" w:cs="Times New Roman"/>
          <w:iCs/>
          <w:sz w:val="24"/>
          <w:szCs w:val="24"/>
        </w:rPr>
        <w:t>а</w:t>
      </w:r>
      <w:r w:rsidR="00823183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957392" w:rsidRPr="009D140E">
        <w:rPr>
          <w:rFonts w:ascii="Times New Roman" w:hAnsi="Times New Roman" w:cs="Times New Roman"/>
          <w:iCs/>
          <w:sz w:val="24"/>
          <w:szCs w:val="24"/>
        </w:rPr>
        <w:t xml:space="preserve">(3.4) </w:t>
      </w:r>
      <w:r w:rsidR="00823183" w:rsidRPr="009D140E">
        <w:rPr>
          <w:rFonts w:ascii="Times New Roman" w:hAnsi="Times New Roman" w:cs="Times New Roman"/>
          <w:iCs/>
          <w:sz w:val="24"/>
          <w:szCs w:val="24"/>
        </w:rPr>
        <w:t xml:space="preserve">можно представить в виде суммы двух </w:t>
      </w:r>
      <w:r w:rsidR="007A5674" w:rsidRPr="009D140E">
        <w:rPr>
          <w:rFonts w:ascii="Times New Roman" w:hAnsi="Times New Roman" w:cs="Times New Roman"/>
          <w:iCs/>
          <w:sz w:val="24"/>
          <w:szCs w:val="24"/>
        </w:rPr>
        <w:t>комплексно</w:t>
      </w:r>
      <w:r w:rsidR="003000F5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A5674" w:rsidRPr="009D140E">
        <w:rPr>
          <w:rFonts w:ascii="Times New Roman" w:hAnsi="Times New Roman" w:cs="Times New Roman"/>
          <w:iCs/>
          <w:sz w:val="24"/>
          <w:szCs w:val="24"/>
        </w:rPr>
        <w:t xml:space="preserve">сопряженных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</w:t>
      </w:r>
      <w:r w:rsidR="00823183" w:rsidRPr="009D140E">
        <w:rPr>
          <w:rFonts w:ascii="Times New Roman" w:hAnsi="Times New Roman" w:cs="Times New Roman"/>
          <w:iCs/>
          <w:sz w:val="24"/>
          <w:szCs w:val="24"/>
        </w:rPr>
        <w:t>8-жгут</w:t>
      </w:r>
      <w:r w:rsidR="007C7E9F" w:rsidRPr="009D140E">
        <w:rPr>
          <w:rFonts w:ascii="Times New Roman" w:hAnsi="Times New Roman" w:cs="Times New Roman"/>
          <w:iCs/>
          <w:sz w:val="24"/>
          <w:szCs w:val="24"/>
        </w:rPr>
        <w:t>ов</w:t>
      </w:r>
      <w:r w:rsidR="00740E64" w:rsidRPr="009D140E">
        <w:rPr>
          <w:rFonts w:ascii="Times New Roman" w:hAnsi="Times New Roman" w:cs="Times New Roman"/>
          <w:iCs/>
          <w:sz w:val="24"/>
          <w:szCs w:val="24"/>
        </w:rPr>
        <w:t xml:space="preserve"> (окт</w:t>
      </w:r>
      <w:r w:rsidR="00F805FD"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="00740E64" w:rsidRPr="009D140E">
        <w:rPr>
          <w:rFonts w:ascii="Times New Roman" w:hAnsi="Times New Roman" w:cs="Times New Roman"/>
          <w:iCs/>
          <w:sz w:val="24"/>
          <w:szCs w:val="24"/>
        </w:rPr>
        <w:t>нионов)</w:t>
      </w:r>
      <w:r w:rsidR="00823183" w:rsidRPr="009D140E">
        <w:rPr>
          <w:rFonts w:ascii="Times New Roman" w:hAnsi="Times New Roman" w:cs="Times New Roman"/>
          <w:iCs/>
          <w:sz w:val="24"/>
          <w:szCs w:val="24"/>
        </w:rPr>
        <w:t>,</w:t>
      </w:r>
    </w:p>
    <w:p w:rsidR="004A6A12" w:rsidRPr="009D140E" w:rsidRDefault="00823183" w:rsidP="00CD330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</w:t>
      </w:r>
      <w:r w:rsidR="00BE4DB6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7A567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4A6A12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7021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4A6A12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7A567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proofErr w:type="gramStart"/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(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16)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=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(8)</w:t>
      </w:r>
      <w:r w:rsidR="006A17DD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="006A17DD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</w:t>
      </w:r>
      <w:r w:rsidR="006A17DD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+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(8)</w:t>
      </w:r>
      <w:r w:rsidR="006A17DD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="006A17DD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+</w:t>
      </w:r>
      <w:r w:rsidR="006A17DD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) </w:t>
      </w:r>
      <w:r w:rsidR="00515500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="004A6A12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                         </w:t>
      </w:r>
      <w:r w:rsidR="00BE4DB6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</w:t>
      </w:r>
      <w:r w:rsidR="004A6A12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                              </w:t>
      </w:r>
      <w:r w:rsidR="004A6A12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(3.6)</w:t>
      </w:r>
    </w:p>
    <w:p w:rsidR="007B36E5" w:rsidRPr="009D140E" w:rsidRDefault="00823183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где</w:t>
      </w:r>
    </w:p>
    <w:p w:rsidR="009E442F" w:rsidRPr="009D140E" w:rsidRDefault="00823183" w:rsidP="00CD330D">
      <w:pPr>
        <w:spacing w:after="0" w:line="360" w:lineRule="auto"/>
        <w:ind w:firstLine="426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lastRenderedPageBreak/>
        <w:t xml:space="preserve">          </w:t>
      </w:r>
      <w:r w:rsidR="00454764" w:rsidRPr="009D140E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="00454764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454764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(8)</w:t>
      </w:r>
      <w:r w:rsidR="00454764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="00454764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</w:t>
      </w:r>
      <w:r w:rsidR="00454764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) </w:t>
      </w:r>
      <w:r w:rsidR="00454764"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1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F805FD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F805FD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 + + +)</w:t>
      </w:r>
      <w:r w:rsidR="00F805FD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454764" w:rsidRPr="009D140E">
        <w:rPr>
          <w:rFonts w:ascii="Times New Roman" w:hAnsi="Times New Roman" w:cs="Times New Roman"/>
          <w:bCs/>
          <w:sz w:val="24"/>
          <w:szCs w:val="24"/>
        </w:rPr>
        <w:t>+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="00F805FD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F805FD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 – – –)</w:t>
      </w:r>
      <w:r w:rsidR="00F805F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9E442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 – – +)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  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9E442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 – – +)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 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5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9E442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 – + –)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 +                              </w:t>
      </w:r>
    </w:p>
    <w:p w:rsidR="009E442F" w:rsidRPr="009D140E" w:rsidRDefault="009E442F" w:rsidP="00CD330D">
      <w:pPr>
        <w:spacing w:after="0" w:line="360" w:lineRule="auto"/>
        <w:ind w:firstLine="426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+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 + – –)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7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 + – –)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8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 – + –)</w:t>
      </w:r>
      <w:r w:rsidR="00454764" w:rsidRPr="009D140E">
        <w:rPr>
          <w:rFonts w:ascii="Times New Roman" w:hAnsi="Times New Roman" w:cs="Times New Roman"/>
          <w:bCs/>
          <w:sz w:val="24"/>
          <w:szCs w:val="24"/>
        </w:rPr>
        <w:t xml:space="preserve"> = 0</w:t>
      </w:r>
      <w:r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="00454764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</w:t>
      </w:r>
      <w:r w:rsidR="00823183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</w:t>
      </w:r>
      <w:r w:rsidR="006753B9"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="00454764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4A6A12" w:rsidRPr="009D140E">
        <w:rPr>
          <w:rFonts w:ascii="Times New Roman" w:hAnsi="Times New Roman" w:cs="Times New Roman"/>
          <w:bCs/>
          <w:sz w:val="24"/>
          <w:szCs w:val="24"/>
        </w:rPr>
        <w:t xml:space="preserve">  (</w:t>
      </w:r>
      <w:r w:rsidR="00454764" w:rsidRPr="009D140E">
        <w:rPr>
          <w:rFonts w:ascii="Times New Roman" w:hAnsi="Times New Roman" w:cs="Times New Roman"/>
          <w:bCs/>
          <w:sz w:val="24"/>
          <w:szCs w:val="24"/>
        </w:rPr>
        <w:t>3.</w:t>
      </w:r>
      <w:r w:rsidR="004A6A12" w:rsidRPr="009D140E">
        <w:rPr>
          <w:rFonts w:ascii="Times New Roman" w:hAnsi="Times New Roman" w:cs="Times New Roman"/>
          <w:bCs/>
          <w:sz w:val="24"/>
          <w:szCs w:val="24"/>
        </w:rPr>
        <w:t>7</w:t>
      </w:r>
      <w:r w:rsidR="00454764" w:rsidRPr="009D1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740E64" w:rsidRPr="009D140E" w:rsidRDefault="00740E64" w:rsidP="00CD330D">
      <w:pPr>
        <w:spacing w:after="0" w:line="360" w:lineRule="auto"/>
        <w:ind w:firstLine="426"/>
        <w:rPr>
          <w:rFonts w:ascii="Times New Roman" w:hAnsi="Times New Roman" w:cs="Times New Roman"/>
          <w:bCs/>
          <w:sz w:val="24"/>
          <w:szCs w:val="24"/>
        </w:rPr>
      </w:pPr>
    </w:p>
    <w:p w:rsidR="009E442F" w:rsidRPr="009D140E" w:rsidRDefault="00454764" w:rsidP="00CD330D">
      <w:pPr>
        <w:spacing w:after="0" w:line="360" w:lineRule="auto"/>
        <w:ind w:firstLine="426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(8)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+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F805FD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F805FD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 – – – )</w:t>
      </w:r>
      <w:r w:rsidR="00F805F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2 </w:t>
      </w:r>
      <w:r w:rsidR="00F805FD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F805FD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 + + +)</w:t>
      </w:r>
      <w:r w:rsidR="00F805F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3 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9E442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 + +  –)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 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 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9E442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 + + –)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 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5 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9E442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 + – +)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 +                               </w:t>
      </w:r>
    </w:p>
    <w:p w:rsidR="009E442F" w:rsidRPr="009D140E" w:rsidRDefault="009E442F" w:rsidP="00CD330D">
      <w:pPr>
        <w:spacing w:after="0" w:line="360" w:lineRule="auto"/>
        <w:ind w:firstLine="426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6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ds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 – + +)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7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ds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(+ – + +)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+ </w:t>
      </w:r>
      <w:r w:rsidR="007A567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7A5674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8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ds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 + – +)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.    </w:t>
      </w:r>
      <w:r w:rsidR="00823183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</w:t>
      </w:r>
      <w:r w:rsidR="004A6A12" w:rsidRPr="009D140E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823183"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="006753B9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823183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A6A12" w:rsidRPr="009D140E">
        <w:rPr>
          <w:rFonts w:ascii="Times New Roman" w:hAnsi="Times New Roman" w:cs="Times New Roman"/>
          <w:bCs/>
          <w:sz w:val="24"/>
          <w:szCs w:val="24"/>
        </w:rPr>
        <w:t>(3.8</w:t>
      </w:r>
      <w:r w:rsidR="00454764"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</w:p>
    <w:p w:rsidR="009E442F" w:rsidRPr="009D140E" w:rsidRDefault="004E492C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Здесь в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осемь объектов 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9E442F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 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(где </w:t>
      </w:r>
      <w:r w:rsidR="009E442F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 = 1, 2, 3, … ,8)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>удовлетворя</w:t>
      </w:r>
      <w:r w:rsidR="00F805FD" w:rsidRPr="009D140E">
        <w:rPr>
          <w:rFonts w:ascii="Times New Roman" w:hAnsi="Times New Roman" w:cs="Times New Roman"/>
          <w:bCs/>
          <w:sz w:val="24"/>
          <w:szCs w:val="24"/>
        </w:rPr>
        <w:t xml:space="preserve">ют 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>антикоммутативным соо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>т</w:t>
      </w:r>
      <w:r w:rsidR="009E442F" w:rsidRPr="009D140E">
        <w:rPr>
          <w:rFonts w:ascii="Times New Roman" w:hAnsi="Times New Roman" w:cs="Times New Roman"/>
          <w:bCs/>
          <w:sz w:val="24"/>
          <w:szCs w:val="24"/>
        </w:rPr>
        <w:t xml:space="preserve">ношениям алгебры Клиффорда: </w:t>
      </w:r>
    </w:p>
    <w:p w:rsidR="009E442F" w:rsidRPr="009D140E" w:rsidRDefault="009E442F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                      </w:t>
      </w:r>
      <w:r w:rsidR="00AC2F0D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k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k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ζ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= 2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δ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km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,                            </w:t>
      </w:r>
      <w:r w:rsidR="004A6A12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(3</w:t>
      </w:r>
      <w:r w:rsidRPr="009D140E">
        <w:rPr>
          <w:rFonts w:ascii="Times New Roman" w:hAnsi="Times New Roman" w:cs="Times New Roman"/>
          <w:bCs/>
          <w:sz w:val="24"/>
          <w:szCs w:val="24"/>
        </w:rPr>
        <w:t>.</w:t>
      </w:r>
      <w:r w:rsidR="004A6A12" w:rsidRPr="009D140E">
        <w:rPr>
          <w:rFonts w:ascii="Times New Roman" w:hAnsi="Times New Roman" w:cs="Times New Roman"/>
          <w:bCs/>
          <w:sz w:val="24"/>
          <w:szCs w:val="24"/>
        </w:rPr>
        <w:t>9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9E442F" w:rsidRPr="009D140E" w:rsidRDefault="009E442F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i/>
          <w:sz w:val="24"/>
          <w:szCs w:val="24"/>
        </w:rPr>
        <w:t>δ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km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– символ Кронекера (</w:t>
      </w:r>
      <w:r w:rsidRPr="009D140E">
        <w:rPr>
          <w:rFonts w:ascii="Times New Roman" w:hAnsi="Times New Roman" w:cs="Times New Roman"/>
          <w:i/>
          <w:sz w:val="24"/>
          <w:szCs w:val="24"/>
        </w:rPr>
        <w:t>δ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km</w:t>
      </w:r>
      <w:r w:rsidRPr="009D140E">
        <w:rPr>
          <w:rFonts w:ascii="Times New Roman" w:hAnsi="Times New Roman" w:cs="Times New Roman"/>
          <w:sz w:val="24"/>
          <w:szCs w:val="24"/>
        </w:rPr>
        <w:t xml:space="preserve">= 0 при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9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и  </w:t>
      </w:r>
      <w:r w:rsidRPr="009D140E">
        <w:rPr>
          <w:rFonts w:ascii="Times New Roman" w:hAnsi="Times New Roman" w:cs="Times New Roman"/>
          <w:i/>
          <w:sz w:val="24"/>
          <w:szCs w:val="24"/>
        </w:rPr>
        <w:t>δ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km</w:t>
      </w:r>
      <w:r w:rsidRPr="009D140E">
        <w:rPr>
          <w:rFonts w:ascii="Times New Roman" w:hAnsi="Times New Roman" w:cs="Times New Roman"/>
          <w:sz w:val="24"/>
          <w:szCs w:val="24"/>
        </w:rPr>
        <w:t xml:space="preserve">= 1 при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</w:rPr>
        <w:t>).</w:t>
      </w:r>
    </w:p>
    <w:p w:rsidR="009E442F" w:rsidRPr="009D140E" w:rsidRDefault="009E442F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Данным требованиям удовлетворя</w:t>
      </w:r>
      <w:r w:rsidR="00EC6563">
        <w:rPr>
          <w:rFonts w:ascii="Times New Roman" w:hAnsi="Times New Roman" w:cs="Times New Roman"/>
          <w:bCs/>
          <w:sz w:val="24"/>
          <w:szCs w:val="24"/>
        </w:rPr>
        <w:t>е</w:t>
      </w:r>
      <w:r w:rsidRPr="009D140E">
        <w:rPr>
          <w:rFonts w:ascii="Times New Roman" w:hAnsi="Times New Roman" w:cs="Times New Roman"/>
          <w:bCs/>
          <w:sz w:val="24"/>
          <w:szCs w:val="24"/>
        </w:rPr>
        <w:t>т, например, набор 8×8-матриц типа:</w:t>
      </w:r>
    </w:p>
    <w:p w:rsidR="003A5FC4" w:rsidRPr="009D140E" w:rsidRDefault="003A5FC4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3A5FC4" w:rsidRPr="009D140E" w:rsidRDefault="003A5FC4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116"/>
          <w:sz w:val="24"/>
          <w:szCs w:val="24"/>
          <w:lang w:val="en-US"/>
        </w:rPr>
        <w:object w:dxaOrig="2740" w:dyaOrig="2420">
          <v:shape id="_x0000_i1062" type="#_x0000_t75" style="width:119.55pt;height:98.5pt" o:ole="">
            <v:imagedata r:id="rId90" o:title=""/>
          </v:shape>
          <o:OLEObject Type="Embed" ProgID="Equation.3" ShapeID="_x0000_i1062" DrawAspect="Content" ObjectID="_1581950464" r:id="rId9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116"/>
          <w:sz w:val="24"/>
          <w:szCs w:val="24"/>
          <w:lang w:val="en-US"/>
        </w:rPr>
        <w:object w:dxaOrig="3260" w:dyaOrig="2420">
          <v:shape id="_x0000_i1063" type="#_x0000_t75" style="width:132.45pt;height:98.5pt" o:ole="">
            <v:imagedata r:id="rId92" o:title=""/>
          </v:shape>
          <o:OLEObject Type="Embed" ProgID="Equation.3" ShapeID="_x0000_i1063" DrawAspect="Content" ObjectID="_1581950465" r:id="rId9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position w:val="-116"/>
          <w:sz w:val="24"/>
          <w:szCs w:val="24"/>
          <w:lang w:val="en-US"/>
        </w:rPr>
        <w:object w:dxaOrig="3240" w:dyaOrig="2420">
          <v:shape id="_x0000_i1064" type="#_x0000_t75" style="width:134.5pt;height:96.45pt" o:ole="">
            <v:imagedata r:id="rId94" o:title=""/>
          </v:shape>
          <o:OLEObject Type="Embed" ProgID="Equation.3" ShapeID="_x0000_i1064" DrawAspect="Content" ObjectID="_1581950466" r:id="rId95"/>
        </w:object>
      </w:r>
    </w:p>
    <w:p w:rsidR="003A5FC4" w:rsidRPr="009D140E" w:rsidRDefault="003A5FC4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A5FC4" w:rsidRPr="009D140E" w:rsidRDefault="003A5FC4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116"/>
          <w:sz w:val="24"/>
          <w:szCs w:val="24"/>
          <w:lang w:val="en-US"/>
        </w:rPr>
        <w:object w:dxaOrig="3260" w:dyaOrig="2420">
          <v:shape id="_x0000_i1065" type="#_x0000_t75" style="width:125.65pt;height:98.5pt" o:ole="">
            <v:imagedata r:id="rId96" o:title=""/>
          </v:shape>
          <o:OLEObject Type="Embed" ProgID="Equation.3" ShapeID="_x0000_i1065" DrawAspect="Content" ObjectID="_1581950467" r:id="rId9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position w:val="-116"/>
          <w:sz w:val="24"/>
          <w:szCs w:val="24"/>
          <w:lang w:val="en-US"/>
        </w:rPr>
        <w:object w:dxaOrig="3240" w:dyaOrig="2420">
          <v:shape id="_x0000_i1066" type="#_x0000_t75" style="width:132.45pt;height:98.5pt" o:ole="">
            <v:imagedata r:id="rId98" o:title=""/>
          </v:shape>
          <o:OLEObject Type="Embed" ProgID="Equation.3" ShapeID="_x0000_i1066" DrawAspect="Content" ObjectID="_1581950468" r:id="rId9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position w:val="-116"/>
          <w:sz w:val="24"/>
          <w:szCs w:val="24"/>
          <w:lang w:val="en-US"/>
        </w:rPr>
        <w:object w:dxaOrig="3260" w:dyaOrig="2420">
          <v:shape id="_x0000_i1067" type="#_x0000_t75" style="width:136.55pt;height:98.5pt" o:ole="">
            <v:imagedata r:id="rId100" o:title=""/>
          </v:shape>
          <o:OLEObject Type="Embed" ProgID="Equation.3" ShapeID="_x0000_i1067" DrawAspect="Content" ObjectID="_1581950469" r:id="rId101"/>
        </w:object>
      </w:r>
    </w:p>
    <w:p w:rsidR="003A5FC4" w:rsidRPr="009D140E" w:rsidRDefault="003A5FC4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A5FC4" w:rsidRPr="009D140E" w:rsidRDefault="00B825A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3A5FC4" w:rsidRPr="009D140E">
        <w:rPr>
          <w:rFonts w:ascii="Times New Roman" w:hAnsi="Times New Roman" w:cs="Times New Roman"/>
          <w:position w:val="-116"/>
          <w:sz w:val="24"/>
          <w:szCs w:val="24"/>
          <w:lang w:val="en-US"/>
        </w:rPr>
        <w:object w:dxaOrig="3260" w:dyaOrig="2420">
          <v:shape id="_x0000_i1068" type="#_x0000_t75" style="width:128.4pt;height:98.5pt" o:ole="">
            <v:imagedata r:id="rId102" o:title=""/>
          </v:shape>
          <o:OLEObject Type="Embed" ProgID="Equation.3" ShapeID="_x0000_i1068" DrawAspect="Content" ObjectID="_1581950470" r:id="rId103"/>
        </w:object>
      </w:r>
      <w:r w:rsidR="003A5FC4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3A5FC4" w:rsidRPr="009D140E">
        <w:rPr>
          <w:position w:val="-116"/>
          <w:lang w:val="en-US"/>
        </w:rPr>
        <w:object w:dxaOrig="3220" w:dyaOrig="2420">
          <v:shape id="_x0000_i1069" type="#_x0000_t75" style="width:131.1pt;height:98.5pt" o:ole="">
            <v:imagedata r:id="rId104" o:title=""/>
          </v:shape>
          <o:OLEObject Type="Embed" ProgID="Equation.3" ShapeID="_x0000_i1069" DrawAspect="Content" ObjectID="_1581950471" r:id="rId105"/>
        </w:object>
      </w:r>
    </w:p>
    <w:p w:rsidR="00B825A6" w:rsidRPr="009D140E" w:rsidRDefault="00B825A6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E442F" w:rsidRPr="009D140E" w:rsidRDefault="009E442F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этом случае </w:t>
      </w:r>
      <w:r w:rsidRPr="009D140E">
        <w:rPr>
          <w:rFonts w:ascii="Times New Roman" w:hAnsi="Times New Roman" w:cs="Times New Roman"/>
          <w:i/>
          <w:sz w:val="24"/>
          <w:szCs w:val="24"/>
        </w:rPr>
        <w:t>δ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km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является единичной 8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</w:rPr>
        <w:t xml:space="preserve">8-матрицей: </w:t>
      </w:r>
    </w:p>
    <w:p w:rsidR="004A6A12" w:rsidRPr="009D140E" w:rsidRDefault="009E442F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560D79" w:rsidRPr="009D140E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B825A6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B825A6" w:rsidRPr="009D140E">
        <w:rPr>
          <w:rFonts w:ascii="Times New Roman" w:hAnsi="Times New Roman" w:cs="Times New Roman"/>
          <w:position w:val="-116"/>
          <w:sz w:val="24"/>
          <w:szCs w:val="24"/>
          <w:lang w:val="en-US"/>
        </w:rPr>
        <w:object w:dxaOrig="2860" w:dyaOrig="2420">
          <v:shape id="_x0000_i1070" type="#_x0000_t75" style="width:2in;height:108.7pt" o:ole="">
            <v:imagedata r:id="rId106" o:title=""/>
          </v:shape>
          <o:OLEObject Type="Embed" ProgID="Equation.3" ShapeID="_x0000_i1070" DrawAspect="Content" ObjectID="_1581950472" r:id="rId10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="004A6A12" w:rsidRPr="009D140E">
        <w:rPr>
          <w:rFonts w:ascii="Times New Roman" w:hAnsi="Times New Roman" w:cs="Times New Roman"/>
          <w:bCs/>
          <w:sz w:val="24"/>
          <w:szCs w:val="24"/>
        </w:rPr>
        <w:t>(3.11)</w:t>
      </w:r>
    </w:p>
    <w:p w:rsidR="009E442F" w:rsidRPr="009D140E" w:rsidRDefault="00BE4DB6" w:rsidP="00CD330D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Рассмотрим </w:t>
      </w:r>
      <w:r w:rsidR="00AC2F0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функционал </w:t>
      </w:r>
    </w:p>
    <w:p w:rsidR="004A6A12" w:rsidRPr="009D140E" w:rsidRDefault="004A6A12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</w:t>
      </w:r>
      <w:r w:rsidR="00AC2F0D"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="00360AA3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C2F0D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="000E53DF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position w:val="-34"/>
          <w:sz w:val="24"/>
          <w:szCs w:val="24"/>
        </w:rPr>
        <w:object w:dxaOrig="1100" w:dyaOrig="800">
          <v:shape id="_x0000_i1071" type="#_x0000_t75" style="width:57.75pt;height:41.45pt" o:ole="">
            <v:imagedata r:id="rId108" o:title=""/>
          </v:shape>
          <o:OLEObject Type="Embed" ProgID="Equation.3" ShapeID="_x0000_i1071" DrawAspect="Content" ObjectID="_1581950473" r:id="rId109"/>
        </w:object>
      </w:r>
      <w:r w:rsidR="000E53DF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</w:t>
      </w:r>
      <w:r w:rsidR="00F475CC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0E53DF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                         </w:t>
      </w:r>
      <w:r w:rsidR="00674B68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</w:t>
      </w:r>
      <w:r w:rsidR="00360AA3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</w:t>
      </w:r>
      <w:r w:rsidR="00674B68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</w:t>
      </w:r>
      <w:r w:rsidR="00560D79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</w:t>
      </w:r>
      <w:r w:rsidR="00AC2F0D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   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</w:t>
      </w:r>
      <w:r w:rsidR="000E53DF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(3.12) </w:t>
      </w:r>
    </w:p>
    <w:p w:rsidR="00BE4DB6" w:rsidRPr="009D140E" w:rsidRDefault="00BE4DB6" w:rsidP="00CD330D">
      <w:pPr>
        <w:widowControl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где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(16)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отрезок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16-жгута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(3.4). </w:t>
      </w:r>
    </w:p>
    <w:p w:rsidR="009C5122" w:rsidRPr="009D140E" w:rsidRDefault="00242325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Аналогично тому, как это было сделано в п. 2, п</w:t>
      </w:r>
      <w:r w:rsidR="009C5122" w:rsidRPr="009D140E">
        <w:rPr>
          <w:rFonts w:ascii="Times New Roman" w:hAnsi="Times New Roman" w:cs="Times New Roman"/>
          <w:bCs/>
          <w:sz w:val="24"/>
          <w:szCs w:val="24"/>
        </w:rPr>
        <w:t>риравн</w:t>
      </w:r>
      <w:r w:rsidRPr="009D140E">
        <w:rPr>
          <w:rFonts w:ascii="Times New Roman" w:hAnsi="Times New Roman" w:cs="Times New Roman"/>
          <w:bCs/>
          <w:sz w:val="24"/>
          <w:szCs w:val="24"/>
        </w:rPr>
        <w:t>яем</w:t>
      </w:r>
      <w:r w:rsidR="009C5122" w:rsidRPr="009D140E">
        <w:rPr>
          <w:rFonts w:ascii="Times New Roman" w:hAnsi="Times New Roman" w:cs="Times New Roman"/>
          <w:bCs/>
          <w:sz w:val="24"/>
          <w:szCs w:val="24"/>
        </w:rPr>
        <w:t xml:space="preserve"> первую вариацию данного </w:t>
      </w:r>
      <w:r w:rsidR="00372263" w:rsidRPr="009D140E">
        <w:rPr>
          <w:rFonts w:ascii="Times New Roman" w:hAnsi="Times New Roman" w:cs="Times New Roman"/>
          <w:bCs/>
          <w:sz w:val="24"/>
          <w:szCs w:val="24"/>
        </w:rPr>
        <w:t>функционала</w:t>
      </w:r>
      <w:r w:rsidR="009C5122" w:rsidRPr="009D140E">
        <w:rPr>
          <w:rFonts w:ascii="Times New Roman" w:hAnsi="Times New Roman" w:cs="Times New Roman"/>
          <w:bCs/>
          <w:sz w:val="24"/>
          <w:szCs w:val="24"/>
        </w:rPr>
        <w:t xml:space="preserve"> нулю</w:t>
      </w:r>
    </w:p>
    <w:p w:rsidR="00F475CC" w:rsidRPr="009D140E" w:rsidRDefault="00F475CC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</w:t>
      </w:r>
      <w:r w:rsidR="00AC2F0D"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F277C8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S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=  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(+– – –)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(+ + + +)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(– – – +)  </w:t>
      </w:r>
      <w:r w:rsidR="006461BE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(+ –</w:t>
      </w:r>
      <w:r w:rsidR="00674B68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– +)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+  </w:t>
      </w:r>
    </w:p>
    <w:p w:rsidR="00F475CC" w:rsidRPr="009D140E" w:rsidRDefault="00F475CC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C2F0D"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(– – + –)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+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6 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(+ + – –)   </w:t>
      </w:r>
      <w:r w:rsidR="009C5122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7 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(– + – –)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9C5122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9C5122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8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(+ –  + –)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+      </w:t>
      </w:r>
      <w:r w:rsidRPr="009D140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</w:t>
      </w:r>
      <w:r w:rsidR="009C5122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3.13</w:t>
      </w:r>
      <w:r w:rsidRPr="009D140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)</w:t>
      </w:r>
    </w:p>
    <w:p w:rsidR="00F475CC" w:rsidRPr="009D140E" w:rsidRDefault="00F475CC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+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9</w:t>
      </w:r>
      <w:r w:rsidR="009C5122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(– + + +)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C2F0D"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10</w:t>
      </w:r>
      <w:r w:rsidR="009C5122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(– – – –)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5122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+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C5122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11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(+ + +  –)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+</w:t>
      </w:r>
      <w:r w:rsidR="00674B6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AC2F0D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(– + + –)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</w:p>
    <w:p w:rsidR="00F475CC" w:rsidRPr="009D140E" w:rsidRDefault="00F475CC" w:rsidP="00CD330D">
      <w:pPr>
        <w:spacing w:after="0" w:line="360" w:lineRule="auto"/>
        <w:ind w:firstLine="360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+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13</w:t>
      </w:r>
      <w:r w:rsidR="009C5122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(+ + – +)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+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14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(– – + +)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+ </w:t>
      </w:r>
      <w:r w:rsidR="00674B6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15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(+ – + +) </w:t>
      </w:r>
      <w:r w:rsidR="00674B68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674B6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4232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674B6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16</w:t>
      </w:r>
      <w:r w:rsidR="00AC2F0D"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4"/>
      </w:r>
      <w:r w:rsidR="006461BE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991761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(– + – +)</w:t>
      </w:r>
      <w:r w:rsidR="006461BE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74B68" w:rsidRPr="009D140E">
        <w:rPr>
          <w:rFonts w:ascii="Times New Roman" w:hAnsi="Times New Roman" w:cs="Times New Roman"/>
          <w:sz w:val="24"/>
          <w:szCs w:val="24"/>
          <w:lang w:val="en-US"/>
        </w:rPr>
        <w:t>= 0</w:t>
      </w:r>
      <w:r w:rsidR="006461BE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C2F0D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</w:p>
    <w:p w:rsidR="009E442F" w:rsidRPr="009D140E" w:rsidRDefault="000E53DF" w:rsidP="00CD330D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x-none"/>
        </w:rPr>
      </w:pP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 </w:t>
      </w:r>
    </w:p>
    <w:p w:rsidR="009E442F" w:rsidRPr="009D140E" w:rsidRDefault="00674B6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и </w:t>
      </w:r>
      <w:r w:rsidR="00B91BA7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проделывая операции типа </w:t>
      </w:r>
      <w:r w:rsidR="00B91BA7" w:rsidRPr="009D140E">
        <w:rPr>
          <w:rFonts w:ascii="Times New Roman" w:hAnsi="Times New Roman" w:cs="Times New Roman"/>
          <w:sz w:val="24"/>
          <w:szCs w:val="24"/>
        </w:rPr>
        <w:t>(</w:t>
      </w:r>
      <w:r w:rsidR="00B91BA7"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372263" w:rsidRPr="009D140E">
        <w:rPr>
          <w:rFonts w:ascii="Times New Roman" w:hAnsi="Times New Roman" w:cs="Times New Roman"/>
          <w:bCs/>
          <w:iCs/>
          <w:sz w:val="24"/>
          <w:szCs w:val="24"/>
        </w:rPr>
        <w:t>6</w:t>
      </w:r>
      <w:r w:rsidR="00B91BA7" w:rsidRPr="009D140E">
        <w:rPr>
          <w:rFonts w:ascii="Times New Roman" w:hAnsi="Times New Roman" w:cs="Times New Roman"/>
          <w:sz w:val="24"/>
          <w:szCs w:val="24"/>
        </w:rPr>
        <w:t>)</w:t>
      </w:r>
      <w:r w:rsidR="007A6B51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84A02" w:rsidRPr="009D140E">
        <w:rPr>
          <w:rFonts w:ascii="Times New Roman" w:hAnsi="Times New Roman" w:cs="Times New Roman"/>
          <w:sz w:val="24"/>
          <w:szCs w:val="24"/>
        </w:rPr>
        <w:t>–</w:t>
      </w:r>
      <w:r w:rsidR="00B91BA7"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="00B91BA7" w:rsidRPr="009D140E">
        <w:rPr>
          <w:rFonts w:ascii="Times New Roman" w:hAnsi="Times New Roman" w:cs="Times New Roman"/>
          <w:bCs/>
          <w:iCs/>
          <w:sz w:val="24"/>
          <w:szCs w:val="24"/>
        </w:rPr>
        <w:t>2.</w:t>
      </w:r>
      <w:r w:rsidR="00372263" w:rsidRPr="009D140E">
        <w:rPr>
          <w:rFonts w:ascii="Times New Roman" w:hAnsi="Times New Roman" w:cs="Times New Roman"/>
          <w:bCs/>
          <w:iCs/>
          <w:sz w:val="24"/>
          <w:szCs w:val="24"/>
        </w:rPr>
        <w:t>22</w:t>
      </w:r>
      <w:r w:rsidR="00B91BA7" w:rsidRPr="009D140E">
        <w:rPr>
          <w:rFonts w:ascii="Times New Roman" w:hAnsi="Times New Roman" w:cs="Times New Roman"/>
          <w:sz w:val="24"/>
          <w:szCs w:val="24"/>
        </w:rPr>
        <w:t>)</w:t>
      </w:r>
      <w:r w:rsidR="00B91BA7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, </w:t>
      </w:r>
      <w:r w:rsidR="009C5122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получим уравнение экстремали </w:t>
      </w:r>
      <w:r w:rsidR="0037226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(т.е. усредненной геодезической линии)</w:t>
      </w:r>
      <w:r w:rsidR="00A75112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</w:t>
      </w:r>
      <w:r w:rsidR="00372263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в искривленной</w:t>
      </w:r>
      <w:r w:rsidR="00A75112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</w:t>
      </w:r>
      <w:r w:rsidR="00242325" w:rsidRPr="009D140E">
        <w:rPr>
          <w:rFonts w:ascii="Times New Roman" w:hAnsi="Times New Roman" w:cs="Times New Roman"/>
          <w:sz w:val="24"/>
          <w:szCs w:val="24"/>
        </w:rPr>
        <w:t>2</w:t>
      </w:r>
      <w:r w:rsidR="00242325" w:rsidRPr="009D140E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242325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242325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242325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242325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242325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42325" w:rsidRPr="009D140E">
        <w:rPr>
          <w:i/>
        </w:rPr>
        <w:t>-</w:t>
      </w:r>
      <w:r w:rsidR="00242325" w:rsidRPr="009D140E">
        <w:rPr>
          <w:rFonts w:ascii="Times New Roman" w:hAnsi="Times New Roman" w:cs="Times New Roman"/>
          <w:sz w:val="24"/>
          <w:szCs w:val="24"/>
        </w:rPr>
        <w:t>вакуумной протяженности</w:t>
      </w:r>
    </w:p>
    <w:p w:rsidR="0044718A" w:rsidRPr="009D140E" w:rsidRDefault="003E46D5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t xml:space="preserve">                             </w:t>
      </w:r>
      <w:r w:rsidR="0044718A" w:rsidRPr="009D140E">
        <w:t xml:space="preserve">     </w:t>
      </w:r>
      <w:r w:rsidR="0083180F" w:rsidRPr="009D140E">
        <w:t xml:space="preserve"> </w:t>
      </w:r>
      <w:r w:rsidR="0053619C" w:rsidRPr="009D140E">
        <w:rPr>
          <w:position w:val="-24"/>
        </w:rPr>
        <w:object w:dxaOrig="6780" w:dyaOrig="660">
          <v:shape id="_x0000_i1072" type="#_x0000_t75" style="width:329.45pt;height:30.55pt" o:ole="">
            <v:imagedata r:id="rId110" o:title=""/>
          </v:shape>
          <o:OLEObject Type="Embed" ProgID="Equation.3" ShapeID="_x0000_i1072" DrawAspect="Content" ObjectID="_1581950474" r:id="rId111"/>
        </w:object>
      </w:r>
      <w:r w:rsidR="0083180F" w:rsidRPr="009D140E">
        <w:t xml:space="preserve">           </w:t>
      </w:r>
      <w:r w:rsidRPr="009D140E">
        <w:t xml:space="preserve"> </w:t>
      </w:r>
      <w:r w:rsidR="0083180F" w:rsidRPr="009D140E">
        <w:rPr>
          <w:rFonts w:ascii="Times New Roman" w:hAnsi="Times New Roman" w:cs="Times New Roman"/>
          <w:sz w:val="24"/>
          <w:szCs w:val="24"/>
        </w:rPr>
        <w:t>(</w:t>
      </w:r>
      <w:r w:rsidR="0083180F" w:rsidRPr="009D140E">
        <w:rPr>
          <w:rFonts w:ascii="Times New Roman" w:hAnsi="Times New Roman" w:cs="Times New Roman"/>
          <w:bCs/>
          <w:iCs/>
          <w:sz w:val="24"/>
          <w:szCs w:val="24"/>
        </w:rPr>
        <w:t>3.14</w:t>
      </w:r>
      <w:r w:rsidR="0083180F" w:rsidRPr="009D140E">
        <w:rPr>
          <w:rFonts w:ascii="Times New Roman" w:hAnsi="Times New Roman" w:cs="Times New Roman"/>
          <w:sz w:val="24"/>
          <w:szCs w:val="24"/>
        </w:rPr>
        <w:t>)</w:t>
      </w:r>
    </w:p>
    <w:p w:rsidR="0044718A" w:rsidRPr="009D140E" w:rsidRDefault="0044718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или</w:t>
      </w:r>
    </w:p>
    <w:p w:rsidR="00242325" w:rsidRPr="009D140E" w:rsidRDefault="00242325" w:rsidP="003000F5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t xml:space="preserve">                                                  </w:t>
      </w:r>
      <w:r w:rsidR="003B3986" w:rsidRPr="009D140E">
        <w:rPr>
          <w:position w:val="-30"/>
        </w:rPr>
        <w:object w:dxaOrig="2940" w:dyaOrig="720">
          <v:shape id="_x0000_i1073" type="#_x0000_t75" style="width:141.95pt;height:35.3pt" o:ole="">
            <v:imagedata r:id="rId112" o:title=""/>
          </v:shape>
          <o:OLEObject Type="Embed" ProgID="Equation.3" ShapeID="_x0000_i1073" DrawAspect="Content" ObjectID="_1581950475" r:id="rId11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      </w:t>
      </w:r>
      <w:r w:rsidR="003000F5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44718A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674B6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44718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3619C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AC5D0A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44718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="0083180F" w:rsidRPr="009D140E">
        <w:rPr>
          <w:rFonts w:ascii="Times New Roman" w:hAnsi="Times New Roman" w:cs="Times New Roman"/>
          <w:bCs/>
          <w:iCs/>
          <w:sz w:val="24"/>
          <w:szCs w:val="24"/>
        </w:rPr>
        <w:t>3.15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242325" w:rsidRPr="009D140E" w:rsidRDefault="00674B68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                  </w:t>
      </w:r>
      <w:r w:rsidR="0044718A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где </w:t>
      </w:r>
    </w:p>
    <w:p w:rsidR="00674B68" w:rsidRPr="009D140E" w:rsidRDefault="0044718A" w:rsidP="00CD330D">
      <w:pPr>
        <w:spacing w:after="0" w:line="360" w:lineRule="auto"/>
      </w:pPr>
      <w:r w:rsidRPr="009D140E">
        <w:rPr>
          <w:position w:val="-28"/>
        </w:rPr>
        <w:t xml:space="preserve">      </w:t>
      </w:r>
      <w:r w:rsidR="00674B68" w:rsidRPr="009D140E">
        <w:rPr>
          <w:position w:val="-28"/>
        </w:rPr>
        <w:t xml:space="preserve">                                                 </w:t>
      </w:r>
      <w:r w:rsidRPr="009D140E">
        <w:rPr>
          <w:position w:val="-28"/>
        </w:rPr>
        <w:t xml:space="preserve">     </w:t>
      </w:r>
      <w:r w:rsidRPr="009D140E">
        <w:rPr>
          <w:position w:val="-34"/>
        </w:rPr>
        <w:object w:dxaOrig="3480" w:dyaOrig="800">
          <v:shape id="_x0000_i1074" type="#_x0000_t75" style="width:173.9pt;height:41.45pt" o:ole="">
            <v:imagedata r:id="rId114" o:title=""/>
          </v:shape>
          <o:OLEObject Type="Embed" ProgID="Equation.3" ShapeID="_x0000_i1074" DrawAspect="Content" ObjectID="_1581950476" r:id="rId115"/>
        </w:object>
      </w:r>
      <w:r w:rsidR="00674B68" w:rsidRPr="009D140E">
        <w:t xml:space="preserve">                                        </w:t>
      </w:r>
      <w:r w:rsidR="0053619C" w:rsidRPr="009D140E">
        <w:t xml:space="preserve">   </w:t>
      </w:r>
      <w:r w:rsidR="00674B68" w:rsidRPr="009D140E">
        <w:t xml:space="preserve">   </w:t>
      </w:r>
      <w:r w:rsidR="003E46D5" w:rsidRPr="009D140E">
        <w:t xml:space="preserve"> </w:t>
      </w:r>
      <w:r w:rsidR="00674B68" w:rsidRPr="009D140E">
        <w:t xml:space="preserve">  </w:t>
      </w:r>
      <w:r w:rsidR="00674B68" w:rsidRPr="009D140E">
        <w:rPr>
          <w:rFonts w:ascii="Times New Roman" w:hAnsi="Times New Roman" w:cs="Times New Roman"/>
          <w:sz w:val="24"/>
          <w:szCs w:val="24"/>
        </w:rPr>
        <w:t>(</w:t>
      </w:r>
      <w:r w:rsidR="0083180F" w:rsidRPr="009D140E">
        <w:rPr>
          <w:rFonts w:ascii="Times New Roman" w:hAnsi="Times New Roman" w:cs="Times New Roman"/>
          <w:bCs/>
          <w:iCs/>
          <w:sz w:val="24"/>
          <w:szCs w:val="24"/>
        </w:rPr>
        <w:t>3.16</w:t>
      </w:r>
      <w:r w:rsidR="00674B68" w:rsidRPr="009D140E">
        <w:rPr>
          <w:rFonts w:ascii="Times New Roman" w:hAnsi="Times New Roman" w:cs="Times New Roman"/>
          <w:sz w:val="24"/>
          <w:szCs w:val="24"/>
        </w:rPr>
        <w:t>)</w:t>
      </w:r>
      <w:r w:rsidR="00674B68" w:rsidRPr="009D140E">
        <w:t xml:space="preserve">                     </w:t>
      </w:r>
      <w:r w:rsidR="00674B68" w:rsidRPr="009D140E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44718A" w:rsidRPr="009D140E" w:rsidRDefault="00674B6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– символы Кристоффеля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</w:rPr>
        <w:t>-го метрического пространства с компонентами метрического тензора</w:t>
      </w:r>
      <w:r w:rsidR="0044718A"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674B68" w:rsidRPr="009D140E" w:rsidRDefault="00674B68" w:rsidP="00CD330D">
      <w:pPr>
        <w:spacing w:after="0" w:line="360" w:lineRule="auto"/>
      </w:pPr>
    </w:p>
    <w:p w:rsidR="0044718A" w:rsidRPr="009D140E" w:rsidRDefault="0044718A" w:rsidP="00CD330D">
      <w:pPr>
        <w:spacing w:after="0" w:line="360" w:lineRule="auto"/>
      </w:pPr>
      <w:r w:rsidRPr="009D140E">
        <w:t xml:space="preserve">                                                 </w:t>
      </w:r>
      <w:r w:rsidR="00674B68" w:rsidRPr="009D140E">
        <w:t xml:space="preserve">      </w:t>
      </w:r>
      <w:r w:rsidRPr="009D140E">
        <w:t xml:space="preserve">         </w:t>
      </w:r>
      <w:r w:rsidRPr="009D140E">
        <w:rPr>
          <w:position w:val="-68"/>
        </w:rPr>
        <w:object w:dxaOrig="3105" w:dyaOrig="1485">
          <v:shape id="_x0000_i1075" type="#_x0000_t75" style="width:153.5pt;height:74.7pt" o:ole="">
            <v:imagedata r:id="rId86" o:title=""/>
          </v:shape>
          <o:OLEObject Type="Embed" ProgID="Equation.3" ShapeID="_x0000_i1075" DrawAspect="Content" ObjectID="_1581950477" r:id="rId116"/>
        </w:object>
      </w:r>
      <w:r w:rsidR="00674B68" w:rsidRPr="009D140E">
        <w:t xml:space="preserve"> </w:t>
      </w:r>
      <w:r w:rsidR="0083180F" w:rsidRPr="009D140E">
        <w:t xml:space="preserve">                                              </w:t>
      </w:r>
      <w:r w:rsidR="0053619C" w:rsidRPr="009D140E">
        <w:t xml:space="preserve">   </w:t>
      </w:r>
      <w:r w:rsidR="0083180F" w:rsidRPr="009D140E">
        <w:t xml:space="preserve">   </w:t>
      </w:r>
      <w:r w:rsidR="0083180F" w:rsidRPr="009D140E">
        <w:rPr>
          <w:rFonts w:ascii="Times New Roman" w:hAnsi="Times New Roman" w:cs="Times New Roman"/>
          <w:sz w:val="24"/>
          <w:szCs w:val="24"/>
        </w:rPr>
        <w:t>(</w:t>
      </w:r>
      <w:r w:rsidR="0083180F" w:rsidRPr="009D140E">
        <w:rPr>
          <w:rFonts w:ascii="Times New Roman" w:hAnsi="Times New Roman" w:cs="Times New Roman"/>
          <w:bCs/>
          <w:iCs/>
          <w:sz w:val="24"/>
          <w:szCs w:val="24"/>
        </w:rPr>
        <w:t>3.17</w:t>
      </w:r>
      <w:r w:rsidR="0083180F" w:rsidRPr="009D140E">
        <w:rPr>
          <w:rFonts w:ascii="Times New Roman" w:hAnsi="Times New Roman" w:cs="Times New Roman"/>
          <w:sz w:val="24"/>
          <w:szCs w:val="24"/>
        </w:rPr>
        <w:t>)</w:t>
      </w:r>
      <w:r w:rsidR="0083180F" w:rsidRPr="009D140E">
        <w:t xml:space="preserve">                     </w:t>
      </w:r>
      <w:r w:rsidR="0083180F" w:rsidRPr="009D140E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674B68" w:rsidRPr="009D140E" w:rsidRDefault="00674B6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и соответствующей сигнатурой</w:t>
      </w:r>
    </w:p>
    <w:p w:rsidR="0044718A" w:rsidRPr="009D140E" w:rsidRDefault="0044718A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hAnsi="Times New Roman" w:cs="Times New Roman"/>
          <w:bCs/>
        </w:rPr>
        <w:lastRenderedPageBreak/>
        <w:t xml:space="preserve">            </w:t>
      </w:r>
      <w:r w:rsidR="00674B68" w:rsidRPr="009D140E">
        <w:rPr>
          <w:rFonts w:ascii="Times New Roman" w:hAnsi="Times New Roman" w:cs="Times New Roman"/>
          <w:bCs/>
        </w:rPr>
        <w:t xml:space="preserve">           </w:t>
      </w:r>
      <w:r w:rsidR="003E46D5" w:rsidRPr="009D140E">
        <w:rPr>
          <w:rFonts w:ascii="Times New Roman" w:hAnsi="Times New Roman" w:cs="Times New Roman"/>
          <w:bCs/>
        </w:rPr>
        <w:t xml:space="preserve">  </w:t>
      </w:r>
      <w:r w:rsidR="00674B68" w:rsidRPr="009D140E">
        <w:rPr>
          <w:rFonts w:ascii="Times New Roman" w:hAnsi="Times New Roman" w:cs="Times New Roman"/>
          <w:bCs/>
        </w:rPr>
        <w:t xml:space="preserve">    </w:t>
      </w:r>
      <w:r w:rsidRPr="009D140E">
        <w:rPr>
          <w:rFonts w:ascii="Times New Roman" w:hAnsi="Times New Roman" w:cs="Times New Roman"/>
          <w:bCs/>
        </w:rPr>
        <w:t xml:space="preserve"> </w:t>
      </w:r>
      <w:r w:rsidR="00360AA3" w:rsidRPr="009D140E">
        <w:rPr>
          <w:rFonts w:ascii="Times New Roman" w:hAnsi="Times New Roman" w:cs="Times New Roman"/>
          <w:bCs/>
        </w:rPr>
        <w:t xml:space="preserve"> </w:t>
      </w:r>
      <w:r w:rsidRPr="009D140E">
        <w:rPr>
          <w:rFonts w:ascii="Times New Roman" w:hAnsi="Times New Roman" w:cs="Times New Roman"/>
          <w:bCs/>
        </w:rPr>
        <w:t xml:space="preserve">      </w:t>
      </w:r>
      <w:r w:rsidRPr="009D140E">
        <w:rPr>
          <w:rFonts w:ascii="Times New Roman" w:hAnsi="Times New Roman" w:cs="Times New Roman"/>
          <w:bCs/>
          <w:position w:val="-68"/>
        </w:rPr>
        <w:object w:dxaOrig="5505" w:dyaOrig="1455">
          <v:shape id="_x0000_i1076" type="#_x0000_t75" style="width:275.75pt;height:72.7pt" o:ole="">
            <v:imagedata r:id="rId88" o:title=""/>
          </v:shape>
          <o:OLEObject Type="Embed" ProgID="Equation.3" ShapeID="_x0000_i1076" DrawAspect="Content" ObjectID="_1581950478" r:id="rId117"/>
        </w:object>
      </w:r>
      <w:r w:rsidR="0083180F" w:rsidRPr="009D140E">
        <w:rPr>
          <w:rFonts w:ascii="Times New Roman" w:hAnsi="Times New Roman" w:cs="Times New Roman"/>
          <w:bCs/>
        </w:rPr>
        <w:t xml:space="preserve">                         </w:t>
      </w:r>
      <w:r w:rsidR="0083180F" w:rsidRPr="009D140E">
        <w:rPr>
          <w:rFonts w:ascii="Times New Roman" w:hAnsi="Times New Roman" w:cs="Times New Roman"/>
          <w:sz w:val="24"/>
          <w:szCs w:val="24"/>
        </w:rPr>
        <w:t>(</w:t>
      </w:r>
      <w:r w:rsidR="0083180F" w:rsidRPr="009D140E">
        <w:rPr>
          <w:rFonts w:ascii="Times New Roman" w:hAnsi="Times New Roman" w:cs="Times New Roman"/>
          <w:bCs/>
          <w:iCs/>
          <w:sz w:val="24"/>
          <w:szCs w:val="24"/>
        </w:rPr>
        <w:t>3.18</w:t>
      </w:r>
      <w:r w:rsidR="0083180F" w:rsidRPr="009D140E">
        <w:rPr>
          <w:rFonts w:ascii="Times New Roman" w:hAnsi="Times New Roman" w:cs="Times New Roman"/>
          <w:sz w:val="24"/>
          <w:szCs w:val="24"/>
        </w:rPr>
        <w:t>)</w:t>
      </w:r>
      <w:r w:rsidR="0083180F" w:rsidRPr="009D140E">
        <w:t xml:space="preserve">                     </w:t>
      </w:r>
      <w:r w:rsidR="0083180F" w:rsidRPr="009D140E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6E48EB" w:rsidRPr="009D140E" w:rsidRDefault="006E48EB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Выражение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3.14</w:t>
      </w:r>
      <w:r w:rsidRPr="009D140E">
        <w:rPr>
          <w:rFonts w:ascii="Times New Roman" w:hAnsi="Times New Roman" w:cs="Times New Roman"/>
          <w:sz w:val="24"/>
          <w:szCs w:val="24"/>
        </w:rPr>
        <w:t xml:space="preserve">) показывает, что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на данном уровне рассмотрения </w:t>
      </w:r>
      <w:r w:rsidR="005F11FB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искривленный уч</w:t>
      </w:r>
      <w:r w:rsidR="005F11FB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а</w:t>
      </w:r>
      <w:r w:rsidR="005F11FB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сток </w:t>
      </w:r>
      <w:r w:rsidR="005F11FB" w:rsidRPr="009D140E">
        <w:rPr>
          <w:rFonts w:ascii="Times New Roman" w:hAnsi="Times New Roman" w:cs="Times New Roman"/>
          <w:sz w:val="24"/>
          <w:szCs w:val="24"/>
        </w:rPr>
        <w:t>2</w:t>
      </w:r>
      <w:r w:rsidR="005F11FB" w:rsidRPr="009D140E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5F11FB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5F11FB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5F11FB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5F11FB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5F11FB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5F11FB" w:rsidRPr="009D140E">
        <w:rPr>
          <w:i/>
        </w:rPr>
        <w:t>-</w:t>
      </w:r>
      <w:r w:rsidR="005F11FB" w:rsidRPr="009D140E">
        <w:rPr>
          <w:rFonts w:ascii="Times New Roman" w:hAnsi="Times New Roman" w:cs="Times New Roman"/>
          <w:sz w:val="24"/>
          <w:szCs w:val="24"/>
        </w:rPr>
        <w:t>вакуумной протяженности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представля</w:t>
      </w:r>
      <w:r w:rsidR="00070218"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>т собой</w:t>
      </w:r>
      <w:r w:rsidR="005F11FB" w:rsidRPr="009D140E">
        <w:rPr>
          <w:rFonts w:ascii="Times New Roman" w:hAnsi="Times New Roman" w:cs="Times New Roman"/>
          <w:sz w:val="24"/>
          <w:szCs w:val="24"/>
        </w:rPr>
        <w:t xml:space="preserve"> сложные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C7E9F" w:rsidRPr="009D140E">
        <w:rPr>
          <w:rFonts w:ascii="Times New Roman" w:hAnsi="Times New Roman" w:cs="Times New Roman"/>
          <w:sz w:val="24"/>
          <w:szCs w:val="24"/>
        </w:rPr>
        <w:t xml:space="preserve">«жгуты» и </w:t>
      </w:r>
      <w:r w:rsidR="005F11FB" w:rsidRPr="009D140E">
        <w:rPr>
          <w:rFonts w:ascii="Times New Roman" w:hAnsi="Times New Roman" w:cs="Times New Roman"/>
          <w:sz w:val="24"/>
          <w:szCs w:val="24"/>
        </w:rPr>
        <w:t>«узлы»</w:t>
      </w:r>
      <w:r w:rsidRPr="009D140E">
        <w:rPr>
          <w:rFonts w:ascii="Times New Roman" w:hAnsi="Times New Roman" w:cs="Times New Roman"/>
          <w:sz w:val="24"/>
          <w:szCs w:val="24"/>
        </w:rPr>
        <w:t>, сост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ящи</w:t>
      </w:r>
      <w:r w:rsidR="0053619C"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из 16-и </w:t>
      </w:r>
      <w:r w:rsidR="00070218" w:rsidRPr="009D140E">
        <w:rPr>
          <w:rFonts w:ascii="Times New Roman" w:hAnsi="Times New Roman" w:cs="Times New Roman"/>
          <w:sz w:val="24"/>
          <w:szCs w:val="24"/>
        </w:rPr>
        <w:t>переплетенных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ускоренных внутри-ваку</w:t>
      </w:r>
      <w:r w:rsidR="00C16C97" w:rsidRPr="009D140E">
        <w:rPr>
          <w:rFonts w:ascii="Times New Roman" w:hAnsi="Times New Roman" w:cs="Times New Roman"/>
          <w:sz w:val="24"/>
          <w:szCs w:val="24"/>
        </w:rPr>
        <w:t>умных токов (рис. 3.1).</w:t>
      </w:r>
    </w:p>
    <w:p w:rsidR="006E48EB" w:rsidRPr="009D140E" w:rsidRDefault="006A2DE5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7216" behindDoc="0" locked="0" layoutInCell="1" allowOverlap="1" wp14:anchorId="3ACC25D3" wp14:editId="44D3EE36">
            <wp:simplePos x="0" y="0"/>
            <wp:positionH relativeFrom="column">
              <wp:posOffset>715645</wp:posOffset>
            </wp:positionH>
            <wp:positionV relativeFrom="paragraph">
              <wp:posOffset>103505</wp:posOffset>
            </wp:positionV>
            <wp:extent cx="5040630" cy="6089650"/>
            <wp:effectExtent l="0" t="0" r="7620" b="635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608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122" w:rsidRPr="009D140E" w:rsidRDefault="009C5122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674B68" w:rsidRPr="009D140E" w:rsidRDefault="00674B68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674B68" w:rsidRPr="009D140E" w:rsidRDefault="00674B68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83180F" w:rsidRPr="009D140E" w:rsidRDefault="0083180F" w:rsidP="00CD330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  <w:lang w:eastAsia="x-none"/>
        </w:rPr>
      </w:pPr>
      <w:r w:rsidRPr="009D140E">
        <w:rPr>
          <w:rFonts w:ascii="Times New Roman" w:eastAsia="Times New Roman" w:hAnsi="Times New Roman" w:cs="Times New Roman"/>
          <w:b/>
          <w:bCs/>
          <w:sz w:val="20"/>
          <w:szCs w:val="20"/>
          <w:lang w:eastAsia="x-none"/>
        </w:rPr>
        <w:t>Рис. 3.1</w:t>
      </w:r>
      <w:r w:rsidR="003E46D5" w:rsidRPr="009D140E">
        <w:rPr>
          <w:rFonts w:ascii="Times New Roman" w:eastAsia="Times New Roman" w:hAnsi="Times New Roman" w:cs="Times New Roman"/>
          <w:b/>
          <w:bCs/>
          <w:sz w:val="20"/>
          <w:szCs w:val="20"/>
          <w:lang w:eastAsia="x-none"/>
        </w:rPr>
        <w:t>.</w:t>
      </w:r>
      <w:r w:rsidRPr="009D140E">
        <w:rPr>
          <w:rFonts w:ascii="Times New Roman" w:eastAsia="Times New Roman" w:hAnsi="Times New Roman" w:cs="Times New Roman"/>
          <w:bCs/>
          <w:sz w:val="20"/>
          <w:szCs w:val="20"/>
          <w:lang w:eastAsia="x-none"/>
        </w:rPr>
        <w:t xml:space="preserve"> Фрактальная иллюстрация переплетенных       </w:t>
      </w:r>
      <w:r w:rsidR="003E46D5" w:rsidRPr="009D140E">
        <w:rPr>
          <w:rFonts w:ascii="Times New Roman" w:eastAsia="Times New Roman" w:hAnsi="Times New Roman" w:cs="Times New Roman"/>
          <w:bCs/>
          <w:sz w:val="20"/>
          <w:szCs w:val="20"/>
          <w:lang w:eastAsia="x-none"/>
        </w:rPr>
        <w:t xml:space="preserve">                             </w:t>
      </w:r>
      <w:r w:rsidRPr="009D140E">
        <w:rPr>
          <w:rFonts w:ascii="Times New Roman" w:eastAsia="Times New Roman" w:hAnsi="Times New Roman" w:cs="Times New Roman"/>
          <w:bCs/>
          <w:sz w:val="20"/>
          <w:szCs w:val="20"/>
          <w:lang w:eastAsia="x-none"/>
        </w:rPr>
        <w:t xml:space="preserve">                                                                  внутри-вакуумных токов</w:t>
      </w:r>
    </w:p>
    <w:p w:rsidR="0083180F" w:rsidRPr="009D140E" w:rsidRDefault="0083180F" w:rsidP="00CD330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A35145" w:rsidRPr="009D140E" w:rsidRDefault="00A3514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lastRenderedPageBreak/>
        <w:t xml:space="preserve">Следующим уровнем рассмотрения является </w:t>
      </w:r>
      <w:r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вакуумная протяженность </w:t>
      </w:r>
      <w:r w:rsidR="00780465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{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>смо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>т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рите п. 16 в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</w:t>
      </w:r>
      <w:r w:rsidR="00780465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}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. Ее динамика аналогична динамике </w:t>
      </w:r>
      <w:r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вакуумной протяженности, но в этом случае переплетаются уже не 16 ускоренных </w:t>
      </w:r>
      <w:r w:rsidR="00F76406" w:rsidRPr="009D140E">
        <w:rPr>
          <w:rFonts w:ascii="Times New Roman" w:hAnsi="Times New Roman" w:cs="Times New Roman"/>
          <w:sz w:val="24"/>
          <w:szCs w:val="24"/>
        </w:rPr>
        <w:t xml:space="preserve">внутри-вакуумных </w:t>
      </w:r>
      <w:r w:rsidRPr="009D140E">
        <w:rPr>
          <w:rFonts w:ascii="Times New Roman" w:hAnsi="Times New Roman" w:cs="Times New Roman"/>
          <w:sz w:val="24"/>
          <w:szCs w:val="24"/>
        </w:rPr>
        <w:t xml:space="preserve">токов, а 256. </w:t>
      </w:r>
    </w:p>
    <w:p w:rsidR="00A35145" w:rsidRPr="009D140E" w:rsidRDefault="00252CCE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Более утонченных </w:t>
      </w:r>
      <w:r w:rsidR="00A35145" w:rsidRPr="009D140E">
        <w:rPr>
          <w:rFonts w:ascii="Times New Roman" w:hAnsi="Times New Roman" w:cs="Times New Roman"/>
          <w:sz w:val="24"/>
          <w:szCs w:val="24"/>
        </w:rPr>
        <w:t>уровней рассмотрения</w:t>
      </w:r>
      <w:r w:rsidR="00F76406" w:rsidRPr="009D140E">
        <w:rPr>
          <w:rFonts w:ascii="Times New Roman" w:hAnsi="Times New Roman" w:cs="Times New Roman"/>
          <w:sz w:val="24"/>
          <w:szCs w:val="24"/>
        </w:rPr>
        <w:t xml:space="preserve"> «вакуума»</w:t>
      </w:r>
      <w:r w:rsidR="00A35145" w:rsidRPr="009D140E">
        <w:rPr>
          <w:rFonts w:ascii="Times New Roman" w:hAnsi="Times New Roman" w:cs="Times New Roman"/>
          <w:sz w:val="24"/>
          <w:szCs w:val="24"/>
        </w:rPr>
        <w:t xml:space="preserve"> может быть бесконечное колич</w:t>
      </w:r>
      <w:r w:rsidR="00A35145" w:rsidRPr="009D140E">
        <w:rPr>
          <w:rFonts w:ascii="Times New Roman" w:hAnsi="Times New Roman" w:cs="Times New Roman"/>
          <w:sz w:val="24"/>
          <w:szCs w:val="24"/>
        </w:rPr>
        <w:t>е</w:t>
      </w:r>
      <w:r w:rsidR="00A35145" w:rsidRPr="009D140E">
        <w:rPr>
          <w:rFonts w:ascii="Times New Roman" w:hAnsi="Times New Roman" w:cs="Times New Roman"/>
          <w:sz w:val="24"/>
          <w:szCs w:val="24"/>
        </w:rPr>
        <w:t xml:space="preserve">ство </w:t>
      </w:r>
      <w:r w:rsidR="00780465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{</w:t>
      </w:r>
      <w:r w:rsidR="00780465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п. 16 в </w:t>
      </w:r>
      <w:r w:rsidR="00780465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[1]}. </w:t>
      </w:r>
      <w:r w:rsidR="00A35145" w:rsidRPr="009D140E">
        <w:rPr>
          <w:rFonts w:ascii="Times New Roman" w:hAnsi="Times New Roman" w:cs="Times New Roman"/>
          <w:sz w:val="24"/>
          <w:szCs w:val="24"/>
        </w:rPr>
        <w:t>При этом каждый раз динамика последующего поперечного уровня «ваку</w:t>
      </w:r>
      <w:r w:rsidR="00A35145" w:rsidRPr="009D140E">
        <w:rPr>
          <w:rFonts w:ascii="Times New Roman" w:hAnsi="Times New Roman" w:cs="Times New Roman"/>
          <w:sz w:val="24"/>
          <w:szCs w:val="24"/>
        </w:rPr>
        <w:t>у</w:t>
      </w:r>
      <w:r w:rsidR="00A35145" w:rsidRPr="009D140E">
        <w:rPr>
          <w:rFonts w:ascii="Times New Roman" w:hAnsi="Times New Roman" w:cs="Times New Roman"/>
          <w:sz w:val="24"/>
          <w:szCs w:val="24"/>
        </w:rPr>
        <w:t>ма» является результатом усреднения (загрубления) динамики предшествующего,</w:t>
      </w:r>
      <w:r w:rsidR="00F7640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35145" w:rsidRPr="009D140E">
        <w:rPr>
          <w:rFonts w:ascii="Times New Roman" w:hAnsi="Times New Roman" w:cs="Times New Roman"/>
          <w:sz w:val="24"/>
          <w:szCs w:val="24"/>
        </w:rPr>
        <w:t xml:space="preserve">значительно более тонко и изящно устроенного уровня.  </w:t>
      </w:r>
    </w:p>
    <w:p w:rsidR="00A35145" w:rsidRPr="009D140E" w:rsidRDefault="00A35145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A35145" w:rsidRPr="009D140E" w:rsidRDefault="00FE468A" w:rsidP="00CD330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</w:pPr>
      <w:r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>4</w:t>
      </w:r>
      <w:r w:rsidR="00A35145"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 xml:space="preserve"> Скрытая динамика </w:t>
      </w:r>
      <w:r w:rsidR="004F0AFC"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 xml:space="preserve">поперечного </w:t>
      </w:r>
      <w:r w:rsidR="00A35145" w:rsidRPr="009D140E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 xml:space="preserve">вакуумного слоя </w:t>
      </w:r>
    </w:p>
    <w:p w:rsidR="00A35145" w:rsidRPr="009D140E" w:rsidRDefault="00A35145" w:rsidP="00CD330D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В 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п. 18 в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 xml:space="preserve">[1] было показано, что метрика локального участка искривленного 4-мерного подпространства </w:t>
      </w:r>
    </w:p>
    <w:p w:rsidR="00F76406" w:rsidRPr="009D140E" w:rsidRDefault="00A35145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</w:t>
      </w:r>
      <w:r w:rsidR="0057515F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75101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)2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="00C75101"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="006E5C08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C75101" w:rsidRPr="009D140E">
        <w:rPr>
          <w:rFonts w:ascii="Times New Roman" w:hAnsi="Times New Roman" w:cs="Times New Roman"/>
          <w:sz w:val="24"/>
          <w:szCs w:val="24"/>
        </w:rPr>
        <w:t xml:space="preserve">      (4.1)</w:t>
      </w:r>
    </w:p>
    <w:p w:rsidR="00A35145" w:rsidRPr="009D140E" w:rsidRDefault="00A35145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с любой из 16-ти возможных сигнатур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(3.3),</w:t>
      </w:r>
      <w:r w:rsidRPr="009D140E">
        <w:rPr>
          <w:rFonts w:ascii="Times New Roman" w:hAnsi="Times New Roman" w:cs="Times New Roman"/>
          <w:sz w:val="24"/>
          <w:szCs w:val="24"/>
        </w:rPr>
        <w:t xml:space="preserve"> может быть представлена в виде скалярного прои</w:t>
      </w:r>
      <w:r w:rsidRPr="009D140E">
        <w:rPr>
          <w:rFonts w:ascii="Times New Roman" w:hAnsi="Times New Roman" w:cs="Times New Roman"/>
          <w:sz w:val="24"/>
          <w:szCs w:val="24"/>
        </w:rPr>
        <w:t>з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ведения двух векторов, заданных в искаженных аффинных пространствах с соответствующими стигнатурами </w:t>
      </w:r>
      <w:r w:rsidR="00780465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{</w:t>
      </w:r>
      <w:r w:rsidR="00780465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смотрите </w:t>
      </w:r>
      <w:r w:rsidR="00780465" w:rsidRPr="009D140E">
        <w:rPr>
          <w:rFonts w:ascii="Times New Roman" w:hAnsi="Times New Roman" w:cs="Times New Roman"/>
          <w:i/>
          <w:sz w:val="24"/>
          <w:szCs w:val="24"/>
        </w:rPr>
        <w:t>(18.3)</w:t>
      </w:r>
      <w:r w:rsidR="00780465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 в </w:t>
      </w:r>
      <w:r w:rsidR="00780465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[1]}</w:t>
      </w:r>
      <w:r w:rsidR="00F7640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35145" w:rsidRPr="009D140E" w:rsidRDefault="00A35145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</w:t>
      </w:r>
      <w:r w:rsidR="00D15784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75101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)2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=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D945D2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= 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 xml:space="preserve">j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= </w:t>
      </w:r>
      <w:r w:rsidR="00C75101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C7510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dx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 xml:space="preserve">             </w:t>
      </w:r>
      <w:r w:rsidR="00C7510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 xml:space="preserve"> </w:t>
      </w:r>
      <w:r w:rsidR="00D15784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C75101" w:rsidRPr="009D140E">
        <w:rPr>
          <w:rFonts w:ascii="Times New Roman" w:hAnsi="Times New Roman" w:cs="Times New Roman"/>
          <w:sz w:val="24"/>
          <w:szCs w:val="24"/>
          <w:lang w:val="en-US"/>
        </w:rPr>
        <w:t>4.</w:t>
      </w:r>
      <w:r w:rsidR="00D15784" w:rsidRPr="009D140E"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A35145" w:rsidRPr="009D140E" w:rsidRDefault="00C75101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D15784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где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D15784" w:rsidRPr="009D140E" w:rsidRDefault="00D15784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               </w:t>
      </w:r>
      <w:r w:rsidR="006E5C08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=β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                                                      </w:t>
      </w:r>
      <w:r w:rsidR="006E5C08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               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     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(4.3)</w:t>
      </w:r>
    </w:p>
    <w:p w:rsidR="00D15784" w:rsidRPr="009D140E" w:rsidRDefault="00D15784" w:rsidP="00CD330D">
      <w:pPr>
        <w:spacing w:after="0" w:line="360" w:lineRule="auto"/>
        <w:ind w:left="993" w:hanging="284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               </w:t>
      </w:r>
      <w:r w:rsidR="006E5C08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= 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                                                           </w:t>
      </w:r>
      <w:r w:rsidR="006E5C08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           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        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(4.4)</w:t>
      </w:r>
    </w:p>
    <w:p w:rsidR="00D945D2" w:rsidRPr="009D140E" w:rsidRDefault="00D945D2" w:rsidP="00CD330D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="002C19B5" w:rsidRPr="009D140E">
        <w:rPr>
          <w:rFonts w:ascii="Times New Roman" w:hAnsi="Times New Roman" w:cs="Times New Roman"/>
          <w:sz w:val="24"/>
          <w:szCs w:val="24"/>
        </w:rPr>
        <w:t>векторы</w:t>
      </w:r>
      <w:r w:rsidR="005947A3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заданные соответственно в</w:t>
      </w:r>
      <w:r w:rsidR="005947A3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947A3"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="005947A3" w:rsidRPr="009D140E">
        <w:rPr>
          <w:rFonts w:ascii="Times New Roman" w:hAnsi="Times New Roman" w:cs="Times New Roman"/>
          <w:sz w:val="24"/>
          <w:szCs w:val="24"/>
        </w:rPr>
        <w:t xml:space="preserve">-ом и </w:t>
      </w:r>
      <w:r w:rsidR="005947A3"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="005947A3" w:rsidRPr="009D140E">
        <w:rPr>
          <w:rFonts w:ascii="Times New Roman" w:hAnsi="Times New Roman" w:cs="Times New Roman"/>
          <w:sz w:val="24"/>
          <w:szCs w:val="24"/>
        </w:rPr>
        <w:t xml:space="preserve">-ом </w:t>
      </w:r>
      <w:r w:rsidRPr="009D140E">
        <w:rPr>
          <w:rFonts w:ascii="Times New Roman" w:hAnsi="Times New Roman" w:cs="Times New Roman"/>
          <w:sz w:val="24"/>
          <w:szCs w:val="24"/>
        </w:rPr>
        <w:t>искривленно</w:t>
      </w:r>
      <w:r w:rsidR="005947A3" w:rsidRPr="009D140E">
        <w:rPr>
          <w:rFonts w:ascii="Times New Roman" w:hAnsi="Times New Roman" w:cs="Times New Roman"/>
          <w:sz w:val="24"/>
          <w:szCs w:val="24"/>
        </w:rPr>
        <w:t>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аффинно</w:t>
      </w:r>
      <w:r w:rsidR="005947A3" w:rsidRPr="009D140E">
        <w:rPr>
          <w:rFonts w:ascii="Times New Roman" w:hAnsi="Times New Roman" w:cs="Times New Roman"/>
          <w:sz w:val="24"/>
          <w:szCs w:val="24"/>
        </w:rPr>
        <w:t>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пространств</w:t>
      </w:r>
      <w:r w:rsidR="005947A3"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с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ответствующей</w:t>
      </w:r>
      <w:r w:rsidR="005947A3" w:rsidRPr="009D140E">
        <w:rPr>
          <w:rFonts w:ascii="Times New Roman" w:hAnsi="Times New Roman" w:cs="Times New Roman"/>
          <w:sz w:val="24"/>
          <w:szCs w:val="24"/>
        </w:rPr>
        <w:t xml:space="preserve"> стигнатурой </w:t>
      </w:r>
      <w:r w:rsidR="00780465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{</w:t>
      </w:r>
      <w:r w:rsidR="00780465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пп. 17 </w:t>
      </w:r>
      <w:r w:rsidR="00780465" w:rsidRPr="009D140E">
        <w:rPr>
          <w:rFonts w:ascii="Times New Roman" w:hAnsi="Times New Roman" w:cs="Times New Roman"/>
          <w:i/>
          <w:sz w:val="24"/>
          <w:szCs w:val="24"/>
        </w:rPr>
        <w:t>–</w:t>
      </w:r>
      <w:r w:rsidR="00780465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 18 в </w:t>
      </w:r>
      <w:r w:rsidR="00780465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[1]}</w:t>
      </w:r>
      <w:r w:rsidR="00F76406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.</w:t>
      </w:r>
    </w:p>
    <w:p w:rsidR="00D15784" w:rsidRPr="009D140E" w:rsidRDefault="00F76406" w:rsidP="00CD330D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З</w:t>
      </w:r>
      <w:r w:rsidR="00D15784" w:rsidRPr="009D140E">
        <w:rPr>
          <w:rFonts w:ascii="Times New Roman" w:hAnsi="Times New Roman" w:cs="Times New Roman"/>
          <w:sz w:val="24"/>
          <w:szCs w:val="24"/>
        </w:rPr>
        <w:t>десь в свою очередь</w:t>
      </w:r>
      <w:r w:rsidR="00C75101"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</w:p>
    <w:p w:rsidR="00C75101" w:rsidRPr="009D140E" w:rsidRDefault="00D15784" w:rsidP="00CD330D">
      <w:pPr>
        <w:spacing w:after="0" w:line="360" w:lineRule="auto"/>
        <w:ind w:left="993" w:hanging="284"/>
        <w:rPr>
          <w:rFonts w:ascii="Times New Roman" w:hAnsi="Times New Roman" w:cs="Times New Roman"/>
          <w:sz w:val="24"/>
          <w:szCs w:val="24"/>
          <w:vertAlign w:val="superscript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</w:t>
      </w:r>
      <w:r w:rsidR="00C7510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C7510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r w:rsidR="00C7510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C7510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C75101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) </w:t>
      </w:r>
      <w:r w:rsidR="00C75101"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="00C7510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C75101" w:rsidRPr="009D140E">
        <w:rPr>
          <w:rFonts w:ascii="Times New Roman" w:hAnsi="Times New Roman" w:cs="Times New Roman"/>
          <w:sz w:val="24"/>
          <w:szCs w:val="24"/>
        </w:rPr>
        <w:sym w:font="Symbol" w:char="F0A2"/>
      </w:r>
      <w:r w:rsidR="00C7510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C7510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C7510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C7510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C75101" w:rsidRPr="009D140E">
        <w:rPr>
          <w:rFonts w:ascii="Times New Roman" w:hAnsi="Times New Roman" w:cs="Times New Roman"/>
          <w:i/>
          <w:sz w:val="24"/>
          <w:szCs w:val="24"/>
        </w:rPr>
        <w:t>/</w:t>
      </w:r>
      <w:r w:rsidR="00C7510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C7510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="00C7510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C7510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C75101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)                                             </w:t>
      </w:r>
      <w:r w:rsidR="006E5C08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         </w:t>
      </w:r>
      <w:r w:rsidR="00C75101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                  </w:t>
      </w:r>
      <w:r w:rsidR="006E5C08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 </w:t>
      </w:r>
      <w:r w:rsidR="00C117B6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 </w:t>
      </w:r>
      <w:r w:rsidR="006E5C08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 </w:t>
      </w:r>
      <w:r w:rsidR="00C75101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    </w:t>
      </w:r>
      <w:r w:rsidR="00C75101"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4.5</w:t>
      </w:r>
      <w:r w:rsidR="00C75101" w:rsidRPr="009D140E">
        <w:rPr>
          <w:rFonts w:ascii="Times New Roman" w:hAnsi="Times New Roman" w:cs="Times New Roman"/>
          <w:sz w:val="24"/>
          <w:szCs w:val="24"/>
        </w:rPr>
        <w:t>)</w:t>
      </w:r>
      <w:r w:rsidR="00C75101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      </w:t>
      </w:r>
    </w:p>
    <w:p w:rsidR="00C75101" w:rsidRPr="009D140E" w:rsidRDefault="00C75101" w:rsidP="00CD330D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– компоненты тензора удлинений осей искривленного участка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 xml:space="preserve">-го аффинного пространства с соответствующей стигнатурой из матрицы </w:t>
      </w:r>
      <w:r w:rsidR="00D15784" w:rsidRPr="009D140E">
        <w:rPr>
          <w:rFonts w:ascii="Times New Roman" w:hAnsi="Times New Roman" w:cs="Times New Roman"/>
          <w:i/>
          <w:sz w:val="24"/>
          <w:szCs w:val="24"/>
        </w:rPr>
        <w:t xml:space="preserve">(10.13) в </w:t>
      </w:r>
      <w:r w:rsidR="00D15784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[1];</w:t>
      </w:r>
      <w:r w:rsidR="00D15784" w:rsidRPr="009D140E">
        <w:t xml:space="preserve">     </w:t>
      </w:r>
    </w:p>
    <w:p w:rsidR="00C75101" w:rsidRPr="009D140E" w:rsidRDefault="00C75101" w:rsidP="00CD330D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483A29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C117B6"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="00770A0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= (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A2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D7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) = cos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A2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 ^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)                         </w:t>
      </w:r>
      <w:r w:rsidR="006E5C0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C117B6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83A29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(</w:t>
      </w:r>
      <w:r w:rsidR="00483A29" w:rsidRPr="009D140E">
        <w:rPr>
          <w:rFonts w:ascii="Times New Roman" w:hAnsi="Times New Roman" w:cs="Times New Roman"/>
          <w:sz w:val="24"/>
          <w:szCs w:val="24"/>
          <w:lang w:val="en-US"/>
        </w:rPr>
        <w:t>4.</w:t>
      </w:r>
      <w:r w:rsidR="00C41FC1" w:rsidRPr="009D140E">
        <w:rPr>
          <w:rFonts w:ascii="Times New Roman" w:hAnsi="Times New Roman" w:cs="Times New Roman"/>
          <w:sz w:val="24"/>
          <w:szCs w:val="24"/>
          <w:lang w:val="en-US"/>
        </w:rPr>
        <w:t>6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483A29" w:rsidRPr="009D140E" w:rsidRDefault="00C75101" w:rsidP="00CD330D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– направляющие косинусы</w:t>
      </w:r>
      <w:r w:rsidR="00D15784" w:rsidRPr="009D140E">
        <w:rPr>
          <w:rFonts w:ascii="Times New Roman" w:hAnsi="Times New Roman" w:cs="Times New Roman"/>
          <w:sz w:val="24"/>
          <w:szCs w:val="24"/>
        </w:rPr>
        <w:t xml:space="preserve"> между осями искривленного участка </w:t>
      </w:r>
      <w:r w:rsidR="00D15784"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="00D15784" w:rsidRPr="009D140E">
        <w:rPr>
          <w:rFonts w:ascii="Times New Roman" w:hAnsi="Times New Roman" w:cs="Times New Roman"/>
          <w:sz w:val="24"/>
          <w:szCs w:val="24"/>
        </w:rPr>
        <w:t>-го аффинного пространства</w:t>
      </w:r>
      <w:r w:rsidR="005947A3" w:rsidRPr="009D140E">
        <w:rPr>
          <w:rFonts w:ascii="Times New Roman" w:hAnsi="Times New Roman" w:cs="Times New Roman"/>
          <w:sz w:val="24"/>
          <w:szCs w:val="24"/>
        </w:rPr>
        <w:t xml:space="preserve"> с той же стигнатурой</w:t>
      </w:r>
      <w:r w:rsidRPr="009D140E">
        <w:rPr>
          <w:rFonts w:ascii="Times New Roman" w:hAnsi="Times New Roman" w:cs="Times New Roman"/>
          <w:sz w:val="24"/>
          <w:szCs w:val="24"/>
        </w:rPr>
        <w:t>;</w:t>
      </w:r>
    </w:p>
    <w:p w:rsidR="00D15784" w:rsidRPr="009D140E" w:rsidRDefault="00D15784" w:rsidP="00CD330D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sz w:val="24"/>
          <w:szCs w:val="24"/>
        </w:rPr>
        <w:t xml:space="preserve"> – базисный вектор, задающий направление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</w:rPr>
        <w:t xml:space="preserve">-ой оси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>-го аффинного пространства;</w:t>
      </w:r>
    </w:p>
    <w:p w:rsidR="00A35145" w:rsidRPr="009D140E" w:rsidRDefault="00D945D2" w:rsidP="00CD330D">
      <w:pPr>
        <w:spacing w:after="0" w:line="360" w:lineRule="auto"/>
        <w:ind w:left="284" w:hanging="284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t>– бесконечно малый отрезок</w:t>
      </w:r>
      <w:r w:rsidR="00C117B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B65CB" w:rsidRPr="009D140E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="009B65CB" w:rsidRPr="009D140E">
        <w:rPr>
          <w:rFonts w:ascii="Times New Roman" w:hAnsi="Times New Roman" w:cs="Times New Roman"/>
          <w:sz w:val="24"/>
          <w:szCs w:val="24"/>
        </w:rPr>
        <w:t xml:space="preserve">-ой </w:t>
      </w:r>
      <w:r w:rsidRPr="009D140E">
        <w:rPr>
          <w:rFonts w:ascii="Times New Roman" w:hAnsi="Times New Roman" w:cs="Times New Roman"/>
          <w:sz w:val="24"/>
          <w:szCs w:val="24"/>
        </w:rPr>
        <w:t xml:space="preserve">оси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>-го аффинного пространства.</w:t>
      </w:r>
    </w:p>
    <w:p w:rsidR="009667F6" w:rsidRPr="009D140E" w:rsidRDefault="00CA0052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Вернемся к </w:t>
      </w:r>
      <w:r w:rsidR="00DC6545" w:rsidRPr="009D140E">
        <w:rPr>
          <w:rFonts w:ascii="Times New Roman" w:hAnsi="Times New Roman" w:cs="Times New Roman"/>
          <w:sz w:val="24"/>
          <w:szCs w:val="24"/>
        </w:rPr>
        <w:t>самому простому уровню рас</w:t>
      </w:r>
      <w:r w:rsidRPr="009D140E">
        <w:rPr>
          <w:rFonts w:ascii="Times New Roman" w:hAnsi="Times New Roman" w:cs="Times New Roman"/>
          <w:sz w:val="24"/>
          <w:szCs w:val="24"/>
        </w:rPr>
        <w:t>смотрени</w:t>
      </w:r>
      <w:r w:rsidR="00DC6545" w:rsidRPr="009D140E">
        <w:rPr>
          <w:rFonts w:ascii="Times New Roman" w:hAnsi="Times New Roman" w:cs="Times New Roman"/>
          <w:sz w:val="24"/>
          <w:szCs w:val="24"/>
        </w:rPr>
        <w:t>я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303E7" w:rsidRPr="009D140E">
        <w:rPr>
          <w:rFonts w:ascii="Times New Roman" w:hAnsi="Times New Roman" w:cs="Times New Roman"/>
          <w:sz w:val="24"/>
          <w:szCs w:val="24"/>
        </w:rPr>
        <w:t xml:space="preserve">искривленной </w:t>
      </w:r>
      <w:r w:rsidRPr="009D140E">
        <w:rPr>
          <w:rFonts w:ascii="Times New Roman" w:hAnsi="Times New Roman" w:cs="Times New Roman"/>
          <w:sz w:val="24"/>
          <w:szCs w:val="24"/>
        </w:rPr>
        <w:t xml:space="preserve">двухсторонней </w:t>
      </w:r>
      <w:r w:rsidR="001303E7"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протяженности. В этом случае</w:t>
      </w:r>
      <w:r w:rsidR="00C117B6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00746" w:rsidRPr="009D140E">
        <w:rPr>
          <w:rFonts w:ascii="Times New Roman" w:hAnsi="Times New Roman" w:cs="Times New Roman"/>
          <w:sz w:val="24"/>
          <w:szCs w:val="24"/>
        </w:rPr>
        <w:t>в</w:t>
      </w:r>
      <w:r w:rsidR="00C117B6" w:rsidRPr="009D140E">
        <w:rPr>
          <w:rFonts w:ascii="Times New Roman" w:hAnsi="Times New Roman" w:cs="Times New Roman"/>
          <w:sz w:val="24"/>
          <w:szCs w:val="24"/>
        </w:rPr>
        <w:t xml:space="preserve">место системы метрик (1.1) – (1.2), </w:t>
      </w:r>
      <w:r w:rsidRPr="009D140E">
        <w:rPr>
          <w:rFonts w:ascii="Times New Roman" w:hAnsi="Times New Roman" w:cs="Times New Roman"/>
          <w:sz w:val="24"/>
          <w:szCs w:val="24"/>
        </w:rPr>
        <w:t>внешняя и внутренняя стороны искривленного участка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протяженности описывается</w:t>
      </w:r>
      <w:r w:rsidR="00B96D3D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C6545" w:rsidRPr="009D140E">
        <w:rPr>
          <w:rFonts w:ascii="Times New Roman" w:hAnsi="Times New Roman" w:cs="Times New Roman"/>
          <w:sz w:val="24"/>
          <w:szCs w:val="24"/>
        </w:rPr>
        <w:t xml:space="preserve">сопряженными </w:t>
      </w:r>
      <w:r w:rsidRPr="009D140E">
        <w:rPr>
          <w:rFonts w:ascii="Times New Roman" w:hAnsi="Times New Roman" w:cs="Times New Roman"/>
          <w:sz w:val="24"/>
          <w:szCs w:val="24"/>
        </w:rPr>
        <w:t xml:space="preserve">метриками </w:t>
      </w:r>
    </w:p>
    <w:p w:rsidR="002C19B5" w:rsidRPr="009D140E" w:rsidRDefault="002C19B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A0052" w:rsidRPr="009D140E" w:rsidRDefault="00DC6545" w:rsidP="00CD330D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1166704D" wp14:editId="21EEF5EB">
            <wp:simplePos x="0" y="0"/>
            <wp:positionH relativeFrom="column">
              <wp:posOffset>1695743</wp:posOffset>
            </wp:positionH>
            <wp:positionV relativeFrom="paragraph">
              <wp:posOffset>24130</wp:posOffset>
            </wp:positionV>
            <wp:extent cx="87630" cy="421640"/>
            <wp:effectExtent l="0" t="0" r="762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052"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</w:t>
      </w:r>
      <w:r w:rsidR="006E5C08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A0052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="00CA0052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CA0052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proofErr w:type="gramEnd"/>
      <w:r w:rsidR="00CA0052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–)2 </w:t>
      </w:r>
      <w:r w:rsidR="00CA0052"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="00CA0052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="00CA0052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r w:rsidR="00CA0052" w:rsidRPr="009D140E">
        <w:rPr>
          <w:rFonts w:ascii="Times New Roman" w:hAnsi="Times New Roman" w:cs="Times New Roman"/>
          <w:sz w:val="24"/>
          <w:szCs w:val="24"/>
          <w:vertAlign w:val="superscript"/>
        </w:rPr>
        <w:t>(–)</w:t>
      </w:r>
      <w:r w:rsidR="00CA0052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CA0052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CA0052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CA0052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="00CA0052" w:rsidRPr="009D140E">
        <w:rPr>
          <w:rFonts w:ascii="Times New Roman" w:hAnsi="Times New Roman" w:cs="Times New Roman"/>
          <w:sz w:val="24"/>
          <w:szCs w:val="24"/>
        </w:rPr>
        <w:t xml:space="preserve">  с сигнатурой </w:t>
      </w:r>
      <w:r w:rsidR="00CA0052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(+ – – –)</w:t>
      </w:r>
      <w:r w:rsidR="00B96D3D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CA0052" w:rsidRPr="009D140E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9E5D37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CA0052" w:rsidRPr="009D140E">
        <w:rPr>
          <w:rFonts w:ascii="Times New Roman" w:hAnsi="Times New Roman" w:cs="Times New Roman"/>
          <w:sz w:val="24"/>
          <w:szCs w:val="24"/>
        </w:rPr>
        <w:t xml:space="preserve">         (4.</w:t>
      </w:r>
      <w:r w:rsidR="00B96D3D" w:rsidRPr="009D140E">
        <w:rPr>
          <w:rFonts w:ascii="Times New Roman" w:hAnsi="Times New Roman" w:cs="Times New Roman"/>
          <w:sz w:val="24"/>
          <w:szCs w:val="24"/>
        </w:rPr>
        <w:t>7</w:t>
      </w:r>
      <w:r w:rsidR="00CA0052" w:rsidRPr="009D140E">
        <w:rPr>
          <w:rFonts w:ascii="Times New Roman" w:hAnsi="Times New Roman" w:cs="Times New Roman"/>
          <w:sz w:val="24"/>
          <w:szCs w:val="24"/>
        </w:rPr>
        <w:t>)</w:t>
      </w:r>
    </w:p>
    <w:p w:rsidR="00B96D3D" w:rsidRPr="009D140E" w:rsidRDefault="00CA0052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</w:t>
      </w:r>
      <w:r w:rsidR="006E5C08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+)2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(+)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</w:rPr>
        <w:t xml:space="preserve">  с сигнатурой </w:t>
      </w:r>
      <w:r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(– + + +)</w: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</w:t>
      </w:r>
      <w:r w:rsidR="009E5D37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(4.</w:t>
      </w:r>
      <w:r w:rsidR="00B96D3D" w:rsidRPr="009D140E">
        <w:rPr>
          <w:rFonts w:ascii="Times New Roman" w:hAnsi="Times New Roman" w:cs="Times New Roman"/>
          <w:sz w:val="24"/>
          <w:szCs w:val="24"/>
        </w:rPr>
        <w:t>8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9667F6" w:rsidRPr="009D140E" w:rsidRDefault="00C41FC1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9D140E">
        <w:rPr>
          <w:rFonts w:ascii="Times New Roman" w:hAnsi="Times New Roman" w:cs="Times New Roman"/>
          <w:sz w:val="24"/>
          <w:szCs w:val="24"/>
        </w:rPr>
        <w:t>которые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согласно (4.1) </w:t>
      </w:r>
      <w:r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(4.6) мо</w:t>
      </w:r>
      <w:r w:rsidR="00B96D3D" w:rsidRPr="009D140E">
        <w:rPr>
          <w:rFonts w:ascii="Times New Roman" w:hAnsi="Times New Roman" w:cs="Times New Roman"/>
          <w:sz w:val="24"/>
          <w:szCs w:val="24"/>
        </w:rPr>
        <w:t>ж</w:t>
      </w:r>
      <w:r w:rsidRPr="009D140E">
        <w:rPr>
          <w:rFonts w:ascii="Times New Roman" w:hAnsi="Times New Roman" w:cs="Times New Roman"/>
          <w:sz w:val="24"/>
          <w:szCs w:val="24"/>
        </w:rPr>
        <w:t>но представить в виде</w:t>
      </w:r>
    </w:p>
    <w:p w:rsidR="00C41FC1" w:rsidRPr="009D140E" w:rsidRDefault="00C41FC1" w:rsidP="00CD330D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 wp14:anchorId="675CF7D5" wp14:editId="749CA0CF">
            <wp:simplePos x="0" y="0"/>
            <wp:positionH relativeFrom="column">
              <wp:posOffset>1736383</wp:posOffset>
            </wp:positionH>
            <wp:positionV relativeFrom="paragraph">
              <wp:posOffset>24130</wp:posOffset>
            </wp:positionV>
            <wp:extent cx="87630" cy="421640"/>
            <wp:effectExtent l="0" t="0" r="762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–)2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/>
          <w:sz w:val="24"/>
          <w:szCs w:val="24"/>
          <w:vertAlign w:val="superscript"/>
        </w:rPr>
        <w:t xml:space="preserve">) </w:t>
      </w:r>
      <w:r w:rsidR="008133B0" w:rsidRPr="009D140E">
        <w:rPr>
          <w:rFonts w:ascii="Times New Roman" w:hAnsi="Times New Roman"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с сигнатурой </w:t>
      </w:r>
      <w:r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(+ – – –)</w:t>
      </w:r>
      <w:r w:rsidR="00515500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8133B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9E5D37"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(4.</w:t>
      </w:r>
      <w:r w:rsidR="00B96D3D" w:rsidRPr="009D140E">
        <w:rPr>
          <w:rFonts w:ascii="Times New Roman" w:hAnsi="Times New Roman" w:cs="Times New Roman"/>
          <w:sz w:val="24"/>
          <w:szCs w:val="24"/>
        </w:rPr>
        <w:t>9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C41FC1" w:rsidRPr="009D140E" w:rsidRDefault="00C41FC1" w:rsidP="00CD330D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+)2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/>
          <w:sz w:val="24"/>
          <w:szCs w:val="24"/>
          <w:vertAlign w:val="superscript"/>
        </w:rPr>
        <w:t>(</w:t>
      </w:r>
      <w:r w:rsidR="008133B0"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sz w:val="24"/>
          <w:szCs w:val="24"/>
        </w:rPr>
        <w:t xml:space="preserve">  с сигнатурой </w:t>
      </w:r>
      <w:r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(– + + +)</w: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</w:t>
      </w:r>
      <w:r w:rsidR="008133B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E5D37"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(4.1</w:t>
      </w:r>
      <w:r w:rsidR="00B96D3D" w:rsidRPr="009D140E">
        <w:rPr>
          <w:rFonts w:ascii="Times New Roman" w:hAnsi="Times New Roman" w:cs="Times New Roman"/>
          <w:sz w:val="24"/>
          <w:szCs w:val="24"/>
        </w:rPr>
        <w:t>0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C41FC1" w:rsidRPr="009D140E" w:rsidRDefault="00C41FC1" w:rsidP="00CD330D">
      <w:pPr>
        <w:spacing w:after="0" w:line="360" w:lineRule="auto"/>
        <w:ind w:left="993" w:hanging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где</w:t>
      </w:r>
    </w:p>
    <w:p w:rsidR="00C41FC1" w:rsidRPr="009D140E" w:rsidRDefault="00C41FC1" w:rsidP="00CD330D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                    </w:t>
      </w:r>
      <w:r w:rsidR="009E5D37"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   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>I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           </w:t>
      </w:r>
      <w:proofErr w:type="gramStart"/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proofErr w:type="gramEnd"/>
      <w:r w:rsidR="00235AB9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= </w:t>
      </w:r>
      <w:r w:rsidR="007300B0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7300B0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7300B0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7300B0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7300B0"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  <w:lang w:val="en-US"/>
        </w:rPr>
        <w:t xml:space="preserve"> </w:t>
      </w:r>
      <w:r w:rsidR="000A6DC7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  <w:lang w:val="en-US"/>
        </w:rPr>
        <w:t xml:space="preserve">  </w:t>
      </w:r>
      <w:r w:rsidR="00305B82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>с</w:t>
      </w:r>
      <w:r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>стигнатурой</w:t>
      </w:r>
      <w:r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0A6DC7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235AB9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{</w:t>
      </w:r>
      <w:r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– – – –</w:t>
      </w:r>
      <w:r w:rsidR="00235AB9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}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</w:t>
      </w:r>
      <w:r w:rsidR="003E46D5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</w:t>
      </w:r>
      <w:r w:rsidR="0096137E" w:rsidRPr="009D140E">
        <w:rPr>
          <w:rFonts w:ascii="Times New Roman" w:hAnsi="Times New Roman" w:cs="Times New Roman"/>
          <w:sz w:val="24"/>
          <w:szCs w:val="24"/>
          <w:lang w:val="en-US"/>
        </w:rPr>
        <w:t>(4.11)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</w:t>
      </w:r>
    </w:p>
    <w:p w:rsidR="00C41FC1" w:rsidRPr="009D140E" w:rsidRDefault="00C41FC1" w:rsidP="00CD330D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                    </w:t>
      </w:r>
      <w:r w:rsidR="009E5D37"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   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>H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      </w:t>
      </w:r>
      <w:r w:rsidR="00DA4484"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   </w:t>
      </w:r>
      <w:proofErr w:type="gramStart"/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= </w:t>
      </w:r>
      <w:r w:rsidR="007300B0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7300B0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7300B0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7300B0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05B82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 xml:space="preserve">j </w:t>
      </w:r>
      <w:r w:rsidR="00305B82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  <w:lang w:val="en-US"/>
        </w:rPr>
        <w:t xml:space="preserve">  </w:t>
      </w:r>
      <w:r w:rsidR="007300B0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  <w:lang w:val="en-US"/>
        </w:rPr>
        <w:t xml:space="preserve">     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>с</w:t>
      </w:r>
      <w:r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>стигнатурой</w:t>
      </w:r>
      <w:r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 </w:t>
      </w:r>
      <w:r w:rsidR="00235AB9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{</w:t>
      </w:r>
      <w:r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– + + +</w:t>
      </w:r>
      <w:r w:rsidR="00235AB9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}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</w:t>
      </w:r>
      <w:r w:rsidR="003E46D5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</w:t>
      </w:r>
      <w:r w:rsidR="0096137E" w:rsidRPr="009D140E">
        <w:rPr>
          <w:rFonts w:ascii="Times New Roman" w:hAnsi="Times New Roman" w:cs="Times New Roman"/>
          <w:sz w:val="24"/>
          <w:szCs w:val="24"/>
          <w:lang w:val="en-US"/>
        </w:rPr>
        <w:t>(4.12)</w:t>
      </w:r>
    </w:p>
    <w:p w:rsidR="00C41FC1" w:rsidRPr="009D140E" w:rsidRDefault="00C41FC1" w:rsidP="00CD330D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                      </w:t>
      </w:r>
      <w:r w:rsidR="009E5D37"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>V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          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="00235AB9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= </w:t>
      </w:r>
      <w:proofErr w:type="gramStart"/>
      <w:r w:rsidR="007300B0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proofErr w:type="gramEnd"/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7300B0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7300B0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7300B0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</w:rPr>
        <w:t xml:space="preserve">   </w:t>
      </w:r>
      <w:r w:rsidR="007300B0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</w:rPr>
        <w:t xml:space="preserve"> </w:t>
      </w:r>
      <w:r w:rsidR="00305B82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bscript"/>
        </w:rPr>
        <w:t xml:space="preserve"> 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с стигнатурой </w:t>
      </w:r>
      <w:r w:rsidR="00235AB9"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="00DA4484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{+ + + +}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   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    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 </w:t>
      </w:r>
      <w:r w:rsidR="003E46D5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 </w:t>
      </w:r>
      <w:r w:rsidR="0096137E" w:rsidRPr="009D140E">
        <w:rPr>
          <w:rFonts w:ascii="Times New Roman" w:hAnsi="Times New Roman" w:cs="Times New Roman"/>
          <w:sz w:val="24"/>
          <w:szCs w:val="24"/>
        </w:rPr>
        <w:t>(4.13)</w:t>
      </w:r>
    </w:p>
    <w:p w:rsidR="00C41FC1" w:rsidRPr="009D140E" w:rsidRDefault="00C41FC1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                      </w:t>
      </w:r>
      <w:r w:rsidR="009E5D37"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</w:t>
      </w:r>
      <w:r w:rsidR="00DA4484"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>H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’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          </w:t>
      </w:r>
      <w:proofErr w:type="gramStart"/>
      <w:r w:rsidRPr="009D140E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proofErr w:type="gramEnd"/>
      <w:r w:rsidR="00235AB9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= </w:t>
      </w:r>
      <w:r w:rsidR="007300B0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7300B0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7300B0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7300B0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7300B0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7300B0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7300B0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7300B0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7300B0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="007300B0"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    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>с стигнатурой</w:t>
      </w:r>
      <w:r w:rsidR="00235AB9"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 </w:t>
      </w:r>
      <w:r w:rsidR="00DA4484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{– + + +}</w:t>
      </w:r>
      <w:r w:rsidR="00515500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.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          </w:t>
      </w:r>
      <w:r w:rsidR="003E46D5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   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   </w:t>
      </w:r>
      <w:r w:rsidR="0096137E" w:rsidRPr="009D140E">
        <w:rPr>
          <w:rFonts w:ascii="Times New Roman" w:hAnsi="Times New Roman" w:cs="Times New Roman"/>
          <w:sz w:val="24"/>
          <w:szCs w:val="24"/>
        </w:rPr>
        <w:t>(4.14)</w:t>
      </w:r>
    </w:p>
    <w:p w:rsidR="00586050" w:rsidRPr="009D140E" w:rsidRDefault="00586050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4635D2" w:rsidRPr="009D140E" w:rsidRDefault="0094105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Найдем вариации </w:t>
      </w:r>
      <w:r w:rsidR="0096137E" w:rsidRPr="009D140E">
        <w:rPr>
          <w:rFonts w:ascii="Times New Roman" w:hAnsi="Times New Roman" w:cs="Times New Roman"/>
          <w:sz w:val="24"/>
          <w:szCs w:val="24"/>
        </w:rPr>
        <w:t>всевозможных бинарных</w:t>
      </w:r>
      <w:r w:rsidR="00C117B6" w:rsidRPr="009D140E">
        <w:rPr>
          <w:rFonts w:ascii="Times New Roman" w:hAnsi="Times New Roman" w:cs="Times New Roman"/>
          <w:sz w:val="24"/>
          <w:szCs w:val="24"/>
        </w:rPr>
        <w:t xml:space="preserve"> скалярных произведений векторов (4.11) – (4.14)</w:t>
      </w:r>
      <w:r w:rsidR="0096137E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86050" w:rsidRPr="009D140E" w:rsidRDefault="00586050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4105A" w:rsidRPr="009D140E" w:rsidRDefault="006E3157" w:rsidP="00CD330D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                           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="0094105A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proofErr w:type="gramStart"/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94105A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proofErr w:type="gramEnd"/>
      <w:r w:rsidR="0094105A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94105A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="0094105A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 =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(</w:t>
      </w:r>
      <w:proofErr w:type="gramStart"/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94105A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proofErr w:type="gramEnd"/>
      <w:r w:rsidR="0094105A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="0094105A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94105A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="0094105A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94105A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="0094105A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94105A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94105A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94105A"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="0094105A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="00595263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</w:t>
      </w:r>
      <w:r w:rsidR="00595263" w:rsidRPr="009D140E">
        <w:rPr>
          <w:rFonts w:ascii="Times New Roman" w:eastAsia="Calibri" w:hAnsi="Times New Roman" w:cs="Times New Roman"/>
          <w:iCs/>
          <w:sz w:val="24"/>
          <w:szCs w:val="24"/>
        </w:rPr>
        <w:t>с</w:t>
      </w:r>
      <w:r w:rsidR="00595263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595263" w:rsidRPr="009D140E">
        <w:rPr>
          <w:rFonts w:ascii="Times New Roman" w:eastAsia="Calibri" w:hAnsi="Times New Roman" w:cs="Times New Roman"/>
          <w:iCs/>
          <w:sz w:val="24"/>
          <w:szCs w:val="24"/>
        </w:rPr>
        <w:t>сигнатурой</w:t>
      </w:r>
      <w:r w:rsidR="00595263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(+</w:t>
      </w:r>
      <w:r w:rsidR="00595263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– – –</w:t>
      </w:r>
      <w:r w:rsidR="00DA4484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)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</w:t>
      </w:r>
      <w:r w:rsidR="0096137E" w:rsidRPr="009D140E">
        <w:rPr>
          <w:rFonts w:ascii="Times New Roman" w:hAnsi="Times New Roman" w:cs="Times New Roman"/>
          <w:sz w:val="24"/>
          <w:szCs w:val="24"/>
          <w:lang w:val="en-US"/>
        </w:rPr>
        <w:t>(4.15)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  </w:t>
      </w:r>
    </w:p>
    <w:p w:rsidR="0094105A" w:rsidRPr="009D140E" w:rsidRDefault="0094105A" w:rsidP="00CD330D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                    </w:t>
      </w:r>
      <w:r w:rsidR="00A66C3B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="00305B82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="00A66C3B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A66C3B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A66C3B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  =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(d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A66C3B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305B82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A66C3B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="00305B82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="00DA4484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сигнатурой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(– + + +)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</w:t>
      </w:r>
      <w:r w:rsidR="0096137E" w:rsidRPr="009D140E">
        <w:rPr>
          <w:rFonts w:ascii="Times New Roman" w:hAnsi="Times New Roman" w:cs="Times New Roman"/>
          <w:sz w:val="24"/>
          <w:szCs w:val="24"/>
          <w:lang w:val="en-US"/>
        </w:rPr>
        <w:t>(4.16)</w:t>
      </w:r>
    </w:p>
    <w:p w:rsidR="00595263" w:rsidRPr="009D140E" w:rsidRDefault="00595263" w:rsidP="00CD330D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                        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 =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(d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 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сигнатурой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(– – – –)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</w:t>
      </w:r>
      <w:r w:rsidR="0096137E" w:rsidRPr="009D140E">
        <w:rPr>
          <w:rFonts w:ascii="Times New Roman" w:hAnsi="Times New Roman" w:cs="Times New Roman"/>
          <w:sz w:val="24"/>
          <w:szCs w:val="24"/>
          <w:lang w:val="en-US"/>
        </w:rPr>
        <w:t>(4.17)</w:t>
      </w:r>
    </w:p>
    <w:p w:rsidR="00595263" w:rsidRPr="009D140E" w:rsidRDefault="00595263" w:rsidP="00CD330D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                        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  =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(d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сигнатурой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(– + + +)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</w:t>
      </w:r>
      <w:r w:rsidR="0096137E" w:rsidRPr="009D140E">
        <w:rPr>
          <w:rFonts w:ascii="Times New Roman" w:hAnsi="Times New Roman" w:cs="Times New Roman"/>
          <w:sz w:val="24"/>
          <w:szCs w:val="24"/>
          <w:lang w:val="en-US"/>
        </w:rPr>
        <w:t>(4.18)</w:t>
      </w:r>
    </w:p>
    <w:p w:rsidR="00595263" w:rsidRPr="009D140E" w:rsidRDefault="00595263" w:rsidP="00CD330D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                        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 =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(d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сигнатурой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(+ – – –)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</w:t>
      </w:r>
      <w:r w:rsidR="009E5D37" w:rsidRPr="009D140E">
        <w:rPr>
          <w:rFonts w:ascii="Times New Roman" w:hAnsi="Times New Roman" w:cs="Times New Roman"/>
          <w:sz w:val="24"/>
          <w:szCs w:val="24"/>
          <w:lang w:val="en-US"/>
        </w:rPr>
        <w:t>(4.1</w:t>
      </w:r>
      <w:r w:rsidR="0096137E" w:rsidRPr="009D140E">
        <w:rPr>
          <w:rFonts w:ascii="Times New Roman" w:hAnsi="Times New Roman" w:cs="Times New Roman"/>
          <w:sz w:val="24"/>
          <w:szCs w:val="24"/>
          <w:lang w:val="en-US"/>
        </w:rPr>
        <w:t>9)</w:t>
      </w:r>
    </w:p>
    <w:p w:rsidR="00595263" w:rsidRPr="009D140E" w:rsidRDefault="00595263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                        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proofErr w:type="gramStart"/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  =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(</w:t>
      </w:r>
      <w:proofErr w:type="gramStart"/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</w:rPr>
        <w:t>сигнатурой</w:t>
      </w:r>
      <w:r w:rsidR="00DA4484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DA4484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(+ + + +)</w:t>
      </w:r>
      <w:r w:rsidR="00515500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>.</w:t>
      </w:r>
      <w:r w:rsidR="0096137E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</w:t>
      </w:r>
      <w:r w:rsidR="0096137E" w:rsidRPr="009D140E">
        <w:rPr>
          <w:rFonts w:ascii="Times New Roman" w:hAnsi="Times New Roman" w:cs="Times New Roman"/>
          <w:sz w:val="24"/>
          <w:szCs w:val="24"/>
        </w:rPr>
        <w:t>(4.20)</w:t>
      </w:r>
    </w:p>
    <w:p w:rsidR="00586050" w:rsidRPr="009D140E" w:rsidRDefault="00586050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A6DC7" w:rsidRPr="009D140E" w:rsidRDefault="002D7B5D" w:rsidP="00CD330D">
      <w:pPr>
        <w:spacing w:after="0" w:line="360" w:lineRule="auto"/>
        <w:ind w:firstLine="709"/>
        <w:rPr>
          <w:rFonts w:ascii="Times New Roman" w:eastAsia="Calibri" w:hAnsi="Times New Roman" w:cs="Times New Roman"/>
          <w:i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Среди них отличающимися являются только четыре </w:t>
      </w:r>
      <w:r w:rsidR="00A94FDA" w:rsidRPr="009D140E">
        <w:rPr>
          <w:rFonts w:ascii="Times New Roman" w:hAnsi="Times New Roman" w:cs="Times New Roman"/>
          <w:sz w:val="24"/>
          <w:szCs w:val="24"/>
        </w:rPr>
        <w:t xml:space="preserve">вариации </w:t>
      </w:r>
      <w:r w:rsidRPr="009D140E">
        <w:rPr>
          <w:rFonts w:ascii="Times New Roman" w:hAnsi="Times New Roman" w:cs="Times New Roman"/>
          <w:sz w:val="24"/>
          <w:szCs w:val="24"/>
        </w:rPr>
        <w:t xml:space="preserve"> с разными сигнатурами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</w:t>
      </w:r>
    </w:p>
    <w:p w:rsidR="00586050" w:rsidRPr="009D140E" w:rsidRDefault="00586050" w:rsidP="00CD330D">
      <w:pPr>
        <w:spacing w:after="0" w:line="360" w:lineRule="auto"/>
        <w:ind w:firstLine="709"/>
        <w:rPr>
          <w:rFonts w:ascii="Times New Roman" w:eastAsia="Calibri" w:hAnsi="Times New Roman" w:cs="Times New Roman"/>
          <w:i/>
          <w:sz w:val="24"/>
          <w:szCs w:val="24"/>
        </w:rPr>
      </w:pPr>
    </w:p>
    <w:p w:rsidR="009667F6" w:rsidRPr="009D140E" w:rsidRDefault="000A6DC7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     </w:t>
      </w:r>
      <w:r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>I</w:t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       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</w:rPr>
        <w:t>)  =</w:t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</w:rPr>
        <w:t xml:space="preserve"> +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</w:rPr>
        <w:t xml:space="preserve">) 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>с сигнатурой</w:t>
      </w:r>
      <w:r w:rsidR="004635D2"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(– + + +)           </w:t>
      </w:r>
      <w:r w:rsidRPr="009D140E">
        <w:rPr>
          <w:rFonts w:ascii="Times New Roman" w:hAnsi="Times New Roman" w:cs="Times New Roman"/>
          <w:sz w:val="24"/>
          <w:szCs w:val="24"/>
        </w:rPr>
        <w:t>(4.2</w:t>
      </w:r>
      <w:r w:rsidR="001409C8" w:rsidRPr="009D140E">
        <w:rPr>
          <w:rFonts w:ascii="Times New Roman" w:hAnsi="Times New Roman" w:cs="Times New Roman"/>
          <w:sz w:val="24"/>
          <w:szCs w:val="24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0A6DC7" w:rsidRPr="009D140E" w:rsidRDefault="000A6DC7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    </w:t>
      </w:r>
      <w:r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>H</w:t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      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eastAsia="Calibri" w:hAnsi="Times New Roman" w:cs="Times New Roman"/>
          <w:sz w:val="24"/>
          <w:szCs w:val="24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</w:rPr>
        <w:t>)  =</w:t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</w:rPr>
        <w:t xml:space="preserve"> +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</w:rPr>
        <w:t>)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с сигнатурой </w:t>
      </w:r>
      <w:r w:rsidR="004635D2"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(+ + + +)        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(4.2</w:t>
      </w:r>
      <w:r w:rsidR="001409C8"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2D7B5D" w:rsidRPr="009D140E" w:rsidRDefault="002D7B5D" w:rsidP="00CD330D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             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</w:t>
      </w:r>
      <w:r w:rsidR="000A6DC7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>V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     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 =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(d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+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eastAsia="Calibri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) 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>с</w:t>
      </w:r>
      <w:r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Cs/>
          <w:sz w:val="24"/>
          <w:szCs w:val="24"/>
        </w:rPr>
        <w:t>сигнатурой</w:t>
      </w:r>
      <w:r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="004635D2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(+ – – –)        </w:t>
      </w:r>
      <w:r w:rsidR="004635D2"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</w:t>
      </w:r>
      <w:r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(4.2</w:t>
      </w:r>
      <w:r w:rsidR="001409C8" w:rsidRPr="009D140E">
        <w:rPr>
          <w:rFonts w:ascii="Times New Roman" w:hAnsi="Times New Roman" w:cs="Times New Roman"/>
          <w:sz w:val="24"/>
          <w:szCs w:val="24"/>
          <w:lang w:val="en-US"/>
        </w:rPr>
        <w:t>3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9D140E">
        <w:rPr>
          <w:rFonts w:ascii="Times New Roman" w:eastAsia="Times New Roman" w:hAnsi="Times New Roman"/>
          <w:bCs/>
          <w:sz w:val="24"/>
          <w:szCs w:val="24"/>
          <w:lang w:val="en-US" w:eastAsia="ru-RU"/>
        </w:rPr>
        <w:t xml:space="preserve">          </w:t>
      </w:r>
    </w:p>
    <w:p w:rsidR="000A6DC7" w:rsidRPr="009D140E" w:rsidRDefault="002D7B5D" w:rsidP="00CD330D">
      <w:pPr>
        <w:spacing w:after="0" w:line="36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               </w:t>
      </w:r>
      <w:r w:rsidR="000A6DC7" w:rsidRPr="009D140E">
        <w:rPr>
          <w:rFonts w:ascii="Times New Roman" w:eastAsia="Calibri" w:hAnsi="Times New Roman" w:cs="Times New Roman"/>
          <w:iCs/>
          <w:sz w:val="24"/>
          <w:szCs w:val="24"/>
          <w:lang w:val="en-US"/>
        </w:rPr>
        <w:t>H</w:t>
      </w:r>
      <w:r w:rsidR="000A6DC7" w:rsidRPr="009D140E">
        <w:rPr>
          <w:rFonts w:ascii="Times New Roman" w:eastAsia="Calibri" w:hAnsi="Times New Roman" w:cs="Times New Roman"/>
          <w:iCs/>
          <w:sz w:val="24"/>
          <w:szCs w:val="24"/>
        </w:rPr>
        <w:t>’</w:t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      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0A6DC7" w:rsidRPr="009D140E">
        <w:rPr>
          <w:rFonts w:ascii="Times New Roman" w:eastAsia="Calibri" w:hAnsi="Times New Roman" w:cs="Times New Roman"/>
          <w:sz w:val="24"/>
          <w:szCs w:val="24"/>
        </w:rPr>
        <w:t>(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0A6DC7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0A6DC7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t>с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="000A6DC7" w:rsidRPr="009D140E">
        <w:rPr>
          <w:rFonts w:ascii="Times New Roman" w:eastAsia="Calibri" w:hAnsi="Times New Roman" w:cs="Times New Roman"/>
          <w:sz w:val="24"/>
          <w:szCs w:val="24"/>
        </w:rPr>
        <w:t>) =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(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0A6DC7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="000A6DC7" w:rsidRPr="009D140E">
        <w:rPr>
          <w:rFonts w:ascii="Times New Roman" w:eastAsia="Calibri" w:hAnsi="Times New Roman" w:cs="Times New Roman"/>
          <w:sz w:val="24"/>
          <w:szCs w:val="24"/>
        </w:rPr>
        <w:t>)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0A6DC7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t>с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="000A6DC7" w:rsidRPr="009D140E">
        <w:rPr>
          <w:rFonts w:ascii="Times New Roman" w:eastAsia="Calibri" w:hAnsi="Times New Roman" w:cs="Times New Roman"/>
          <w:sz w:val="24"/>
          <w:szCs w:val="24"/>
        </w:rPr>
        <w:t xml:space="preserve"> + 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0A6DC7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="000A6DC7" w:rsidRPr="009D140E">
        <w:rPr>
          <w:rFonts w:ascii="Times New Roman" w:eastAsia="Calibri" w:hAnsi="Times New Roman" w:cs="Times New Roman"/>
          <w:sz w:val="24"/>
          <w:szCs w:val="24"/>
        </w:rPr>
        <w:t>(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>d</w:t>
      </w:r>
      <w:r w:rsidR="000A6DC7" w:rsidRPr="009D140E">
        <w:rPr>
          <w:rFonts w:ascii="Times New Roman" w:eastAsia="Calibri" w:hAnsi="Times New Roman" w:cs="Times New Roman"/>
          <w:b/>
          <w:i/>
          <w:sz w:val="24"/>
          <w:szCs w:val="24"/>
          <w:lang w:val="en-US"/>
        </w:rPr>
        <w:t>s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(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t>с</w:t>
      </w:r>
      <w:r w:rsidR="000A6DC7" w:rsidRPr="009D140E">
        <w:rPr>
          <w:rFonts w:ascii="Times New Roman" w:eastAsia="Calibri" w:hAnsi="Times New Roman" w:cs="Times New Roman"/>
          <w:sz w:val="24"/>
          <w:szCs w:val="24"/>
          <w:vertAlign w:val="superscript"/>
        </w:rPr>
        <w:t>)</w:t>
      </w:r>
      <w:r w:rsidR="000A6DC7" w:rsidRPr="009D140E">
        <w:rPr>
          <w:rFonts w:ascii="Times New Roman" w:eastAsia="Calibri" w:hAnsi="Times New Roman" w:cs="Times New Roman"/>
          <w:sz w:val="24"/>
          <w:szCs w:val="24"/>
        </w:rPr>
        <w:t>)</w:t>
      </w:r>
      <w:r w:rsidR="000A6DC7"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  с сигнатурой</w:t>
      </w:r>
      <w:r w:rsidR="004635D2"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="000A6DC7" w:rsidRPr="009D140E">
        <w:rPr>
          <w:rFonts w:ascii="Times New Roman" w:eastAsia="Calibri" w:hAnsi="Times New Roman" w:cs="Times New Roman"/>
          <w:iCs/>
          <w:sz w:val="24"/>
          <w:szCs w:val="24"/>
        </w:rPr>
        <w:t xml:space="preserve"> </w:t>
      </w:r>
      <w:r w:rsidR="00515500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(– – – –).</w:t>
      </w:r>
      <w:r w:rsidR="000A6DC7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       </w:t>
      </w:r>
      <w:r w:rsidR="00DE52D2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9E5D37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0A6DC7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0A6DC7" w:rsidRPr="009D140E">
        <w:rPr>
          <w:rFonts w:ascii="Times New Roman" w:hAnsi="Times New Roman" w:cs="Times New Roman"/>
          <w:sz w:val="24"/>
          <w:szCs w:val="24"/>
        </w:rPr>
        <w:t>(4.2</w:t>
      </w:r>
      <w:r w:rsidR="001409C8" w:rsidRPr="009D140E">
        <w:rPr>
          <w:rFonts w:ascii="Times New Roman" w:hAnsi="Times New Roman" w:cs="Times New Roman"/>
          <w:sz w:val="24"/>
          <w:szCs w:val="24"/>
        </w:rPr>
        <w:t>4</w:t>
      </w:r>
      <w:r w:rsidR="000A6DC7"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0A6DC7"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</w:t>
      </w:r>
    </w:p>
    <w:p w:rsidR="00586050" w:rsidRPr="009D140E" w:rsidRDefault="00586050" w:rsidP="00CD330D">
      <w:pPr>
        <w:spacing w:after="0" w:line="36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2D7B5D" w:rsidRPr="009D140E" w:rsidRDefault="002D7B5D" w:rsidP="00CD330D">
      <w:pPr>
        <w:spacing w:after="0" w:line="36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9D140E">
        <w:rPr>
          <w:rFonts w:ascii="Times New Roman" w:eastAsia="Calibri" w:hAnsi="Times New Roman" w:cs="Times New Roman"/>
          <w:sz w:val="24"/>
          <w:szCs w:val="24"/>
        </w:rPr>
        <w:t>Физический смысл метрических слоев с сигнатурами</w:t>
      </w:r>
      <w:proofErr w:type="gramStart"/>
      <w:r w:rsidRPr="009D140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(– – – –) </w:t>
      </w:r>
      <w:proofErr w:type="gramEnd"/>
      <w:r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и (+ + + +) заключается в учете бесконечно малой толщины </w:t>
      </w:r>
      <w:r w:rsidR="00E226AD" w:rsidRPr="009D140E">
        <w:rPr>
          <w:rFonts w:ascii="Times New Roman" w:hAnsi="Times New Roman" w:cs="Times New Roman"/>
          <w:sz w:val="24"/>
          <w:szCs w:val="24"/>
        </w:rPr>
        <w:t>2</w:t>
      </w:r>
      <w:r w:rsidR="00E226AD"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E226AD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E226AD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E226AD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E226AD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E226AD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E226AD" w:rsidRPr="009D140E">
        <w:rPr>
          <w:i/>
        </w:rPr>
        <w:t>-</w:t>
      </w:r>
      <w:r w:rsidR="00E226AD" w:rsidRPr="009D140E">
        <w:rPr>
          <w:rFonts w:ascii="Times New Roman" w:hAnsi="Times New Roman" w:cs="Times New Roman"/>
          <w:sz w:val="24"/>
          <w:szCs w:val="24"/>
        </w:rPr>
        <w:t>вакуумной протяженности между метрическими сл</w:t>
      </w:r>
      <w:r w:rsidR="00E226AD" w:rsidRPr="009D140E">
        <w:rPr>
          <w:rFonts w:ascii="Times New Roman" w:hAnsi="Times New Roman" w:cs="Times New Roman"/>
          <w:sz w:val="24"/>
          <w:szCs w:val="24"/>
        </w:rPr>
        <w:t>о</w:t>
      </w:r>
      <w:r w:rsidR="00E226AD" w:rsidRPr="009D140E">
        <w:rPr>
          <w:rFonts w:ascii="Times New Roman" w:hAnsi="Times New Roman" w:cs="Times New Roman"/>
          <w:sz w:val="24"/>
          <w:szCs w:val="24"/>
        </w:rPr>
        <w:t xml:space="preserve">ями с </w:t>
      </w:r>
      <w:r w:rsidR="00E226AD" w:rsidRPr="009D140E">
        <w:rPr>
          <w:rFonts w:ascii="Times New Roman" w:eastAsia="Calibri" w:hAnsi="Times New Roman" w:cs="Times New Roman"/>
          <w:sz w:val="24"/>
          <w:szCs w:val="24"/>
        </w:rPr>
        <w:t xml:space="preserve">сигнатурами </w:t>
      </w:r>
      <w:r w:rsidR="00E226AD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(+ – – –) и (– + + +).</w:t>
      </w:r>
    </w:p>
    <w:p w:rsidR="0072365C" w:rsidRPr="009D140E" w:rsidRDefault="00E226AD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Определим совокупность «</w:t>
      </w:r>
      <w:r w:rsidR="004635D2" w:rsidRPr="009D140E">
        <w:rPr>
          <w:rFonts w:ascii="Times New Roman" w:hAnsi="Times New Roman" w:cs="Times New Roman"/>
          <w:sz w:val="24"/>
          <w:szCs w:val="24"/>
        </w:rPr>
        <w:t>псевдо</w:t>
      </w:r>
      <w:r w:rsidRPr="009D140E">
        <w:rPr>
          <w:rFonts w:ascii="Times New Roman" w:hAnsi="Times New Roman" w:cs="Times New Roman"/>
          <w:sz w:val="24"/>
          <w:szCs w:val="24"/>
        </w:rPr>
        <w:t>силовых полей»</w:t>
      </w:r>
      <w:r w:rsidR="004635D2" w:rsidRPr="009D140E">
        <w:rPr>
          <w:rFonts w:ascii="Times New Roman" w:hAnsi="Times New Roman" w:cs="Times New Roman"/>
          <w:sz w:val="24"/>
          <w:szCs w:val="24"/>
        </w:rPr>
        <w:t>, то есть</w:t>
      </w:r>
      <w:r w:rsidRPr="009D140E">
        <w:rPr>
          <w:rFonts w:ascii="Times New Roman" w:hAnsi="Times New Roman" w:cs="Times New Roman"/>
          <w:sz w:val="24"/>
          <w:szCs w:val="24"/>
        </w:rPr>
        <w:t xml:space="preserve"> полей </w:t>
      </w:r>
      <w:r w:rsidR="00634DC1" w:rsidRPr="009D140E">
        <w:rPr>
          <w:rFonts w:ascii="Times New Roman" w:hAnsi="Times New Roman" w:cs="Times New Roman"/>
          <w:sz w:val="24"/>
          <w:szCs w:val="24"/>
        </w:rPr>
        <w:t>ускорений</w:t>
      </w:r>
      <w:r w:rsidR="004635D2" w:rsidRPr="009D140E">
        <w:rPr>
          <w:rFonts w:ascii="Times New Roman" w:hAnsi="Times New Roman" w:cs="Times New Roman"/>
          <w:sz w:val="24"/>
          <w:szCs w:val="24"/>
        </w:rPr>
        <w:t xml:space="preserve"> локального участка «вакуума» </w:t>
      </w:r>
      <w:r w:rsidR="00634DC1" w:rsidRPr="009D140E">
        <w:rPr>
          <w:rFonts w:ascii="Times New Roman" w:hAnsi="Times New Roman" w:cs="Times New Roman"/>
          <w:sz w:val="24"/>
          <w:szCs w:val="24"/>
        </w:rPr>
        <w:t>различных типов</w:t>
      </w:r>
      <w:r w:rsidR="004635D2"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sz w:val="24"/>
          <w:szCs w:val="24"/>
        </w:rPr>
        <w:t xml:space="preserve"> исходя из равенства нулю первых вариаций четырех во</w:t>
      </w:r>
      <w:r w:rsidRPr="009D140E">
        <w:rPr>
          <w:rFonts w:ascii="Times New Roman" w:hAnsi="Times New Roman" w:cs="Times New Roman"/>
          <w:sz w:val="24"/>
          <w:szCs w:val="24"/>
        </w:rPr>
        <w:t>з</w:t>
      </w:r>
      <w:r w:rsidRPr="009D140E">
        <w:rPr>
          <w:rFonts w:ascii="Times New Roman" w:hAnsi="Times New Roman" w:cs="Times New Roman"/>
          <w:sz w:val="24"/>
          <w:szCs w:val="24"/>
        </w:rPr>
        <w:t>можны</w:t>
      </w:r>
      <w:r w:rsidR="00634DC1" w:rsidRPr="009D140E">
        <w:rPr>
          <w:rFonts w:ascii="Times New Roman" w:hAnsi="Times New Roman" w:cs="Times New Roman"/>
          <w:sz w:val="24"/>
          <w:szCs w:val="24"/>
        </w:rPr>
        <w:t>х функционалов</w:t>
      </w:r>
    </w:p>
    <w:p w:rsidR="00586050" w:rsidRPr="009D140E" w:rsidRDefault="00586050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E3157" w:rsidRPr="009D140E" w:rsidRDefault="009E5D37" w:rsidP="00586050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D140E">
        <w:rPr>
          <w:rFonts w:ascii="Times New Roman" w:hAnsi="Times New Roman"/>
          <w:i/>
          <w:sz w:val="24"/>
          <w:szCs w:val="24"/>
        </w:rPr>
        <w:lastRenderedPageBreak/>
        <w:t xml:space="preserve">  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1409C8" w:rsidRPr="009D140E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="006E3157"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="006E3157" w:rsidRPr="009D140E">
        <w:rPr>
          <w:rFonts w:ascii="Times New Roman" w:hAnsi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a</w:t>
      </w:r>
      <w:r w:rsidR="006E3157" w:rsidRPr="009D140E">
        <w:rPr>
          <w:rFonts w:ascii="Times New Roman" w:hAnsi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t>=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="006E3157" w:rsidRPr="009D140E">
        <w:rPr>
          <w:rFonts w:ascii="Times New Roman" w:hAnsi="Times New Roman"/>
          <w:sz w:val="24"/>
          <w:szCs w:val="24"/>
          <w:lang w:val="en-US"/>
        </w:rPr>
        <w:t>{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6E3157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6E3157" w:rsidRPr="009D140E">
        <w:rPr>
          <w:rFonts w:ascii="Times New Roman" w:hAnsi="Times New Roman" w:cs="Times New Roman"/>
          <w:i/>
          <w:sz w:val="24"/>
          <w:szCs w:val="24"/>
          <w:lang w:val="en-US"/>
        </w:rPr>
        <w:t>+β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6E3157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6E3157" w:rsidRPr="009D140E">
        <w:rPr>
          <w:rFonts w:ascii="Times New Roman" w:hAnsi="Times New Roman" w:cs="Times New Roman"/>
          <w:i/>
          <w:sz w:val="24"/>
          <w:szCs w:val="24"/>
          <w:lang w:val="en-US"/>
        </w:rPr>
        <w:t>+β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6E3157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6E3157" w:rsidRPr="009D140E">
        <w:rPr>
          <w:rFonts w:ascii="Times New Roman" w:hAnsi="Times New Roman" w:cs="Times New Roman"/>
          <w:i/>
          <w:sz w:val="24"/>
          <w:szCs w:val="24"/>
          <w:lang w:val="en-US"/>
        </w:rPr>
        <w:t>+β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="006E3157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6E3157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6E3157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t>}=0,</w:t>
      </w:r>
    </w:p>
    <w:p w:rsidR="006E3157" w:rsidRPr="009D140E" w:rsidRDefault="006E3157" w:rsidP="0058605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6E3157" w:rsidRPr="009D140E" w:rsidRDefault="009E5D37" w:rsidP="00586050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D140E">
        <w:rPr>
          <w:rFonts w:ascii="Times New Roman" w:hAnsi="Times New Roman"/>
          <w:i/>
          <w:sz w:val="24"/>
          <w:szCs w:val="24"/>
          <w:lang w:val="en-US"/>
        </w:rPr>
        <w:t xml:space="preserve">  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="006E3157"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="006E3157" w:rsidRPr="009D140E">
        <w:rPr>
          <w:rFonts w:ascii="Times New Roman" w:hAnsi="Times New Roman"/>
          <w:sz w:val="24"/>
          <w:szCs w:val="24"/>
          <w:vertAlign w:val="superscript"/>
          <w:lang w:val="en-US"/>
        </w:rPr>
        <w:t>(</w:t>
      </w:r>
      <w:r w:rsidR="006E3157"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b</w:t>
      </w:r>
      <w:r w:rsidR="006E3157" w:rsidRPr="009D140E">
        <w:rPr>
          <w:rFonts w:ascii="Times New Roman" w:hAnsi="Times New Roman"/>
          <w:sz w:val="24"/>
          <w:szCs w:val="24"/>
          <w:vertAlign w:val="superscript"/>
          <w:lang w:val="en-US"/>
        </w:rPr>
        <w:t>)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t>=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="006E3157" w:rsidRPr="009D140E">
        <w:rPr>
          <w:rFonts w:ascii="Times New Roman" w:hAnsi="Times New Roman"/>
          <w:sz w:val="24"/>
          <w:szCs w:val="24"/>
          <w:lang w:val="en-US"/>
        </w:rPr>
        <w:t>{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>j</w:t>
      </w:r>
      <w:r w:rsidR="002E2441"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t>+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>j</w:t>
      </w:r>
      <w:r w:rsidR="002E2441"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t>+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>j</w:t>
      </w:r>
      <w:r w:rsidR="002E2441"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t xml:space="preserve">+ 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>j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t>}</w:t>
      </w:r>
      <w:r w:rsidR="00CA48D3"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t>=</w:t>
      </w:r>
      <w:r w:rsidR="00CA48D3" w:rsidRPr="009D140E">
        <w:rPr>
          <w:rFonts w:ascii="Times New Roman" w:hAnsi="Times New Roman"/>
          <w:sz w:val="24"/>
          <w:szCs w:val="24"/>
          <w:lang w:val="en-US"/>
        </w:rPr>
        <w:t xml:space="preserve">  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t>0,</w:t>
      </w:r>
    </w:p>
    <w:p w:rsidR="006E3157" w:rsidRPr="009D140E" w:rsidRDefault="006E3157" w:rsidP="0058605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6E3157" w:rsidRPr="009D140E" w:rsidRDefault="009E5D37" w:rsidP="0058605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D140E">
        <w:rPr>
          <w:rFonts w:ascii="Times New Roman" w:hAnsi="Times New Roman"/>
          <w:i/>
          <w:sz w:val="24"/>
          <w:szCs w:val="24"/>
          <w:lang w:val="en-US"/>
        </w:rPr>
        <w:t xml:space="preserve">  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6E3157" w:rsidRPr="009D140E">
        <w:rPr>
          <w:rFonts w:ascii="Times New Roman" w:hAnsi="Times New Roman"/>
          <w:i/>
          <w:sz w:val="24"/>
          <w:szCs w:val="24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="006E3157"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="006E3157" w:rsidRPr="009D140E">
        <w:rPr>
          <w:rFonts w:ascii="Times New Roman" w:hAnsi="Times New Roman"/>
          <w:sz w:val="24"/>
          <w:szCs w:val="24"/>
          <w:vertAlign w:val="superscript"/>
        </w:rPr>
        <w:t>(</w:t>
      </w:r>
      <w:r w:rsidR="006E3157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="006E3157" w:rsidRPr="009D140E">
        <w:rPr>
          <w:rFonts w:ascii="Times New Roman" w:hAnsi="Times New Roman"/>
          <w:sz w:val="24"/>
          <w:szCs w:val="24"/>
          <w:vertAlign w:val="superscript"/>
        </w:rPr>
        <w:t>)</w:t>
      </w:r>
      <w:r w:rsidR="006E3157" w:rsidRPr="009D140E">
        <w:rPr>
          <w:rFonts w:ascii="Times New Roman" w:hAnsi="Times New Roman"/>
          <w:i/>
          <w:sz w:val="24"/>
          <w:szCs w:val="24"/>
        </w:rPr>
        <w:t>=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="006E3157" w:rsidRPr="009D140E">
        <w:rPr>
          <w:rFonts w:ascii="Times New Roman" w:hAnsi="Times New Roman"/>
          <w:sz w:val="24"/>
          <w:szCs w:val="24"/>
        </w:rPr>
        <w:t>{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6E3157" w:rsidRPr="009D140E">
        <w:rPr>
          <w:rFonts w:ascii="Times New Roman" w:hAnsi="Times New Roman"/>
          <w:sz w:val="24"/>
          <w:szCs w:val="24"/>
        </w:rPr>
        <w:t>+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6E3157" w:rsidRPr="009D140E">
        <w:rPr>
          <w:rFonts w:ascii="Times New Roman" w:hAnsi="Times New Roman"/>
          <w:sz w:val="24"/>
          <w:szCs w:val="24"/>
        </w:rPr>
        <w:t>+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6E3157" w:rsidRPr="009D140E">
        <w:rPr>
          <w:rFonts w:ascii="Times New Roman" w:hAnsi="Times New Roman"/>
          <w:sz w:val="24"/>
          <w:szCs w:val="24"/>
        </w:rPr>
        <w:t>+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="006E3157" w:rsidRPr="009D140E">
        <w:rPr>
          <w:rFonts w:ascii="Times New Roman" w:hAnsi="Times New Roman"/>
          <w:sz w:val="24"/>
          <w:szCs w:val="24"/>
        </w:rPr>
        <w:t>}</w:t>
      </w:r>
      <w:r w:rsidR="00CA48D3" w:rsidRPr="009D140E">
        <w:rPr>
          <w:rFonts w:ascii="Times New Roman" w:hAnsi="Times New Roman"/>
          <w:sz w:val="24"/>
          <w:szCs w:val="24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</w:rPr>
        <w:t>=</w:t>
      </w:r>
      <w:r w:rsidR="00CA48D3" w:rsidRPr="009D140E">
        <w:rPr>
          <w:rFonts w:ascii="Times New Roman" w:hAnsi="Times New Roman"/>
          <w:sz w:val="24"/>
          <w:szCs w:val="24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</w:rPr>
        <w:t>0,</w:t>
      </w:r>
    </w:p>
    <w:p w:rsidR="006E3157" w:rsidRPr="009D140E" w:rsidRDefault="006E3157" w:rsidP="0058605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A48D3" w:rsidRPr="009D140E" w:rsidRDefault="009E5D37" w:rsidP="0058605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D140E">
        <w:rPr>
          <w:rFonts w:ascii="Times New Roman" w:hAnsi="Times New Roman"/>
          <w:i/>
          <w:sz w:val="24"/>
          <w:szCs w:val="24"/>
        </w:rPr>
        <w:t xml:space="preserve"> </w:t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6E3157" w:rsidRPr="009D140E">
        <w:rPr>
          <w:rFonts w:ascii="Times New Roman" w:hAnsi="Times New Roman"/>
          <w:i/>
          <w:sz w:val="24"/>
          <w:szCs w:val="24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="006E3157"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="006E3157"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="006E3157" w:rsidRPr="009D140E">
        <w:rPr>
          <w:rFonts w:ascii="Times New Roman" w:hAnsi="Times New Roman"/>
          <w:sz w:val="24"/>
          <w:szCs w:val="24"/>
          <w:vertAlign w:val="superscript"/>
        </w:rPr>
        <w:t>(</w:t>
      </w:r>
      <w:r w:rsidR="001C56FF"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d</w:t>
      </w:r>
      <w:r w:rsidR="006E3157" w:rsidRPr="009D140E">
        <w:rPr>
          <w:rFonts w:ascii="Times New Roman" w:hAnsi="Times New Roman"/>
          <w:sz w:val="24"/>
          <w:szCs w:val="24"/>
          <w:vertAlign w:val="superscript"/>
        </w:rPr>
        <w:t>)</w:t>
      </w:r>
      <w:r w:rsidR="006E3157" w:rsidRPr="009D140E">
        <w:rPr>
          <w:rFonts w:ascii="Times New Roman" w:hAnsi="Times New Roman"/>
          <w:i/>
          <w:sz w:val="24"/>
          <w:szCs w:val="24"/>
        </w:rPr>
        <w:t>=</w:t>
      </w:r>
      <w:r w:rsidR="006E3157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="00CA48D3" w:rsidRPr="009D140E">
        <w:rPr>
          <w:rFonts w:ascii="Times New Roman" w:hAnsi="Times New Roman"/>
          <w:sz w:val="24"/>
          <w:szCs w:val="24"/>
        </w:rPr>
        <w:t>{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="002E2441" w:rsidRPr="009D140E">
        <w:rPr>
          <w:rFonts w:ascii="Times New Roman" w:hAnsi="Times New Roman"/>
          <w:sz w:val="24"/>
          <w:szCs w:val="24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</w:rPr>
        <w:t>+</w:t>
      </w:r>
      <w:r w:rsidR="006E3157" w:rsidRPr="009D140E">
        <w:rPr>
          <w:rFonts w:ascii="Times New Roman" w:hAnsi="Times New Roman"/>
          <w:i/>
          <w:sz w:val="24"/>
          <w:szCs w:val="24"/>
        </w:rPr>
        <w:t xml:space="preserve"> 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="002E2441" w:rsidRPr="009D140E">
        <w:rPr>
          <w:rFonts w:ascii="Times New Roman" w:hAnsi="Times New Roman"/>
          <w:sz w:val="24"/>
          <w:szCs w:val="24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</w:rPr>
        <w:t>+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="002E2441" w:rsidRPr="009D140E">
        <w:rPr>
          <w:rFonts w:ascii="Times New Roman" w:hAnsi="Times New Roman"/>
          <w:sz w:val="24"/>
          <w:szCs w:val="24"/>
        </w:rPr>
        <w:t xml:space="preserve"> </w:t>
      </w:r>
      <w:r w:rsidR="006E3157" w:rsidRPr="009D140E">
        <w:rPr>
          <w:rFonts w:ascii="Times New Roman" w:hAnsi="Times New Roman"/>
          <w:sz w:val="24"/>
          <w:szCs w:val="24"/>
        </w:rPr>
        <w:t xml:space="preserve">+ </w:t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="002E2441"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="002E2441"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="002E2441"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="002E2441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2E244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="006E3157" w:rsidRPr="009D140E">
        <w:rPr>
          <w:rFonts w:ascii="Times New Roman" w:hAnsi="Times New Roman"/>
          <w:sz w:val="24"/>
          <w:szCs w:val="24"/>
        </w:rPr>
        <w:t>}</w:t>
      </w:r>
      <w:r w:rsidR="00CA48D3" w:rsidRPr="009D140E">
        <w:rPr>
          <w:rFonts w:ascii="Times New Roman" w:hAnsi="Times New Roman"/>
          <w:sz w:val="24"/>
          <w:szCs w:val="24"/>
        </w:rPr>
        <w:t xml:space="preserve"> </w:t>
      </w:r>
      <w:r w:rsidR="001409C8" w:rsidRPr="009D140E">
        <w:rPr>
          <w:rFonts w:ascii="Times New Roman" w:hAnsi="Times New Roman"/>
          <w:sz w:val="24"/>
          <w:szCs w:val="24"/>
        </w:rPr>
        <w:t>= 0,</w:t>
      </w:r>
      <w:r w:rsidR="000A6DC7" w:rsidRPr="009D140E">
        <w:rPr>
          <w:rFonts w:ascii="Times New Roman" w:hAnsi="Times New Roman"/>
          <w:sz w:val="24"/>
          <w:szCs w:val="24"/>
        </w:rPr>
        <w:t xml:space="preserve">  </w:t>
      </w:r>
      <w:r w:rsidR="00DE52D2" w:rsidRPr="009D140E">
        <w:rPr>
          <w:rFonts w:ascii="Times New Roman" w:hAnsi="Times New Roman"/>
          <w:sz w:val="24"/>
          <w:szCs w:val="24"/>
        </w:rPr>
        <w:t xml:space="preserve"> </w:t>
      </w:r>
      <w:r w:rsidR="001409C8" w:rsidRPr="009D140E">
        <w:rPr>
          <w:rFonts w:ascii="Times New Roman" w:hAnsi="Times New Roman" w:cs="Times New Roman"/>
          <w:sz w:val="24"/>
          <w:szCs w:val="24"/>
        </w:rPr>
        <w:t>(4.24)</w:t>
      </w:r>
      <w:r w:rsidR="001409C8"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 </w:t>
      </w:r>
    </w:p>
    <w:p w:rsidR="006E3157" w:rsidRPr="009D140E" w:rsidRDefault="006E3157" w:rsidP="0058605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CA48D3" w:rsidRPr="009D140E" w:rsidRDefault="00CA48D3" w:rsidP="00CD330D">
      <w:pPr>
        <w:spacing w:after="0" w:line="360" w:lineRule="auto"/>
        <w:rPr>
          <w:rFonts w:ascii="Times New Roman" w:hAnsi="Times New Roman"/>
          <w:sz w:val="24"/>
          <w:szCs w:val="24"/>
        </w:rPr>
      </w:pPr>
      <w:proofErr w:type="gramStart"/>
      <w:r w:rsidRPr="009D140E">
        <w:rPr>
          <w:rFonts w:ascii="Times New Roman" w:hAnsi="Times New Roman"/>
          <w:sz w:val="24"/>
          <w:szCs w:val="24"/>
        </w:rPr>
        <w:t>которые разлагаются на вариации 16</w:t>
      </w:r>
      <w:r w:rsidR="000205C6" w:rsidRPr="009D140E">
        <w:rPr>
          <w:rFonts w:ascii="Times New Roman" w:hAnsi="Times New Roman"/>
          <w:sz w:val="24"/>
          <w:szCs w:val="24"/>
        </w:rPr>
        <w:t>-и</w:t>
      </w:r>
      <w:r w:rsidRPr="009D140E">
        <w:rPr>
          <w:rFonts w:ascii="Times New Roman" w:hAnsi="Times New Roman"/>
          <w:sz w:val="24"/>
          <w:szCs w:val="24"/>
        </w:rPr>
        <w:t xml:space="preserve"> под</w:t>
      </w:r>
      <w:r w:rsidR="000205C6" w:rsidRPr="009D140E">
        <w:rPr>
          <w:rFonts w:ascii="Times New Roman" w:hAnsi="Times New Roman"/>
          <w:sz w:val="24"/>
          <w:szCs w:val="24"/>
        </w:rPr>
        <w:t>-</w:t>
      </w:r>
      <w:r w:rsidRPr="009D140E">
        <w:rPr>
          <w:rFonts w:ascii="Times New Roman" w:hAnsi="Times New Roman"/>
          <w:sz w:val="24"/>
          <w:szCs w:val="24"/>
        </w:rPr>
        <w:t>функционалов</w:t>
      </w:r>
      <w:proofErr w:type="gramEnd"/>
    </w:p>
    <w:p w:rsidR="001409C8" w:rsidRPr="009D140E" w:rsidRDefault="001409C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  <w:lang w:val="en-US"/>
        </w:rPr>
      </w:pPr>
      <w:r w:rsidRPr="009D140E">
        <w:rPr>
          <w:rFonts w:ascii="Times New Roman" w:hAnsi="Times New Roman" w:cs="Times New Roman"/>
          <w:sz w:val="16"/>
          <w:szCs w:val="16"/>
        </w:rPr>
        <w:t xml:space="preserve">                    </w:t>
      </w:r>
      <w:r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H’                              </w:t>
      </w:r>
      <w:r w:rsidR="009E5D37"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   </w:t>
      </w:r>
      <w:r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        V                              </w:t>
      </w:r>
      <w:r w:rsidR="009E5D37"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    </w:t>
      </w:r>
      <w:r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</w:t>
      </w:r>
      <w:r w:rsidR="002C19B5"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 </w:t>
      </w:r>
      <w:r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      H                   </w:t>
      </w:r>
      <w:r w:rsidR="009E5D37"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 </w:t>
      </w:r>
      <w:r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                    I                      </w:t>
      </w:r>
      <w:r w:rsidR="009E5D37"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 </w:t>
      </w:r>
      <w:r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  </w:t>
      </w:r>
      <w:r w:rsidRPr="009D140E">
        <w:rPr>
          <w:rFonts w:ascii="Times New Roman" w:eastAsia="Calibri" w:hAnsi="Times New Roman" w:cs="Times New Roman"/>
          <w:i/>
          <w:iCs/>
          <w:sz w:val="16"/>
          <w:szCs w:val="16"/>
          <w:lang w:val="en-US"/>
        </w:rPr>
        <w:t>i</w:t>
      </w:r>
      <w:r w:rsidRPr="009D140E">
        <w:rPr>
          <w:rFonts w:ascii="Times New Roman" w:eastAsia="Calibri" w:hAnsi="Times New Roman" w:cs="Times New Roman"/>
          <w:iCs/>
          <w:sz w:val="16"/>
          <w:szCs w:val="16"/>
          <w:lang w:val="en-US"/>
        </w:rPr>
        <w:t xml:space="preserve">  </w:t>
      </w:r>
    </w:p>
    <w:p w:rsidR="0096137E" w:rsidRPr="009D140E" w:rsidRDefault="0096137E" w:rsidP="00586050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t xml:space="preserve">= 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+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+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+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/>
          <w:sz w:val="24"/>
          <w:szCs w:val="24"/>
          <w:lang w:val="en-US"/>
        </w:rPr>
        <w:t>=0,</w:t>
      </w:r>
    </w:p>
    <w:p w:rsidR="0096137E" w:rsidRPr="009D140E" w:rsidRDefault="0096137E" w:rsidP="0058605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96137E" w:rsidRPr="009D140E" w:rsidRDefault="0096137E" w:rsidP="00586050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t xml:space="preserve">= 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9E5D37"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/>
          <w:sz w:val="24"/>
          <w:szCs w:val="24"/>
          <w:lang w:val="en-US"/>
        </w:rPr>
        <w:t>+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9E5D37"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/>
          <w:sz w:val="24"/>
          <w:szCs w:val="24"/>
          <w:lang w:val="en-US"/>
        </w:rPr>
        <w:t>+</w:t>
      </w:r>
      <w:r w:rsidR="001409C8"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/>
          <w:sz w:val="24"/>
          <w:szCs w:val="24"/>
          <w:lang w:val="en-US"/>
        </w:rPr>
        <w:t xml:space="preserve"> + 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eastAsia="Calibri" w:hAnsi="Times New Roman" w:cs="Times New Roman"/>
          <w:i/>
          <w:iCs/>
          <w:sz w:val="24"/>
          <w:szCs w:val="24"/>
          <w:vertAlign w:val="superscript"/>
          <w:lang w:val="en-US"/>
        </w:rPr>
        <w:t>j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/>
          <w:sz w:val="24"/>
          <w:szCs w:val="24"/>
          <w:lang w:val="en-US"/>
        </w:rPr>
        <w:t>= 0,</w:t>
      </w:r>
    </w:p>
    <w:p w:rsidR="0096137E" w:rsidRPr="009D140E" w:rsidRDefault="0096137E" w:rsidP="00586050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96137E" w:rsidRPr="009D140E" w:rsidRDefault="0096137E" w:rsidP="0058605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</w:rPr>
        <w:t xml:space="preserve">= 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/>
          <w:sz w:val="24"/>
          <w:szCs w:val="24"/>
        </w:rPr>
        <w:t>+</w:t>
      </w:r>
      <w:r w:rsidRPr="009D140E">
        <w:rPr>
          <w:rFonts w:ascii="Times New Roman" w:hAnsi="Times New Roman"/>
          <w:i/>
          <w:sz w:val="24"/>
          <w:szCs w:val="24"/>
        </w:rPr>
        <w:t xml:space="preserve"> 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/>
          <w:sz w:val="24"/>
          <w:szCs w:val="24"/>
        </w:rPr>
        <w:t xml:space="preserve"> +</w:t>
      </w:r>
      <w:r w:rsidR="009E5D37" w:rsidRPr="009D140E">
        <w:rPr>
          <w:rFonts w:ascii="Times New Roman" w:hAnsi="Times New Roman"/>
          <w:sz w:val="24"/>
          <w:szCs w:val="24"/>
        </w:rPr>
        <w:t xml:space="preserve"> 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/>
          <w:sz w:val="24"/>
          <w:szCs w:val="24"/>
        </w:rPr>
        <w:t>+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pm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pi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/>
          <w:sz w:val="24"/>
          <w:szCs w:val="24"/>
        </w:rPr>
        <w:t>= 0,</w:t>
      </w:r>
    </w:p>
    <w:p w:rsidR="0096137E" w:rsidRPr="009D140E" w:rsidRDefault="0096137E" w:rsidP="0058605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86050" w:rsidRPr="009D140E" w:rsidRDefault="0096137E" w:rsidP="00586050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/>
          <w:b/>
          <w:i/>
          <w:sz w:val="24"/>
          <w:szCs w:val="24"/>
          <w:lang w:val="en-US"/>
        </w:rPr>
        <w:t>s</w:t>
      </w:r>
      <w:r w:rsidRPr="009D140E">
        <w:rPr>
          <w:rFonts w:ascii="Times New Roman" w:hAnsi="Times New Roman"/>
          <w:sz w:val="24"/>
          <w:szCs w:val="24"/>
          <w:vertAlign w:val="superscript"/>
        </w:rPr>
        <w:t>(</w:t>
      </w:r>
      <w:r w:rsidR="001C56FF" w:rsidRPr="009D140E">
        <w:rPr>
          <w:rFonts w:ascii="Times New Roman" w:hAnsi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</w:rPr>
        <w:t xml:space="preserve"> = </w:t>
      </w:r>
      <w:r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/>
          <w:sz w:val="24"/>
          <w:szCs w:val="24"/>
        </w:rPr>
        <w:t xml:space="preserve"> </w:t>
      </w:r>
      <w:r w:rsidR="009E5D37" w:rsidRPr="009D140E">
        <w:rPr>
          <w:rFonts w:ascii="Times New Roman" w:hAnsi="Times New Roman"/>
          <w:sz w:val="24"/>
          <w:szCs w:val="24"/>
        </w:rPr>
        <w:t xml:space="preserve"> </w:t>
      </w:r>
      <w:r w:rsidRPr="009D140E">
        <w:rPr>
          <w:rFonts w:ascii="Times New Roman" w:hAnsi="Times New Roman"/>
          <w:sz w:val="24"/>
          <w:szCs w:val="24"/>
        </w:rPr>
        <w:t>+</w:t>
      </w:r>
      <w:r w:rsidRPr="009D140E">
        <w:rPr>
          <w:rFonts w:ascii="Times New Roman" w:hAnsi="Times New Roman"/>
          <w:i/>
          <w:sz w:val="24"/>
          <w:szCs w:val="24"/>
        </w:rPr>
        <w:t xml:space="preserve"> 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/>
          <w:sz w:val="24"/>
          <w:szCs w:val="24"/>
        </w:rPr>
        <w:t xml:space="preserve"> +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/>
          <w:sz w:val="24"/>
          <w:szCs w:val="24"/>
        </w:rPr>
        <w:t xml:space="preserve"> </w:t>
      </w:r>
      <w:r w:rsidR="009E5D37" w:rsidRPr="009D140E">
        <w:rPr>
          <w:rFonts w:ascii="Times New Roman" w:hAnsi="Times New Roman"/>
          <w:sz w:val="24"/>
          <w:szCs w:val="24"/>
        </w:rPr>
        <w:t xml:space="preserve"> </w:t>
      </w:r>
      <w:r w:rsidRPr="009D140E">
        <w:rPr>
          <w:rFonts w:ascii="Times New Roman" w:hAnsi="Times New Roman"/>
          <w:sz w:val="24"/>
          <w:szCs w:val="24"/>
        </w:rPr>
        <w:t xml:space="preserve">+ </w:t>
      </w:r>
      <w:r w:rsidR="002D7B5D" w:rsidRPr="009D140E">
        <w:rPr>
          <w:rFonts w:ascii="Times New Roman" w:hAnsi="Times New Roman"/>
          <w:sz w:val="24"/>
          <w:szCs w:val="24"/>
          <w:lang w:val="en-US"/>
        </w:rPr>
        <w:sym w:font="Symbol" w:char="F0F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ln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</w:rPr>
        <w:t>α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lj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</w:t>
      </w:r>
      <w:r w:rsidRPr="009D140E">
        <w:rPr>
          <w:rFonts w:ascii="Times New Roman" w:eastAsia="Calibri" w:hAnsi="Times New Roman" w:cs="Times New Roman"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)</w:t>
      </w:r>
      <w:r w:rsidRPr="009D140E">
        <w:rPr>
          <w:rFonts w:ascii="Times New Roman" w:hAnsi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/>
          <w:sz w:val="24"/>
          <w:szCs w:val="24"/>
        </w:rPr>
        <w:t>}= 0.</w:t>
      </w:r>
      <w:r w:rsidR="001409C8" w:rsidRPr="009D140E">
        <w:rPr>
          <w:rFonts w:ascii="Times New Roman" w:hAnsi="Times New Roman"/>
          <w:sz w:val="24"/>
          <w:szCs w:val="24"/>
        </w:rPr>
        <w:t xml:space="preserve"> </w:t>
      </w:r>
      <w:r w:rsidR="001C56FF" w:rsidRPr="009D140E">
        <w:rPr>
          <w:rFonts w:ascii="Times New Roman" w:hAnsi="Times New Roman"/>
          <w:sz w:val="24"/>
          <w:szCs w:val="24"/>
        </w:rPr>
        <w:t xml:space="preserve"> </w:t>
      </w:r>
      <w:r w:rsidR="001409C8" w:rsidRPr="009D140E">
        <w:rPr>
          <w:rFonts w:ascii="Times New Roman" w:hAnsi="Times New Roman" w:cs="Times New Roman"/>
          <w:sz w:val="24"/>
          <w:szCs w:val="24"/>
        </w:rPr>
        <w:t>(4.25)</w:t>
      </w:r>
      <w:r w:rsidR="001409C8"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</w:t>
      </w:r>
    </w:p>
    <w:p w:rsidR="0096137E" w:rsidRPr="009D140E" w:rsidRDefault="001409C8" w:rsidP="00586050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96137E" w:rsidRPr="009D140E" w:rsidRDefault="00515500" w:rsidP="00CD330D">
      <w:pPr>
        <w:spacing w:after="0" w:line="360" w:lineRule="auto"/>
        <w:ind w:firstLine="709"/>
        <w:rPr>
          <w:rFonts w:ascii="Times New Roman" w:eastAsia="Calibri" w:hAnsi="Times New Roman" w:cs="Times New Roman"/>
          <w:i/>
          <w:sz w:val="24"/>
          <w:szCs w:val="24"/>
        </w:rPr>
      </w:pPr>
      <w:r w:rsidRPr="009D140E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37D21DC2" wp14:editId="12CC7F5C">
            <wp:simplePos x="0" y="0"/>
            <wp:positionH relativeFrom="column">
              <wp:posOffset>1017905</wp:posOffset>
            </wp:positionH>
            <wp:positionV relativeFrom="paragraph">
              <wp:posOffset>12700</wp:posOffset>
            </wp:positionV>
            <wp:extent cx="4060190" cy="6024245"/>
            <wp:effectExtent l="8572" t="0" r="6033" b="6032"/>
            <wp:wrapSquare wrapText="bothSides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60190" cy="602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9C8" w:rsidRPr="009D140E">
        <w:rPr>
          <w:rFonts w:ascii="Times New Roman" w:hAnsi="Times New Roman" w:cs="Times New Roman"/>
          <w:sz w:val="24"/>
          <w:szCs w:val="24"/>
        </w:rPr>
        <w:t xml:space="preserve">Подставляя вариации (4.25) в выражения (4.21) </w:t>
      </w:r>
      <w:r w:rsidR="001409C8" w:rsidRPr="009D140E">
        <w:rPr>
          <w:rFonts w:ascii="Times New Roman" w:eastAsia="Times New Roman" w:hAnsi="Times New Roman"/>
          <w:bCs/>
          <w:sz w:val="24"/>
          <w:szCs w:val="24"/>
          <w:lang w:eastAsia="ru-RU"/>
        </w:rPr>
        <w:t>–</w:t>
      </w:r>
      <w:r w:rsidR="001409C8" w:rsidRPr="009D140E">
        <w:rPr>
          <w:rFonts w:ascii="Times New Roman" w:hAnsi="Times New Roman" w:cs="Times New Roman"/>
          <w:sz w:val="24"/>
          <w:szCs w:val="24"/>
        </w:rPr>
        <w:t xml:space="preserve"> (4.24)</w:t>
      </w:r>
      <w:r w:rsidR="004635D2"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="001409C8" w:rsidRPr="009D140E">
        <w:rPr>
          <w:rFonts w:ascii="Times New Roman" w:hAnsi="Times New Roman" w:cs="Times New Roman"/>
          <w:sz w:val="24"/>
          <w:szCs w:val="24"/>
        </w:rPr>
        <w:t>получим 32 типа различных п</w:t>
      </w:r>
      <w:r w:rsidR="001409C8" w:rsidRPr="009D140E">
        <w:rPr>
          <w:rFonts w:ascii="Times New Roman" w:hAnsi="Times New Roman" w:cs="Times New Roman"/>
          <w:sz w:val="24"/>
          <w:szCs w:val="24"/>
        </w:rPr>
        <w:t>о</w:t>
      </w:r>
      <w:r w:rsidR="001409C8" w:rsidRPr="009D140E">
        <w:rPr>
          <w:rFonts w:ascii="Times New Roman" w:hAnsi="Times New Roman" w:cs="Times New Roman"/>
          <w:sz w:val="24"/>
          <w:szCs w:val="24"/>
        </w:rPr>
        <w:t>лей ускорений</w:t>
      </w:r>
      <w:r w:rsidR="004635D2" w:rsidRPr="009D140E">
        <w:rPr>
          <w:rFonts w:ascii="Times New Roman" w:hAnsi="Times New Roman" w:cs="Times New Roman"/>
          <w:sz w:val="24"/>
          <w:szCs w:val="24"/>
        </w:rPr>
        <w:t xml:space="preserve"> локального участка</w:t>
      </w:r>
      <w:r w:rsidR="001409C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02F51" w:rsidRPr="009D140E">
        <w:rPr>
          <w:rFonts w:ascii="Times New Roman" w:hAnsi="Times New Roman" w:cs="Times New Roman"/>
          <w:sz w:val="24"/>
          <w:szCs w:val="24"/>
        </w:rPr>
        <w:t>2</w:t>
      </w:r>
      <w:r w:rsidR="00102F51"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102F51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102F51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102F5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102F51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102F51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102F51" w:rsidRPr="009D140E">
        <w:rPr>
          <w:i/>
        </w:rPr>
        <w:t>-</w:t>
      </w:r>
      <w:r w:rsidR="00102F51" w:rsidRPr="009D140E">
        <w:rPr>
          <w:rFonts w:ascii="Times New Roman" w:hAnsi="Times New Roman" w:cs="Times New Roman"/>
          <w:sz w:val="24"/>
          <w:szCs w:val="24"/>
        </w:rPr>
        <w:t>вакуумной протяженности</w:t>
      </w:r>
      <w:r w:rsidR="001D725F"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="004635D2" w:rsidRPr="009D140E">
        <w:rPr>
          <w:rFonts w:ascii="Times New Roman" w:hAnsi="Times New Roman" w:cs="Times New Roman"/>
          <w:sz w:val="24"/>
          <w:szCs w:val="24"/>
        </w:rPr>
        <w:t>т.е. п</w:t>
      </w:r>
      <w:r w:rsidR="00102F51" w:rsidRPr="009D140E">
        <w:rPr>
          <w:rFonts w:ascii="Times New Roman" w:hAnsi="Times New Roman" w:cs="Times New Roman"/>
          <w:sz w:val="24"/>
          <w:szCs w:val="24"/>
        </w:rPr>
        <w:t>с</w:t>
      </w:r>
      <w:r w:rsidR="004635D2" w:rsidRPr="009D140E">
        <w:rPr>
          <w:rFonts w:ascii="Times New Roman" w:hAnsi="Times New Roman" w:cs="Times New Roman"/>
          <w:sz w:val="24"/>
          <w:szCs w:val="24"/>
        </w:rPr>
        <w:t>евдо</w:t>
      </w:r>
      <w:r w:rsidR="001409C8" w:rsidRPr="009D140E">
        <w:rPr>
          <w:rFonts w:ascii="Times New Roman" w:hAnsi="Times New Roman" w:cs="Times New Roman"/>
          <w:sz w:val="24"/>
          <w:szCs w:val="24"/>
        </w:rPr>
        <w:t>силовых полей</w:t>
      </w:r>
      <w:r w:rsidR="00D57BE2" w:rsidRPr="009D140E">
        <w:rPr>
          <w:rFonts w:ascii="Times New Roman" w:hAnsi="Times New Roman" w:cs="Times New Roman"/>
          <w:sz w:val="24"/>
          <w:szCs w:val="24"/>
        </w:rPr>
        <w:t xml:space="preserve"> пустоты</w:t>
      </w:r>
      <w:r w:rsidR="001D725F" w:rsidRPr="009D140E">
        <w:rPr>
          <w:rFonts w:ascii="Times New Roman" w:hAnsi="Times New Roman" w:cs="Times New Roman"/>
          <w:sz w:val="24"/>
          <w:szCs w:val="24"/>
        </w:rPr>
        <w:t xml:space="preserve"> (рис. 4.1</w:t>
      </w:r>
      <w:r w:rsidR="001409C8" w:rsidRPr="009D140E">
        <w:rPr>
          <w:rFonts w:ascii="Times New Roman" w:hAnsi="Times New Roman" w:cs="Times New Roman"/>
          <w:sz w:val="24"/>
          <w:szCs w:val="24"/>
        </w:rPr>
        <w:t>)</w:t>
      </w:r>
      <w:r w:rsidR="00D57BE2" w:rsidRPr="009D140E">
        <w:rPr>
          <w:rFonts w:ascii="Times New Roman" w:hAnsi="Times New Roman" w:cs="Times New Roman"/>
          <w:sz w:val="24"/>
          <w:szCs w:val="24"/>
        </w:rPr>
        <w:t>.</w:t>
      </w:r>
      <w:r w:rsidR="001409C8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1409C8" w:rsidRPr="009D140E">
        <w:rPr>
          <w:rFonts w:ascii="Times New Roman" w:eastAsia="Calibri" w:hAnsi="Times New Roman" w:cs="Times New Roman"/>
          <w:i/>
          <w:sz w:val="24"/>
          <w:szCs w:val="24"/>
        </w:rPr>
        <w:t xml:space="preserve">    </w:t>
      </w:r>
    </w:p>
    <w:p w:rsidR="000205C6" w:rsidRPr="009D140E" w:rsidRDefault="000205C6" w:rsidP="00CD330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x-none"/>
        </w:rPr>
      </w:pPr>
    </w:p>
    <w:p w:rsidR="000205C6" w:rsidRPr="009D140E" w:rsidRDefault="000205C6" w:rsidP="00515500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eastAsia="Times New Roman" w:hAnsi="Times New Roman" w:cs="Times New Roman"/>
          <w:b/>
          <w:bCs/>
          <w:sz w:val="20"/>
          <w:szCs w:val="20"/>
          <w:lang w:eastAsia="x-none"/>
        </w:rPr>
        <w:t xml:space="preserve">Рис. </w:t>
      </w:r>
      <w:r w:rsidR="001D725F" w:rsidRPr="009D140E">
        <w:rPr>
          <w:rFonts w:ascii="Times New Roman" w:eastAsia="Times New Roman" w:hAnsi="Times New Roman" w:cs="Times New Roman"/>
          <w:b/>
          <w:bCs/>
          <w:sz w:val="20"/>
          <w:szCs w:val="20"/>
          <w:lang w:eastAsia="x-none"/>
        </w:rPr>
        <w:t>4</w:t>
      </w:r>
      <w:r w:rsidRPr="009D140E">
        <w:rPr>
          <w:rFonts w:ascii="Times New Roman" w:eastAsia="Times New Roman" w:hAnsi="Times New Roman" w:cs="Times New Roman"/>
          <w:b/>
          <w:bCs/>
          <w:sz w:val="20"/>
          <w:szCs w:val="20"/>
          <w:lang w:eastAsia="x-none"/>
        </w:rPr>
        <w:t>.1.</w:t>
      </w:r>
      <w:r w:rsidRPr="009D140E">
        <w:rPr>
          <w:rFonts w:ascii="Times New Roman" w:eastAsia="Times New Roman" w:hAnsi="Times New Roman" w:cs="Times New Roman"/>
          <w:bCs/>
          <w:sz w:val="20"/>
          <w:szCs w:val="20"/>
          <w:lang w:eastAsia="x-none"/>
        </w:rPr>
        <w:t xml:space="preserve"> Фрактальная иллюстрация ускоренных внутри-вакуумных токов, определяющих                                                     проявления </w:t>
      </w:r>
      <w:r w:rsidRPr="009D140E">
        <w:rPr>
          <w:rFonts w:ascii="Times New Roman" w:hAnsi="Times New Roman" w:cs="Times New Roman"/>
          <w:sz w:val="20"/>
          <w:szCs w:val="20"/>
        </w:rPr>
        <w:t xml:space="preserve">различных полей ускорений локального участка «вакуума» </w:t>
      </w:r>
    </w:p>
    <w:p w:rsidR="002C19B5" w:rsidRPr="009D140E" w:rsidRDefault="002C19B5" w:rsidP="00515500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586050" w:rsidRPr="009D140E" w:rsidRDefault="00586050" w:rsidP="00CD330D">
      <w:pPr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9854B5" w:rsidRPr="009D140E" w:rsidRDefault="009854B5" w:rsidP="00CD330D">
      <w:pPr>
        <w:pStyle w:val="a9"/>
        <w:spacing w:line="360" w:lineRule="auto"/>
        <w:ind w:firstLine="709"/>
        <w:rPr>
          <w:rFonts w:eastAsia="Calibri"/>
          <w:iCs/>
          <w:sz w:val="24"/>
          <w:szCs w:val="24"/>
        </w:rPr>
      </w:pPr>
      <w:r w:rsidRPr="009D140E">
        <w:rPr>
          <w:rFonts w:eastAsia="Calibri"/>
          <w:iCs/>
          <w:sz w:val="24"/>
          <w:szCs w:val="24"/>
        </w:rPr>
        <w:lastRenderedPageBreak/>
        <w:t xml:space="preserve">В рамках развития общей динамики вакуумных слоев следует рассмотреть ряд других возможностей, которые могут оказаться полезными для решения ряда </w:t>
      </w:r>
      <w:r w:rsidR="00865982" w:rsidRPr="009D140E">
        <w:rPr>
          <w:rFonts w:eastAsia="Calibri"/>
          <w:iCs/>
          <w:sz w:val="24"/>
          <w:szCs w:val="24"/>
        </w:rPr>
        <w:t>гометро-</w:t>
      </w:r>
      <w:r w:rsidRPr="009D140E">
        <w:rPr>
          <w:rFonts w:eastAsia="Calibri"/>
          <w:iCs/>
          <w:sz w:val="24"/>
          <w:szCs w:val="24"/>
        </w:rPr>
        <w:t>динамических задач</w:t>
      </w:r>
      <w:r w:rsidR="00F47131" w:rsidRPr="009D140E">
        <w:rPr>
          <w:rFonts w:eastAsia="Calibri"/>
          <w:iCs/>
          <w:sz w:val="24"/>
          <w:szCs w:val="24"/>
        </w:rPr>
        <w:t>. В частности:</w:t>
      </w:r>
    </w:p>
    <w:p w:rsidR="00952321" w:rsidRPr="009D140E" w:rsidRDefault="00952321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rFonts w:eastAsia="Calibri"/>
          <w:iCs/>
          <w:sz w:val="24"/>
          <w:szCs w:val="24"/>
        </w:rPr>
        <w:t>1</w:t>
      </w:r>
      <w:r w:rsidR="00062C28" w:rsidRPr="009D140E">
        <w:rPr>
          <w:rFonts w:eastAsia="Calibri"/>
          <w:iCs/>
          <w:sz w:val="24"/>
          <w:szCs w:val="24"/>
        </w:rPr>
        <w:t>)</w:t>
      </w:r>
      <w:r w:rsidRPr="009D140E">
        <w:rPr>
          <w:rFonts w:eastAsia="Calibri"/>
          <w:iCs/>
          <w:sz w:val="24"/>
          <w:szCs w:val="24"/>
        </w:rPr>
        <w:t xml:space="preserve">. В </w:t>
      </w:r>
      <w:r w:rsidRPr="009D140E">
        <w:rPr>
          <w:rFonts w:eastAsia="Calibri"/>
          <w:i/>
          <w:iCs/>
          <w:sz w:val="24"/>
          <w:szCs w:val="24"/>
        </w:rPr>
        <w:t>§14 в</w:t>
      </w:r>
      <w:r w:rsidRPr="009D140E">
        <w:rPr>
          <w:rFonts w:eastAsia="Calibri"/>
          <w:iCs/>
          <w:sz w:val="24"/>
          <w:szCs w:val="24"/>
        </w:rPr>
        <w:t xml:space="preserve"> [1] был рассмотрен способ получения из </w:t>
      </w:r>
      <w:r w:rsidR="00F47131" w:rsidRPr="009D140E">
        <w:rPr>
          <w:rFonts w:eastAsia="Calibri"/>
          <w:iCs/>
          <w:sz w:val="24"/>
          <w:szCs w:val="24"/>
        </w:rPr>
        <w:t xml:space="preserve">диагональной </w:t>
      </w:r>
      <w:r w:rsidRPr="009D140E">
        <w:rPr>
          <w:rFonts w:eastAsia="Calibri"/>
          <w:iCs/>
          <w:sz w:val="24"/>
          <w:szCs w:val="24"/>
        </w:rPr>
        <w:t>квадратичн</w:t>
      </w:r>
      <w:r w:rsidR="00C67DFE" w:rsidRPr="009D140E">
        <w:rPr>
          <w:rFonts w:eastAsia="Calibri"/>
          <w:iCs/>
          <w:sz w:val="24"/>
          <w:szCs w:val="24"/>
        </w:rPr>
        <w:t>ой</w:t>
      </w:r>
      <w:r w:rsidR="00F47131" w:rsidRPr="009D140E">
        <w:rPr>
          <w:rFonts w:eastAsia="Calibri"/>
          <w:iCs/>
          <w:sz w:val="24"/>
          <w:szCs w:val="24"/>
        </w:rPr>
        <w:t xml:space="preserve"> </w:t>
      </w:r>
      <w:r w:rsidRPr="009D140E">
        <w:rPr>
          <w:rFonts w:eastAsia="Calibri"/>
          <w:iCs/>
          <w:sz w:val="24"/>
          <w:szCs w:val="24"/>
        </w:rPr>
        <w:t>форм</w:t>
      </w:r>
      <w:r w:rsidR="00C67DFE" w:rsidRPr="009D140E">
        <w:rPr>
          <w:rFonts w:eastAsia="Calibri"/>
          <w:iCs/>
          <w:sz w:val="24"/>
          <w:szCs w:val="24"/>
        </w:rPr>
        <w:t>ы</w:t>
      </w:r>
      <w:r w:rsidRPr="009D140E">
        <w:rPr>
          <w:rFonts w:eastAsia="Calibri"/>
          <w:iCs/>
          <w:sz w:val="24"/>
          <w:szCs w:val="24"/>
        </w:rPr>
        <w:t xml:space="preserve">, например, </w:t>
      </w:r>
      <w:r w:rsidRPr="009D140E">
        <w:rPr>
          <w:sz w:val="24"/>
          <w:szCs w:val="24"/>
        </w:rPr>
        <w:t>с сигнатурой</w:t>
      </w:r>
      <w:proofErr w:type="gramStart"/>
      <w:r w:rsidRPr="009D140E">
        <w:rPr>
          <w:sz w:val="24"/>
          <w:szCs w:val="24"/>
        </w:rPr>
        <w:t xml:space="preserve"> (+ </w:t>
      </w:r>
      <w:r w:rsidRPr="009D140E">
        <w:rPr>
          <w:bCs w:val="0"/>
          <w:sz w:val="24"/>
          <w:szCs w:val="24"/>
        </w:rPr>
        <w:t>– – –)</w:t>
      </w:r>
      <w:proofErr w:type="gramEnd"/>
    </w:p>
    <w:p w:rsidR="00952321" w:rsidRPr="009D140E" w:rsidRDefault="003D7837" w:rsidP="00CD330D">
      <w:pPr>
        <w:pStyle w:val="a9"/>
        <w:spacing w:line="360" w:lineRule="auto"/>
        <w:rPr>
          <w:sz w:val="24"/>
          <w:szCs w:val="24"/>
        </w:rPr>
      </w:pPr>
      <w:r w:rsidRPr="009D140E">
        <w:rPr>
          <w:position w:val="-36"/>
          <w:sz w:val="24"/>
          <w:szCs w:val="24"/>
        </w:rPr>
        <w:t xml:space="preserve">     </w:t>
      </w:r>
      <w:r w:rsidR="002F2BC5" w:rsidRPr="009D140E">
        <w:rPr>
          <w:position w:val="-36"/>
          <w:sz w:val="24"/>
          <w:szCs w:val="24"/>
        </w:rPr>
        <w:object w:dxaOrig="8820" w:dyaOrig="820">
          <v:shape id="_x0000_i1077" type="#_x0000_t75" style="width:413.65pt;height:40.1pt" o:ole="">
            <v:imagedata r:id="rId120" o:title=""/>
          </v:shape>
          <o:OLEObject Type="Embed" ProgID="Equation.3" ShapeID="_x0000_i1077" DrawAspect="Content" ObjectID="_1581950479" r:id="rId121"/>
        </w:object>
      </w:r>
      <w:r w:rsidR="00952321" w:rsidRPr="009D140E">
        <w:rPr>
          <w:position w:val="-36"/>
          <w:sz w:val="24"/>
          <w:szCs w:val="24"/>
        </w:rPr>
        <w:t xml:space="preserve">  </w:t>
      </w:r>
      <w:r w:rsidR="00952321" w:rsidRPr="009D140E">
        <w:rPr>
          <w:sz w:val="24"/>
          <w:szCs w:val="24"/>
        </w:rPr>
        <w:t>(</w:t>
      </w:r>
      <w:r w:rsidRPr="009D140E">
        <w:rPr>
          <w:sz w:val="24"/>
          <w:szCs w:val="24"/>
        </w:rPr>
        <w:t>4.26</w:t>
      </w:r>
      <w:r w:rsidR="00952321" w:rsidRPr="009D140E">
        <w:rPr>
          <w:sz w:val="24"/>
          <w:szCs w:val="24"/>
        </w:rPr>
        <w:t>)</w:t>
      </w:r>
    </w:p>
    <w:p w:rsidR="00C67DFE" w:rsidRPr="009D140E" w:rsidRDefault="00C67DFE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>(</w:t>
      </w:r>
      <w:r w:rsidR="002F2BC5" w:rsidRPr="009D140E">
        <w:rPr>
          <w:sz w:val="24"/>
          <w:szCs w:val="24"/>
        </w:rPr>
        <w:t>где</w:t>
      </w:r>
      <w:r w:rsidR="002F2BC5" w:rsidRPr="009D140E">
        <w:rPr>
          <w:i/>
          <w:sz w:val="24"/>
          <w:szCs w:val="24"/>
        </w:rPr>
        <w:t xml:space="preserve"> </w:t>
      </w:r>
      <w:r w:rsidR="002F2BC5" w:rsidRPr="009D140E">
        <w:rPr>
          <w:position w:val="-14"/>
          <w:sz w:val="24"/>
          <w:szCs w:val="24"/>
        </w:rPr>
        <w:object w:dxaOrig="960" w:dyaOrig="420">
          <v:shape id="_x0000_i1078" type="#_x0000_t75" style="width:41.45pt;height:21.75pt" o:ole="">
            <v:imagedata r:id="rId122" o:title=""/>
          </v:shape>
          <o:OLEObject Type="Embed" ProgID="Equation.3" ShapeID="_x0000_i1078" DrawAspect="Content" ObjectID="_1581950480" r:id="rId123"/>
        </w:object>
      </w:r>
      <w:r w:rsidRPr="009D140E">
        <w:rPr>
          <w:sz w:val="24"/>
          <w:szCs w:val="24"/>
        </w:rPr>
        <w:t>) линейной формы в виде</w:t>
      </w:r>
      <w:r w:rsidRPr="009D140E">
        <w:rPr>
          <w:i/>
          <w:sz w:val="24"/>
          <w:szCs w:val="24"/>
        </w:rPr>
        <w:t xml:space="preserve"> А</w:t>
      </w:r>
      <w:r w:rsidRPr="009D140E">
        <w:rPr>
          <w:sz w:val="24"/>
          <w:szCs w:val="24"/>
          <w:vertAlign w:val="subscript"/>
        </w:rPr>
        <w:t>4</w:t>
      </w:r>
      <w:r w:rsidRPr="009D140E">
        <w:rPr>
          <w:sz w:val="24"/>
          <w:szCs w:val="24"/>
        </w:rPr>
        <w:t>-матрицы</w:t>
      </w:r>
    </w:p>
    <w:p w:rsidR="00C67DFE" w:rsidRPr="009D140E" w:rsidRDefault="00C67DFE" w:rsidP="00CD330D">
      <w:pPr>
        <w:pStyle w:val="a9"/>
        <w:spacing w:line="360" w:lineRule="auto"/>
        <w:ind w:firstLine="0"/>
        <w:rPr>
          <w:sz w:val="24"/>
          <w:szCs w:val="24"/>
        </w:rPr>
      </w:pPr>
      <w:r w:rsidRPr="009D140E">
        <w:rPr>
          <w:position w:val="-34"/>
          <w:sz w:val="24"/>
          <w:szCs w:val="24"/>
        </w:rPr>
        <w:t xml:space="preserve">     </w:t>
      </w:r>
      <w:r w:rsidR="00062C28" w:rsidRPr="009D140E">
        <w:rPr>
          <w:position w:val="-34"/>
          <w:sz w:val="24"/>
          <w:szCs w:val="24"/>
        </w:rPr>
        <w:object w:dxaOrig="10620" w:dyaOrig="800">
          <v:shape id="_x0000_i1079" type="#_x0000_t75" style="width:427.25pt;height:35.3pt" o:ole="">
            <v:imagedata r:id="rId124" o:title=""/>
          </v:shape>
          <o:OLEObject Type="Embed" ProgID="Equation.3" ShapeID="_x0000_i1079" DrawAspect="Content" ObjectID="_1581950481" r:id="rId125"/>
        </w:object>
      </w:r>
      <w:r w:rsidRPr="009D140E">
        <w:rPr>
          <w:position w:val="-34"/>
          <w:sz w:val="24"/>
          <w:szCs w:val="24"/>
        </w:rPr>
        <w:t xml:space="preserve">  </w:t>
      </w:r>
      <w:r w:rsidRPr="009D140E">
        <w:rPr>
          <w:bCs w:val="0"/>
          <w:sz w:val="24"/>
          <w:szCs w:val="24"/>
        </w:rPr>
        <w:t>(</w:t>
      </w:r>
      <w:r w:rsidR="003D7837" w:rsidRPr="009D140E">
        <w:rPr>
          <w:sz w:val="24"/>
          <w:szCs w:val="24"/>
        </w:rPr>
        <w:t>4.27</w:t>
      </w:r>
      <w:r w:rsidRPr="009D140E">
        <w:rPr>
          <w:bCs w:val="0"/>
          <w:sz w:val="24"/>
          <w:szCs w:val="24"/>
        </w:rPr>
        <w:t>)</w:t>
      </w:r>
    </w:p>
    <w:p w:rsidR="00C67DFE" w:rsidRPr="009D140E" w:rsidRDefault="00C67DFE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этом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случае динамика вакуумного слоя с сигнатурой (+ – – –)</w:t>
      </w:r>
      <w:r w:rsidR="00062C28" w:rsidRPr="009D140E">
        <w:rPr>
          <w:rFonts w:ascii="Times New Roman" w:hAnsi="Times New Roman" w:cs="Times New Roman"/>
          <w:sz w:val="24"/>
          <w:szCs w:val="24"/>
        </w:rPr>
        <w:t xml:space="preserve"> определяется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062C28" w:rsidRPr="009D140E">
        <w:rPr>
          <w:rFonts w:ascii="Times New Roman" w:hAnsi="Times New Roman" w:cs="Times New Roman"/>
          <w:sz w:val="24"/>
          <w:szCs w:val="24"/>
        </w:rPr>
        <w:t>равенством нулю первой вариации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062C28" w:rsidRPr="009D140E">
        <w:rPr>
          <w:rFonts w:ascii="Times New Roman" w:hAnsi="Times New Roman" w:cs="Times New Roman"/>
          <w:sz w:val="24"/>
          <w:szCs w:val="24"/>
        </w:rPr>
        <w:t>функционала вида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C67DFE" w:rsidRPr="009D140E" w:rsidRDefault="00C67DFE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rFonts w:eastAsia="Calibri"/>
          <w:i/>
          <w:sz w:val="24"/>
          <w:szCs w:val="24"/>
        </w:rPr>
        <w:t xml:space="preserve">  </w:t>
      </w:r>
      <w:r w:rsidRPr="009D140E">
        <w:rPr>
          <w:rFonts w:eastAsia="Calibri"/>
          <w:i/>
          <w:sz w:val="24"/>
          <w:szCs w:val="24"/>
          <w:lang w:val="en-US"/>
        </w:rPr>
        <w:sym w:font="Symbol" w:char="F064"/>
      </w:r>
      <w:r w:rsidRPr="009D140E">
        <w:rPr>
          <w:sz w:val="24"/>
          <w:szCs w:val="24"/>
          <w:lang w:val="en-US"/>
        </w:rPr>
        <w:sym w:font="Symbol" w:char="F0F2"/>
      </w:r>
      <w:r w:rsidRPr="009D140E">
        <w:rPr>
          <w:position w:val="-10"/>
        </w:rPr>
        <w:object w:dxaOrig="720" w:dyaOrig="360">
          <v:shape id="_x0000_i1080" type="#_x0000_t75" style="width:36.7pt;height:18.35pt" o:ole="">
            <v:imagedata r:id="rId126" o:title=""/>
          </v:shape>
          <o:OLEObject Type="Embed" ProgID="Equation.3" ShapeID="_x0000_i1080" DrawAspect="Content" ObjectID="_1581950482" r:id="rId127"/>
        </w:object>
      </w:r>
      <w:r w:rsidRPr="009D140E">
        <w:rPr>
          <w:i/>
          <w:sz w:val="24"/>
          <w:szCs w:val="24"/>
        </w:rPr>
        <w:t xml:space="preserve">= </w:t>
      </w:r>
      <w:r w:rsidRPr="009D140E">
        <w:rPr>
          <w:rFonts w:eastAsia="Calibri"/>
          <w:i/>
          <w:sz w:val="24"/>
          <w:szCs w:val="24"/>
          <w:lang w:val="en-US"/>
        </w:rPr>
        <w:sym w:font="Symbol" w:char="F064"/>
      </w:r>
      <w:r w:rsidRPr="009D140E">
        <w:rPr>
          <w:rFonts w:eastAsia="Calibri"/>
          <w:i/>
          <w:sz w:val="24"/>
          <w:szCs w:val="24"/>
        </w:rPr>
        <w:t xml:space="preserve"> </w:t>
      </w:r>
      <w:r w:rsidRPr="009D140E">
        <w:rPr>
          <w:sz w:val="24"/>
          <w:szCs w:val="24"/>
          <w:lang w:val="en-US"/>
        </w:rPr>
        <w:sym w:font="Symbol" w:char="F0F2"/>
      </w:r>
      <w:r w:rsidRPr="009D140E">
        <w:rPr>
          <w:sz w:val="24"/>
          <w:szCs w:val="24"/>
        </w:rPr>
        <w:t>(</w:t>
      </w:r>
      <w:r w:rsidR="00062C28" w:rsidRPr="009D140E">
        <w:rPr>
          <w:position w:val="-30"/>
        </w:rPr>
        <w:object w:dxaOrig="6160" w:dyaOrig="720">
          <v:shape id="_x0000_i1081" type="#_x0000_t75" style="width:286.65pt;height:33.95pt" o:ole="">
            <v:imagedata r:id="rId128" o:title=""/>
          </v:shape>
          <o:OLEObject Type="Embed" ProgID="Equation.3" ShapeID="_x0000_i1081" DrawAspect="Content" ObjectID="_1581950483" r:id="rId129"/>
        </w:object>
      </w:r>
      <w:r w:rsidRPr="009D140E">
        <w:rPr>
          <w:sz w:val="24"/>
          <w:szCs w:val="24"/>
        </w:rPr>
        <w:t>) = 0</w:t>
      </w:r>
      <w:r w:rsidR="00865982" w:rsidRPr="009D140E">
        <w:rPr>
          <w:sz w:val="24"/>
          <w:szCs w:val="24"/>
        </w:rPr>
        <w:t xml:space="preserve">. </w:t>
      </w:r>
      <w:r w:rsidR="003D7837" w:rsidRPr="009D140E">
        <w:rPr>
          <w:sz w:val="24"/>
          <w:szCs w:val="24"/>
        </w:rPr>
        <w:t xml:space="preserve">      </w:t>
      </w:r>
      <w:r w:rsidR="003D7837" w:rsidRPr="009D140E">
        <w:rPr>
          <w:bCs w:val="0"/>
          <w:sz w:val="24"/>
          <w:szCs w:val="24"/>
        </w:rPr>
        <w:t>(</w:t>
      </w:r>
      <w:r w:rsidR="003D7837" w:rsidRPr="009D140E">
        <w:rPr>
          <w:sz w:val="24"/>
          <w:szCs w:val="24"/>
        </w:rPr>
        <w:t>4.28</w:t>
      </w:r>
      <w:r w:rsidR="003D7837" w:rsidRPr="009D140E">
        <w:rPr>
          <w:bCs w:val="0"/>
          <w:sz w:val="24"/>
          <w:szCs w:val="24"/>
        </w:rPr>
        <w:t>)</w:t>
      </w:r>
    </w:p>
    <w:p w:rsidR="00865982" w:rsidRPr="009D140E" w:rsidRDefault="00865982" w:rsidP="00CD330D">
      <w:pPr>
        <w:pStyle w:val="a9"/>
        <w:spacing w:line="360" w:lineRule="auto"/>
        <w:ind w:firstLine="709"/>
        <w:rPr>
          <w:color w:val="0070C0"/>
          <w:sz w:val="24"/>
          <w:szCs w:val="24"/>
        </w:rPr>
      </w:pPr>
      <w:r w:rsidRPr="009D140E">
        <w:rPr>
          <w:sz w:val="24"/>
          <w:szCs w:val="24"/>
        </w:rPr>
        <w:t xml:space="preserve">Аналогично определяется динамика всех остальных вакуумных слоев вида </w:t>
      </w:r>
      <w:r w:rsidRPr="009D140E">
        <w:rPr>
          <w:i/>
          <w:sz w:val="24"/>
          <w:szCs w:val="24"/>
        </w:rPr>
        <w:t>(14.6) в</w:t>
      </w:r>
      <w:r w:rsidRPr="009D140E">
        <w:rPr>
          <w:sz w:val="24"/>
          <w:szCs w:val="24"/>
        </w:rPr>
        <w:t xml:space="preserve"> </w:t>
      </w:r>
      <w:r w:rsidRPr="009D140E">
        <w:rPr>
          <w:rFonts w:eastAsia="Calibri"/>
          <w:iCs/>
          <w:sz w:val="24"/>
          <w:szCs w:val="24"/>
        </w:rPr>
        <w:t>[1]</w:t>
      </w:r>
      <w:r w:rsidRPr="009D140E">
        <w:rPr>
          <w:sz w:val="24"/>
          <w:szCs w:val="24"/>
        </w:rPr>
        <w:t xml:space="preserve"> с всевозможными сигнатурами </w:t>
      </w:r>
      <w:r w:rsidRPr="009D140E">
        <w:rPr>
          <w:i/>
          <w:sz w:val="24"/>
          <w:szCs w:val="24"/>
        </w:rPr>
        <w:t>(11.5) в</w:t>
      </w:r>
      <w:r w:rsidRPr="009D140E">
        <w:rPr>
          <w:sz w:val="24"/>
          <w:szCs w:val="24"/>
        </w:rPr>
        <w:t xml:space="preserve"> </w:t>
      </w:r>
      <w:r w:rsidRPr="009D140E">
        <w:rPr>
          <w:rFonts w:eastAsia="Calibri"/>
          <w:iCs/>
          <w:sz w:val="24"/>
          <w:szCs w:val="24"/>
        </w:rPr>
        <w:t>[1].</w:t>
      </w:r>
    </w:p>
    <w:p w:rsidR="00C67DFE" w:rsidRPr="009D140E" w:rsidRDefault="00952321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rFonts w:eastAsia="Calibri"/>
          <w:iCs/>
          <w:sz w:val="24"/>
          <w:szCs w:val="24"/>
        </w:rPr>
        <w:t>2</w:t>
      </w:r>
      <w:r w:rsidR="00062C28" w:rsidRPr="009D140E">
        <w:rPr>
          <w:rFonts w:eastAsia="Calibri"/>
          <w:iCs/>
          <w:sz w:val="24"/>
          <w:szCs w:val="24"/>
        </w:rPr>
        <w:t>)</w:t>
      </w:r>
      <w:r w:rsidRPr="009D140E">
        <w:rPr>
          <w:rFonts w:eastAsia="Calibri"/>
          <w:iCs/>
          <w:sz w:val="24"/>
          <w:szCs w:val="24"/>
        </w:rPr>
        <w:t xml:space="preserve">. </w:t>
      </w:r>
      <w:r w:rsidR="009854B5" w:rsidRPr="009D140E">
        <w:rPr>
          <w:rFonts w:eastAsia="Calibri"/>
          <w:iCs/>
          <w:sz w:val="24"/>
          <w:szCs w:val="24"/>
        </w:rPr>
        <w:t xml:space="preserve">В </w:t>
      </w:r>
      <w:r w:rsidR="009854B5" w:rsidRPr="009D140E">
        <w:rPr>
          <w:rFonts w:eastAsia="Calibri"/>
          <w:i/>
          <w:iCs/>
          <w:sz w:val="24"/>
          <w:szCs w:val="24"/>
        </w:rPr>
        <w:t>§15 в</w:t>
      </w:r>
      <w:r w:rsidR="009854B5" w:rsidRPr="009D140E">
        <w:rPr>
          <w:rFonts w:eastAsia="Calibri"/>
          <w:iCs/>
          <w:sz w:val="24"/>
          <w:szCs w:val="24"/>
        </w:rPr>
        <w:t xml:space="preserve"> [1] </w:t>
      </w:r>
      <w:r w:rsidR="00062C28" w:rsidRPr="009D140E">
        <w:rPr>
          <w:rFonts w:eastAsia="Calibri"/>
          <w:iCs/>
          <w:sz w:val="24"/>
          <w:szCs w:val="24"/>
        </w:rPr>
        <w:t>рассмотрено</w:t>
      </w:r>
      <w:r w:rsidR="009854B5" w:rsidRPr="009D140E">
        <w:rPr>
          <w:rFonts w:eastAsia="Calibri"/>
          <w:iCs/>
          <w:sz w:val="24"/>
          <w:szCs w:val="24"/>
        </w:rPr>
        <w:t xml:space="preserve"> </w:t>
      </w:r>
      <w:r w:rsidR="00FE09B6" w:rsidRPr="009D140E">
        <w:rPr>
          <w:sz w:val="24"/>
          <w:szCs w:val="24"/>
        </w:rPr>
        <w:t xml:space="preserve">дираковское </w:t>
      </w:r>
      <w:r w:rsidR="003D7837" w:rsidRPr="009D140E">
        <w:rPr>
          <w:sz w:val="24"/>
          <w:szCs w:val="24"/>
        </w:rPr>
        <w:t>представление</w:t>
      </w:r>
      <w:r w:rsidR="00FE09B6" w:rsidRPr="009D140E">
        <w:rPr>
          <w:sz w:val="24"/>
          <w:szCs w:val="24"/>
        </w:rPr>
        <w:t xml:space="preserve"> </w:t>
      </w:r>
      <w:r w:rsidR="00F47131" w:rsidRPr="009D140E">
        <w:rPr>
          <w:sz w:val="24"/>
          <w:szCs w:val="24"/>
        </w:rPr>
        <w:t xml:space="preserve">диагональной </w:t>
      </w:r>
      <w:r w:rsidR="00FE09B6" w:rsidRPr="009D140E">
        <w:rPr>
          <w:sz w:val="24"/>
          <w:szCs w:val="24"/>
        </w:rPr>
        <w:t>квадратичной фо</w:t>
      </w:r>
      <w:r w:rsidR="00FE09B6" w:rsidRPr="009D140E">
        <w:rPr>
          <w:sz w:val="24"/>
          <w:szCs w:val="24"/>
        </w:rPr>
        <w:t>р</w:t>
      </w:r>
      <w:r w:rsidR="00F47131" w:rsidRPr="009D140E">
        <w:rPr>
          <w:sz w:val="24"/>
          <w:szCs w:val="24"/>
        </w:rPr>
        <w:t>мы, например</w:t>
      </w:r>
      <w:r w:rsidR="003D7837" w:rsidRPr="009D140E">
        <w:rPr>
          <w:sz w:val="24"/>
          <w:szCs w:val="24"/>
        </w:rPr>
        <w:t>,</w:t>
      </w:r>
      <w:r w:rsidR="00F47131" w:rsidRPr="009D140E">
        <w:rPr>
          <w:sz w:val="24"/>
          <w:szCs w:val="24"/>
        </w:rPr>
        <w:t xml:space="preserve"> с сигнатурой</w:t>
      </w:r>
      <w:proofErr w:type="gramStart"/>
      <w:r w:rsidR="00F47131" w:rsidRPr="009D140E">
        <w:rPr>
          <w:sz w:val="24"/>
          <w:szCs w:val="24"/>
        </w:rPr>
        <w:t xml:space="preserve"> (+ + + +)</w:t>
      </w:r>
      <w:proofErr w:type="gramEnd"/>
    </w:p>
    <w:p w:rsidR="00FE09B6" w:rsidRPr="009D140E" w:rsidRDefault="00FE09B6" w:rsidP="00CD330D">
      <w:pPr>
        <w:spacing w:after="0" w:line="360" w:lineRule="auto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="009854B5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D12A6"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="009854B5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D7837"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</w:t>
      </w:r>
      <w:r w:rsidR="009854B5"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="009854B5" w:rsidRPr="009D140E">
        <w:rPr>
          <w:rFonts w:ascii="Times New Roman" w:hAnsi="Times New Roman" w:cs="Times New Roman"/>
          <w:i/>
          <w:position w:val="-10"/>
          <w:sz w:val="24"/>
          <w:szCs w:val="24"/>
        </w:rPr>
        <w:t xml:space="preserve"> </w:t>
      </w:r>
      <w:r w:rsidR="009854B5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9854B5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=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proofErr w:type="gramStart"/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="003D12A6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00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0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0 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proofErr w:type="gramEnd"/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="003D12A6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11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1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="003D12A6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22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="00835D4F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33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835D4F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835D4F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</w:t>
      </w:r>
      <w:r w:rsidR="003D7837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    </w:t>
      </w:r>
      <w:r w:rsidR="003D12A6" w:rsidRPr="009D140E">
        <w:rPr>
          <w:rFonts w:ascii="Times New Roman" w:hAnsi="Times New Roman" w:cs="Times New Roman"/>
          <w:sz w:val="24"/>
          <w:szCs w:val="24"/>
          <w:lang w:val="en-US"/>
        </w:rPr>
        <w:t>(4.2</w:t>
      </w:r>
      <w:r w:rsidR="003D7837" w:rsidRPr="009D140E">
        <w:rPr>
          <w:rFonts w:ascii="Times New Roman" w:hAnsi="Times New Roman" w:cs="Times New Roman"/>
          <w:sz w:val="24"/>
          <w:szCs w:val="24"/>
          <w:lang w:val="en-US"/>
        </w:rPr>
        <w:t>9</w:t>
      </w:r>
      <w:r w:rsidR="003D12A6"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3D12A6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</w:t>
      </w:r>
    </w:p>
    <w:p w:rsidR="00FE09B6" w:rsidRPr="009D140E" w:rsidRDefault="00FE09B6" w:rsidP="00CD330D">
      <w:pPr>
        <w:spacing w:after="0" w:line="36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виде произведения двух аффинных (линейных) форм </w:t>
      </w:r>
    </w:p>
    <w:p w:rsidR="003D12A6" w:rsidRPr="009D140E" w:rsidRDefault="00042412" w:rsidP="00CD330D">
      <w:pPr>
        <w:spacing w:after="0" w:line="36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="003D12A6" w:rsidRPr="009D140E">
        <w:rPr>
          <w:rFonts w:ascii="Times New Roman" w:hAnsi="Times New Roman" w:cs="Times New Roman"/>
          <w:i/>
          <w:sz w:val="24"/>
          <w:szCs w:val="24"/>
        </w:rPr>
        <w:t xml:space="preserve">= 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/>
          <w:sz w:val="24"/>
          <w:szCs w:val="24"/>
        </w:rPr>
        <w:t>’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i/>
          <w:sz w:val="24"/>
          <w:szCs w:val="24"/>
        </w:rPr>
        <w:t>”</w:t>
      </w:r>
      <w:r w:rsidR="003D12A6" w:rsidRPr="009D140E">
        <w:rPr>
          <w:rFonts w:ascii="Times New Roman" w:hAnsi="Times New Roman" w:cs="Times New Roman"/>
          <w:i/>
          <w:sz w:val="24"/>
          <w:szCs w:val="24"/>
        </w:rPr>
        <w:t>=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γ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="003D12A6" w:rsidRPr="009D140E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9D140E">
        <w:rPr>
          <w:rFonts w:ascii="Times New Roman" w:hAnsi="Times New Roman" w:cs="Times New Roman"/>
          <w:i/>
          <w:sz w:val="24"/>
          <w:szCs w:val="24"/>
        </w:rPr>
        <w:t>’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3D12A6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γ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D140E">
        <w:rPr>
          <w:rFonts w:ascii="Times New Roman" w:hAnsi="Times New Roman" w:cs="Times New Roman"/>
          <w:i/>
          <w:sz w:val="24"/>
          <w:szCs w:val="24"/>
        </w:rPr>
        <w:t>’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3D12A6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γ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</w:rPr>
        <w:t>’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3D12A6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γ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3D12A6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3D12A6"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</w:rPr>
        <w:t>’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)·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γ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Pr="009D140E">
        <w:rPr>
          <w:rFonts w:ascii="Times New Roman" w:hAnsi="Times New Roman" w:cs="Times New Roman"/>
          <w:i/>
          <w:sz w:val="24"/>
          <w:szCs w:val="24"/>
        </w:rPr>
        <w:t>”</w:t>
      </w:r>
      <w:r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γ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9D140E">
        <w:rPr>
          <w:rFonts w:ascii="Times New Roman" w:hAnsi="Times New Roman" w:cs="Times New Roman"/>
          <w:i/>
          <w:sz w:val="24"/>
          <w:szCs w:val="24"/>
        </w:rPr>
        <w:t>”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γ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</w:rPr>
        <w:t>”</w:t>
      </w:r>
      <w:r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γ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</w:rPr>
        <w:t>”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="003D12A6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</w:p>
    <w:p w:rsidR="00FE09B6" w:rsidRPr="009D140E" w:rsidRDefault="00042412" w:rsidP="00586050">
      <w:pPr>
        <w:spacing w:after="0" w:line="360" w:lineRule="auto"/>
        <w:outlineLvl w:val="0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где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15500" w:rsidRPr="009D140E">
        <w:rPr>
          <w:position w:val="-14"/>
          <w:sz w:val="24"/>
          <w:szCs w:val="24"/>
        </w:rPr>
        <w:object w:dxaOrig="1020" w:dyaOrig="420">
          <v:shape id="_x0000_i1082" type="#_x0000_t75" style="width:44.15pt;height:21.75pt" o:ole="">
            <v:imagedata r:id="rId130" o:title=""/>
          </v:shape>
          <o:OLEObject Type="Embed" ProgID="Equation.3" ShapeID="_x0000_i1082" DrawAspect="Content" ObjectID="_1581950484" r:id="rId131"/>
        </w:object>
      </w:r>
      <w:r w:rsidR="003D12A6" w:rsidRPr="009D140E">
        <w:rPr>
          <w:rFonts w:ascii="Times New Roman" w:hAnsi="Times New Roman" w:cs="Times New Roman"/>
          <w:i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</w:t>
      </w:r>
      <w:r w:rsidR="007104EC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FE09B6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D12A6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E09B6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FE09B6" w:rsidRPr="009D140E">
        <w:rPr>
          <w:rFonts w:ascii="Times New Roman" w:hAnsi="Times New Roman" w:cs="Times New Roman"/>
          <w:sz w:val="24"/>
          <w:szCs w:val="24"/>
        </w:rPr>
        <w:t>(</w:t>
      </w:r>
      <w:r w:rsidR="003D12A6" w:rsidRPr="009D140E">
        <w:rPr>
          <w:rFonts w:ascii="Times New Roman" w:hAnsi="Times New Roman" w:cs="Times New Roman"/>
          <w:sz w:val="24"/>
          <w:szCs w:val="24"/>
        </w:rPr>
        <w:t>4.</w:t>
      </w:r>
      <w:r w:rsidR="003D7837" w:rsidRPr="009D140E">
        <w:rPr>
          <w:rFonts w:ascii="Times New Roman" w:hAnsi="Times New Roman" w:cs="Times New Roman"/>
          <w:sz w:val="24"/>
          <w:szCs w:val="24"/>
        </w:rPr>
        <w:t>30</w:t>
      </w:r>
      <w:r w:rsidR="00FE09B6" w:rsidRPr="009D140E">
        <w:rPr>
          <w:rFonts w:ascii="Times New Roman" w:hAnsi="Times New Roman" w:cs="Times New Roman"/>
          <w:sz w:val="24"/>
          <w:szCs w:val="24"/>
        </w:rPr>
        <w:t>)</w:t>
      </w:r>
    </w:p>
    <w:p w:rsidR="00FE09B6" w:rsidRPr="009D140E" w:rsidRDefault="00042412" w:rsidP="00CD330D">
      <w:pPr>
        <w:spacing w:after="0" w:line="36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FE09B6" w:rsidRPr="009D140E">
        <w:rPr>
          <w:rFonts w:ascii="Times New Roman" w:hAnsi="Times New Roman" w:cs="Times New Roman"/>
          <w:i/>
          <w:sz w:val="24"/>
          <w:szCs w:val="24"/>
        </w:rPr>
        <w:sym w:font="Symbol" w:char="F067"/>
      </w:r>
      <w:r w:rsidR="00FE09B6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sym w:font="Symbol" w:char="F06D"/>
      </w:r>
      <w:r w:rsidR="00FE09B6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FE09B6" w:rsidRPr="009D140E">
        <w:rPr>
          <w:rFonts w:ascii="Times New Roman" w:hAnsi="Times New Roman" w:cs="Times New Roman"/>
          <w:sz w:val="24"/>
          <w:szCs w:val="24"/>
        </w:rPr>
        <w:t>– объекты</w:t>
      </w:r>
      <w:r w:rsidR="00FE09B6" w:rsidRPr="009D140E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FE09B6" w:rsidRPr="009D140E">
        <w:rPr>
          <w:rFonts w:ascii="Times New Roman" w:hAnsi="Times New Roman" w:cs="Times New Roman"/>
          <w:sz w:val="24"/>
          <w:szCs w:val="24"/>
        </w:rPr>
        <w:t xml:space="preserve">удовлетворяющие антикоммутативному </w:t>
      </w:r>
      <w:r w:rsidR="00351B61" w:rsidRPr="009D140E">
        <w:rPr>
          <w:rFonts w:ascii="Times New Roman" w:hAnsi="Times New Roman" w:cs="Times New Roman"/>
          <w:sz w:val="24"/>
          <w:szCs w:val="24"/>
        </w:rPr>
        <w:t>со</w:t>
      </w:r>
      <w:r w:rsidR="00FE09B6" w:rsidRPr="009D140E">
        <w:rPr>
          <w:rFonts w:ascii="Times New Roman" w:hAnsi="Times New Roman" w:cs="Times New Roman"/>
          <w:sz w:val="24"/>
          <w:szCs w:val="24"/>
        </w:rPr>
        <w:t>отношению алгебры Клиффорда</w:t>
      </w:r>
    </w:p>
    <w:p w:rsidR="00FE09B6" w:rsidRPr="009D140E" w:rsidRDefault="00FE09B6" w:rsidP="00586050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4"/>
          <w:vertAlign w:val="subscript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7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sym w:font="Symbol" w:char="F06D"/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7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η   </w:t>
      </w:r>
      <w:r w:rsidRPr="009D140E">
        <w:rPr>
          <w:rFonts w:ascii="Times New Roman" w:hAnsi="Times New Roman" w:cs="Times New Roman"/>
          <w:i/>
          <w:sz w:val="24"/>
          <w:szCs w:val="24"/>
        </w:rPr>
        <w:t>+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7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η 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7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sym w:font="Symbol" w:char="F06D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4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sym w:font="Symbol" w:char="F06D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η </w:t>
      </w:r>
      <w:r w:rsidR="00515500"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                         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7104EC" w:rsidRPr="009D140E">
        <w:rPr>
          <w:rFonts w:ascii="Times New Roman" w:hAnsi="Times New Roman" w:cs="Times New Roman"/>
          <w:sz w:val="24"/>
          <w:szCs w:val="24"/>
        </w:rPr>
        <w:t>4.</w:t>
      </w:r>
      <w:r w:rsidR="003D7837" w:rsidRPr="009D140E">
        <w:rPr>
          <w:rFonts w:ascii="Times New Roman" w:hAnsi="Times New Roman" w:cs="Times New Roman"/>
          <w:sz w:val="24"/>
          <w:szCs w:val="24"/>
        </w:rPr>
        <w:t>31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</w:t>
      </w:r>
    </w:p>
    <w:p w:rsidR="00FE09B6" w:rsidRPr="009D140E" w:rsidRDefault="003D12A6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У</w:t>
      </w:r>
      <w:r w:rsidR="00FE09B6" w:rsidRPr="009D140E">
        <w:rPr>
          <w:rFonts w:ascii="Times New Roman" w:hAnsi="Times New Roman" w:cs="Times New Roman"/>
          <w:sz w:val="24"/>
          <w:szCs w:val="24"/>
        </w:rPr>
        <w:t>словию (</w:t>
      </w:r>
      <w:r w:rsidR="007104EC" w:rsidRPr="009D140E">
        <w:rPr>
          <w:rFonts w:ascii="Times New Roman" w:hAnsi="Times New Roman" w:cs="Times New Roman"/>
          <w:sz w:val="24"/>
          <w:szCs w:val="24"/>
        </w:rPr>
        <w:t>4</w:t>
      </w:r>
      <w:r w:rsidR="00FE09B6" w:rsidRPr="009D140E">
        <w:rPr>
          <w:rFonts w:ascii="Times New Roman" w:hAnsi="Times New Roman" w:cs="Times New Roman"/>
          <w:sz w:val="24"/>
          <w:szCs w:val="24"/>
        </w:rPr>
        <w:t>.</w:t>
      </w:r>
      <w:r w:rsidR="003D7837" w:rsidRPr="009D140E">
        <w:rPr>
          <w:rFonts w:ascii="Times New Roman" w:hAnsi="Times New Roman" w:cs="Times New Roman"/>
          <w:sz w:val="24"/>
          <w:szCs w:val="24"/>
        </w:rPr>
        <w:t>31</w:t>
      </w:r>
      <w:r w:rsidR="00FE09B6" w:rsidRPr="009D140E">
        <w:rPr>
          <w:rFonts w:ascii="Times New Roman" w:hAnsi="Times New Roman" w:cs="Times New Roman"/>
          <w:sz w:val="24"/>
          <w:szCs w:val="24"/>
        </w:rPr>
        <w:t>)</w:t>
      </w:r>
      <w:r w:rsidR="00FE09B6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FE09B6" w:rsidRPr="009D140E">
        <w:rPr>
          <w:rFonts w:ascii="Times New Roman" w:hAnsi="Times New Roman" w:cs="Times New Roman"/>
          <w:sz w:val="24"/>
          <w:szCs w:val="24"/>
        </w:rPr>
        <w:t>удовлетворяет, например, следующий набор 4</w:t>
      </w:r>
      <w:r w:rsidR="00FE09B6"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="00FE09B6" w:rsidRPr="009D140E">
        <w:rPr>
          <w:rFonts w:ascii="Times New Roman" w:hAnsi="Times New Roman" w:cs="Times New Roman"/>
          <w:sz w:val="24"/>
          <w:szCs w:val="24"/>
        </w:rPr>
        <w:t xml:space="preserve">4-матриц Дирака:    </w:t>
      </w:r>
      <w:r w:rsidR="007104EC" w:rsidRPr="009D140E">
        <w:rPr>
          <w:rFonts w:ascii="Times New Roman" w:hAnsi="Times New Roman" w:cs="Times New Roman"/>
          <w:position w:val="-66"/>
          <w:sz w:val="24"/>
          <w:szCs w:val="24"/>
        </w:rPr>
        <w:object w:dxaOrig="9940" w:dyaOrig="1440">
          <v:shape id="_x0000_i1083" type="#_x0000_t75" style="width:393.95pt;height:60.45pt" o:ole="">
            <v:imagedata r:id="rId132" o:title=""/>
          </v:shape>
          <o:OLEObject Type="Embed" ProgID="Equation.3" ShapeID="_x0000_i1083" DrawAspect="Content" ObjectID="_1581950485" r:id="rId133"/>
        </w:object>
      </w:r>
      <w:r w:rsidR="007104EC" w:rsidRPr="009D140E">
        <w:rPr>
          <w:rFonts w:ascii="Times New Roman" w:hAnsi="Times New Roman" w:cs="Times New Roman"/>
          <w:i/>
          <w:position w:val="-66"/>
          <w:sz w:val="24"/>
          <w:szCs w:val="24"/>
        </w:rPr>
        <w:object w:dxaOrig="2100" w:dyaOrig="1440">
          <v:shape id="_x0000_i1084" type="#_x0000_t75" style="width:95.75pt;height:60.45pt" o:ole="">
            <v:imagedata r:id="rId134" o:title=""/>
          </v:shape>
          <o:OLEObject Type="Embed" ProgID="Equation.3" ShapeID="_x0000_i1084" DrawAspect="Content" ObjectID="_1581950486" r:id="rId135"/>
        </w:object>
      </w:r>
      <w:r w:rsidR="00FE09B6"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</w:t>
      </w:r>
    </w:p>
    <w:p w:rsidR="003D12A6" w:rsidRPr="009D140E" w:rsidRDefault="007104EC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(4.</w:t>
      </w:r>
      <w:r w:rsidR="003D7837" w:rsidRPr="009D140E">
        <w:rPr>
          <w:rFonts w:ascii="Times New Roman" w:hAnsi="Times New Roman" w:cs="Times New Roman"/>
          <w:sz w:val="24"/>
          <w:szCs w:val="24"/>
        </w:rPr>
        <w:t>32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780B2F" w:rsidRPr="009D140E" w:rsidRDefault="00780B2F" w:rsidP="00CD330D">
      <w:pPr>
        <w:spacing w:after="0" w:line="360" w:lineRule="auto"/>
        <w:ind w:firstLine="709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Вариация произведения двух линейных форм (4.27) равна</w:t>
      </w:r>
    </w:p>
    <w:p w:rsidR="003D12A6" w:rsidRPr="009D140E" w:rsidRDefault="003D12A6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              </w:t>
      </w:r>
      <w:r w:rsidR="00780B2F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           </w:t>
      </w:r>
      <w:r w:rsidR="007104EC"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="007104EC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ds’ds”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 =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t xml:space="preserve"> (</w:t>
      </w:r>
      <w:r w:rsidR="007104EC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ds’</w:t>
      </w:r>
      <w:proofErr w:type="gramStart"/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="007104EC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proofErr w:type="gramEnd"/>
      <w:r w:rsidR="007104EC" w:rsidRPr="009D140E">
        <w:rPr>
          <w:rFonts w:ascii="Times New Roman" w:hAnsi="Times New Roman" w:cs="Times New Roman"/>
          <w:i/>
          <w:sz w:val="24"/>
          <w:szCs w:val="24"/>
          <w:lang w:val="en-US"/>
        </w:rPr>
        <w:t>”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+</w:t>
      </w:r>
      <w:r w:rsidR="007104EC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ds’</w:t>
      </w:r>
      <w:r w:rsidRPr="009D140E">
        <w:rPr>
          <w:rFonts w:ascii="Times New Roman" w:eastAsia="Calibri" w:hAnsi="Times New Roman" w:cs="Times New Roman"/>
          <w:i/>
          <w:sz w:val="24"/>
          <w:szCs w:val="24"/>
          <w:lang w:val="en-US"/>
        </w:rPr>
        <w:sym w:font="Symbol" w:char="F064"/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(</w:t>
      </w:r>
      <w:r w:rsidR="007104EC" w:rsidRPr="009D140E">
        <w:rPr>
          <w:rFonts w:ascii="Times New Roman" w:hAnsi="Times New Roman" w:cs="Times New Roman"/>
          <w:i/>
          <w:sz w:val="24"/>
          <w:szCs w:val="24"/>
          <w:lang w:val="en-US"/>
        </w:rPr>
        <w:t>ds”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)</w:t>
      </w:r>
      <w:r w:rsidR="00062C28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>.</w:t>
      </w:r>
      <w:r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</w:t>
      </w:r>
      <w:r w:rsidR="00780B2F" w:rsidRPr="009D140E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>(4.</w:t>
      </w:r>
      <w:r w:rsidR="003D7837" w:rsidRPr="009D140E">
        <w:rPr>
          <w:rFonts w:ascii="Times New Roman" w:hAnsi="Times New Roman" w:cs="Times New Roman"/>
          <w:sz w:val="24"/>
          <w:szCs w:val="24"/>
        </w:rPr>
        <w:t>33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780B2F" w:rsidRPr="009D140E" w:rsidRDefault="00780B2F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этом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случае динамика вакуумного слоя с сигнатурой (+ + + +) </w:t>
      </w:r>
      <w:r w:rsidR="00F47131" w:rsidRPr="009D140E">
        <w:rPr>
          <w:rFonts w:ascii="Times New Roman" w:hAnsi="Times New Roman" w:cs="Times New Roman"/>
          <w:sz w:val="24"/>
          <w:szCs w:val="24"/>
        </w:rPr>
        <w:t>определя</w:t>
      </w:r>
      <w:r w:rsidR="005470D8" w:rsidRPr="009D140E">
        <w:rPr>
          <w:rFonts w:ascii="Times New Roman" w:hAnsi="Times New Roman" w:cs="Times New Roman"/>
          <w:sz w:val="24"/>
          <w:szCs w:val="24"/>
        </w:rPr>
        <w:t>е</w:t>
      </w:r>
      <w:r w:rsidR="00F47131" w:rsidRPr="009D140E">
        <w:rPr>
          <w:rFonts w:ascii="Times New Roman" w:hAnsi="Times New Roman" w:cs="Times New Roman"/>
          <w:sz w:val="24"/>
          <w:szCs w:val="24"/>
        </w:rPr>
        <w:t>т</w:t>
      </w:r>
      <w:r w:rsidRPr="009D140E">
        <w:rPr>
          <w:rFonts w:ascii="Times New Roman" w:hAnsi="Times New Roman" w:cs="Times New Roman"/>
          <w:sz w:val="24"/>
          <w:szCs w:val="24"/>
        </w:rPr>
        <w:t>ся выражен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sz w:val="24"/>
          <w:szCs w:val="24"/>
        </w:rPr>
        <w:t xml:space="preserve">ями         </w:t>
      </w:r>
    </w:p>
    <w:p w:rsidR="00FE09B6" w:rsidRPr="009D140E" w:rsidRDefault="00780B2F" w:rsidP="00586050">
      <w:pPr>
        <w:pStyle w:val="a9"/>
        <w:spacing w:line="360" w:lineRule="auto"/>
        <w:ind w:firstLine="709"/>
        <w:jc w:val="left"/>
        <w:rPr>
          <w:color w:val="0070C0"/>
          <w:sz w:val="24"/>
          <w:szCs w:val="24"/>
        </w:rPr>
      </w:pPr>
      <w:r w:rsidRPr="009D140E">
        <w:rPr>
          <w:rFonts w:eastAsia="Calibri"/>
          <w:i/>
          <w:sz w:val="24"/>
          <w:szCs w:val="24"/>
        </w:rPr>
        <w:lastRenderedPageBreak/>
        <w:t xml:space="preserve">                      </w:t>
      </w:r>
      <w:r w:rsidR="007104EC" w:rsidRPr="009D140E">
        <w:rPr>
          <w:rFonts w:eastAsia="Calibri"/>
          <w:i/>
          <w:sz w:val="24"/>
          <w:szCs w:val="24"/>
          <w:lang w:val="en-US"/>
        </w:rPr>
        <w:sym w:font="Symbol" w:char="F064"/>
      </w:r>
      <w:r w:rsidR="007104EC" w:rsidRPr="009D140E">
        <w:rPr>
          <w:sz w:val="24"/>
          <w:szCs w:val="24"/>
          <w:lang w:val="en-US"/>
        </w:rPr>
        <w:sym w:font="Symbol" w:char="F0F2"/>
      </w:r>
      <w:proofErr w:type="gramStart"/>
      <w:r w:rsidR="007104EC" w:rsidRPr="009D140E">
        <w:rPr>
          <w:i/>
          <w:sz w:val="24"/>
          <w:szCs w:val="24"/>
          <w:lang w:val="en-US"/>
        </w:rPr>
        <w:t>ds</w:t>
      </w:r>
      <w:proofErr w:type="gramEnd"/>
      <w:r w:rsidR="007104EC" w:rsidRPr="009D140E">
        <w:rPr>
          <w:i/>
          <w:sz w:val="24"/>
          <w:szCs w:val="24"/>
        </w:rPr>
        <w:t>’</w:t>
      </w:r>
      <w:r w:rsidRPr="009D140E">
        <w:rPr>
          <w:i/>
          <w:sz w:val="24"/>
          <w:szCs w:val="24"/>
        </w:rPr>
        <w:t xml:space="preserve">= </w:t>
      </w:r>
      <w:r w:rsidRPr="009D140E">
        <w:rPr>
          <w:rFonts w:eastAsia="Calibri"/>
          <w:i/>
          <w:sz w:val="24"/>
          <w:szCs w:val="24"/>
          <w:lang w:val="en-US"/>
        </w:rPr>
        <w:sym w:font="Symbol" w:char="F064"/>
      </w:r>
      <w:r w:rsidRPr="009D140E">
        <w:rPr>
          <w:sz w:val="24"/>
          <w:szCs w:val="24"/>
          <w:lang w:val="en-US"/>
        </w:rPr>
        <w:sym w:font="Symbol" w:char="F0F2"/>
      </w:r>
      <w:r w:rsidRPr="009D140E">
        <w:rPr>
          <w:sz w:val="24"/>
          <w:szCs w:val="24"/>
        </w:rPr>
        <w:t>(</w:t>
      </w:r>
      <w:r w:rsidRPr="009D140E">
        <w:rPr>
          <w:i/>
          <w:sz w:val="24"/>
          <w:szCs w:val="24"/>
          <w:lang w:val="en-US"/>
        </w:rPr>
        <w:t>γ</w:t>
      </w:r>
      <w:r w:rsidRPr="009D140E">
        <w:rPr>
          <w:sz w:val="24"/>
          <w:szCs w:val="24"/>
          <w:vertAlign w:val="subscript"/>
        </w:rPr>
        <w:t>0</w:t>
      </w:r>
      <w:r w:rsidRPr="009D140E">
        <w:rPr>
          <w:i/>
          <w:sz w:val="24"/>
          <w:szCs w:val="24"/>
          <w:lang w:val="en-US"/>
        </w:rPr>
        <w:t>q</w:t>
      </w:r>
      <w:r w:rsidRPr="009D140E">
        <w:rPr>
          <w:sz w:val="24"/>
          <w:szCs w:val="24"/>
          <w:vertAlign w:val="subscript"/>
        </w:rPr>
        <w:t>0</w:t>
      </w:r>
      <w:r w:rsidRPr="009D140E">
        <w:rPr>
          <w:i/>
          <w:sz w:val="24"/>
          <w:szCs w:val="24"/>
          <w:lang w:val="en-US"/>
        </w:rPr>
        <w:t>dx</w:t>
      </w:r>
      <w:r w:rsidRPr="009D140E">
        <w:rPr>
          <w:sz w:val="24"/>
          <w:szCs w:val="24"/>
          <w:vertAlign w:val="superscript"/>
        </w:rPr>
        <w:t>0</w:t>
      </w:r>
      <w:r w:rsidRPr="009D140E">
        <w:rPr>
          <w:i/>
          <w:sz w:val="24"/>
          <w:szCs w:val="24"/>
        </w:rPr>
        <w:t>’</w:t>
      </w:r>
      <w:r w:rsidRPr="009D140E">
        <w:rPr>
          <w:sz w:val="24"/>
          <w:szCs w:val="24"/>
          <w:vertAlign w:val="superscript"/>
        </w:rPr>
        <w:t xml:space="preserve"> </w:t>
      </w:r>
      <w:r w:rsidRPr="009D140E">
        <w:rPr>
          <w:sz w:val="24"/>
          <w:szCs w:val="24"/>
        </w:rPr>
        <w:t xml:space="preserve">+ </w:t>
      </w:r>
      <w:r w:rsidRPr="009D140E">
        <w:rPr>
          <w:i/>
          <w:sz w:val="24"/>
          <w:szCs w:val="24"/>
          <w:lang w:val="en-US"/>
        </w:rPr>
        <w:t>γ</w:t>
      </w:r>
      <w:r w:rsidRPr="009D140E">
        <w:rPr>
          <w:sz w:val="24"/>
          <w:szCs w:val="24"/>
          <w:vertAlign w:val="subscript"/>
        </w:rPr>
        <w:t>1</w:t>
      </w:r>
      <w:r w:rsidRPr="009D140E">
        <w:rPr>
          <w:i/>
          <w:sz w:val="24"/>
          <w:szCs w:val="24"/>
          <w:lang w:val="en-US"/>
        </w:rPr>
        <w:t>q</w:t>
      </w:r>
      <w:r w:rsidRPr="009D140E">
        <w:rPr>
          <w:sz w:val="24"/>
          <w:szCs w:val="24"/>
          <w:vertAlign w:val="subscript"/>
        </w:rPr>
        <w:t>1</w:t>
      </w:r>
      <w:r w:rsidRPr="009D140E">
        <w:rPr>
          <w:i/>
          <w:sz w:val="24"/>
          <w:szCs w:val="24"/>
          <w:lang w:val="en-US"/>
        </w:rPr>
        <w:t>dx</w:t>
      </w:r>
      <w:r w:rsidRPr="009D140E">
        <w:rPr>
          <w:sz w:val="24"/>
          <w:szCs w:val="24"/>
          <w:vertAlign w:val="superscript"/>
        </w:rPr>
        <w:t>1</w:t>
      </w:r>
      <w:r w:rsidRPr="009D140E">
        <w:rPr>
          <w:i/>
          <w:sz w:val="24"/>
          <w:szCs w:val="24"/>
        </w:rPr>
        <w:t>’</w:t>
      </w:r>
      <w:r w:rsidRPr="009D140E">
        <w:rPr>
          <w:sz w:val="24"/>
          <w:szCs w:val="24"/>
          <w:vertAlign w:val="superscript"/>
        </w:rPr>
        <w:t xml:space="preserve"> </w:t>
      </w:r>
      <w:r w:rsidRPr="009D140E">
        <w:rPr>
          <w:sz w:val="24"/>
          <w:szCs w:val="24"/>
        </w:rPr>
        <w:t xml:space="preserve">+ </w:t>
      </w:r>
      <w:r w:rsidRPr="009D140E">
        <w:rPr>
          <w:i/>
          <w:sz w:val="24"/>
          <w:szCs w:val="24"/>
          <w:lang w:val="en-US"/>
        </w:rPr>
        <w:t>γ</w:t>
      </w:r>
      <w:r w:rsidRPr="009D140E">
        <w:rPr>
          <w:sz w:val="24"/>
          <w:szCs w:val="24"/>
          <w:vertAlign w:val="subscript"/>
        </w:rPr>
        <w:t>2</w:t>
      </w:r>
      <w:r w:rsidRPr="009D140E">
        <w:rPr>
          <w:i/>
          <w:sz w:val="24"/>
          <w:szCs w:val="24"/>
          <w:lang w:val="en-US"/>
        </w:rPr>
        <w:t>q</w:t>
      </w:r>
      <w:r w:rsidRPr="009D140E">
        <w:rPr>
          <w:sz w:val="24"/>
          <w:szCs w:val="24"/>
          <w:vertAlign w:val="subscript"/>
        </w:rPr>
        <w:t>2</w:t>
      </w:r>
      <w:r w:rsidRPr="009D140E">
        <w:rPr>
          <w:i/>
          <w:sz w:val="24"/>
          <w:szCs w:val="24"/>
          <w:lang w:val="en-US"/>
        </w:rPr>
        <w:t>dx</w:t>
      </w:r>
      <w:r w:rsidRPr="009D140E">
        <w:rPr>
          <w:sz w:val="24"/>
          <w:szCs w:val="24"/>
          <w:vertAlign w:val="superscript"/>
        </w:rPr>
        <w:t>2</w:t>
      </w:r>
      <w:r w:rsidRPr="009D140E">
        <w:rPr>
          <w:i/>
          <w:sz w:val="24"/>
          <w:szCs w:val="24"/>
        </w:rPr>
        <w:t>’</w:t>
      </w:r>
      <w:r w:rsidRPr="009D140E">
        <w:rPr>
          <w:sz w:val="24"/>
          <w:szCs w:val="24"/>
          <w:vertAlign w:val="superscript"/>
        </w:rPr>
        <w:t xml:space="preserve"> </w:t>
      </w:r>
      <w:r w:rsidRPr="009D140E">
        <w:rPr>
          <w:sz w:val="24"/>
          <w:szCs w:val="24"/>
        </w:rPr>
        <w:t xml:space="preserve">+ </w:t>
      </w:r>
      <w:r w:rsidRPr="009D140E">
        <w:rPr>
          <w:i/>
          <w:sz w:val="24"/>
          <w:szCs w:val="24"/>
          <w:lang w:val="en-US"/>
        </w:rPr>
        <w:t>γ</w:t>
      </w:r>
      <w:r w:rsidRPr="009D140E">
        <w:rPr>
          <w:sz w:val="24"/>
          <w:szCs w:val="24"/>
          <w:vertAlign w:val="subscript"/>
        </w:rPr>
        <w:t>3</w:t>
      </w:r>
      <w:r w:rsidRPr="009D140E">
        <w:rPr>
          <w:i/>
          <w:sz w:val="24"/>
          <w:szCs w:val="24"/>
          <w:lang w:val="en-US"/>
        </w:rPr>
        <w:t>q</w:t>
      </w:r>
      <w:r w:rsidRPr="009D140E">
        <w:rPr>
          <w:sz w:val="24"/>
          <w:szCs w:val="24"/>
          <w:vertAlign w:val="subscript"/>
        </w:rPr>
        <w:t>3</w:t>
      </w:r>
      <w:r w:rsidRPr="009D140E">
        <w:rPr>
          <w:i/>
          <w:sz w:val="24"/>
          <w:szCs w:val="24"/>
          <w:lang w:val="en-US"/>
        </w:rPr>
        <w:t>dx</w:t>
      </w:r>
      <w:r w:rsidR="000C7569" w:rsidRPr="009D140E">
        <w:rPr>
          <w:sz w:val="24"/>
          <w:szCs w:val="24"/>
          <w:vertAlign w:val="superscript"/>
        </w:rPr>
        <w:t>3</w:t>
      </w:r>
      <w:r w:rsidRPr="009D140E">
        <w:rPr>
          <w:i/>
          <w:sz w:val="24"/>
          <w:szCs w:val="24"/>
        </w:rPr>
        <w:t>’</w:t>
      </w:r>
      <w:r w:rsidRPr="009D140E">
        <w:rPr>
          <w:sz w:val="24"/>
          <w:szCs w:val="24"/>
        </w:rPr>
        <w:t>) = 0</w:t>
      </w:r>
      <w:r w:rsidR="00062C28" w:rsidRPr="009D140E">
        <w:rPr>
          <w:sz w:val="24"/>
          <w:szCs w:val="24"/>
        </w:rPr>
        <w:t>,</w:t>
      </w:r>
      <w:r w:rsidR="003D7837" w:rsidRPr="009D140E">
        <w:rPr>
          <w:sz w:val="24"/>
          <w:szCs w:val="24"/>
        </w:rPr>
        <w:t xml:space="preserve">                            (4.34)</w:t>
      </w:r>
    </w:p>
    <w:p w:rsidR="00780B2F" w:rsidRPr="009D140E" w:rsidRDefault="00780B2F" w:rsidP="00586050">
      <w:pPr>
        <w:pStyle w:val="a9"/>
        <w:spacing w:line="360" w:lineRule="auto"/>
        <w:ind w:firstLine="709"/>
        <w:jc w:val="left"/>
        <w:rPr>
          <w:sz w:val="24"/>
          <w:szCs w:val="24"/>
        </w:rPr>
      </w:pPr>
      <w:r w:rsidRPr="009D140E">
        <w:rPr>
          <w:rFonts w:eastAsia="Calibri"/>
          <w:i/>
          <w:sz w:val="24"/>
          <w:szCs w:val="24"/>
        </w:rPr>
        <w:t xml:space="preserve">                      </w:t>
      </w:r>
      <w:r w:rsidRPr="009D140E">
        <w:rPr>
          <w:rFonts w:eastAsia="Calibri"/>
          <w:i/>
          <w:sz w:val="24"/>
          <w:szCs w:val="24"/>
          <w:lang w:val="en-US"/>
        </w:rPr>
        <w:sym w:font="Symbol" w:char="F064"/>
      </w:r>
      <w:r w:rsidRPr="009D140E">
        <w:rPr>
          <w:sz w:val="24"/>
          <w:szCs w:val="24"/>
          <w:lang w:val="en-US"/>
        </w:rPr>
        <w:sym w:font="Symbol" w:char="F0F2"/>
      </w:r>
      <w:proofErr w:type="gramStart"/>
      <w:r w:rsidRPr="009D140E">
        <w:rPr>
          <w:i/>
          <w:sz w:val="24"/>
          <w:szCs w:val="24"/>
          <w:lang w:val="en-US"/>
        </w:rPr>
        <w:t>ds</w:t>
      </w:r>
      <w:proofErr w:type="gramEnd"/>
      <w:r w:rsidRPr="009D140E">
        <w:rPr>
          <w:i/>
          <w:sz w:val="24"/>
          <w:szCs w:val="24"/>
        </w:rPr>
        <w:t xml:space="preserve">”= </w:t>
      </w:r>
      <w:r w:rsidRPr="009D140E">
        <w:rPr>
          <w:rFonts w:eastAsia="Calibri"/>
          <w:i/>
          <w:sz w:val="24"/>
          <w:szCs w:val="24"/>
          <w:lang w:val="en-US"/>
        </w:rPr>
        <w:sym w:font="Symbol" w:char="F064"/>
      </w:r>
      <w:r w:rsidRPr="009D140E">
        <w:rPr>
          <w:sz w:val="24"/>
          <w:szCs w:val="24"/>
          <w:lang w:val="en-US"/>
        </w:rPr>
        <w:sym w:font="Symbol" w:char="F0F2"/>
      </w:r>
      <w:r w:rsidRPr="009D140E">
        <w:rPr>
          <w:sz w:val="24"/>
          <w:szCs w:val="24"/>
        </w:rPr>
        <w:t>(</w:t>
      </w:r>
      <w:r w:rsidRPr="009D140E">
        <w:rPr>
          <w:i/>
          <w:sz w:val="24"/>
          <w:szCs w:val="24"/>
          <w:lang w:val="en-US"/>
        </w:rPr>
        <w:t>γ</w:t>
      </w:r>
      <w:r w:rsidRPr="009D140E">
        <w:rPr>
          <w:sz w:val="24"/>
          <w:szCs w:val="24"/>
          <w:vertAlign w:val="subscript"/>
        </w:rPr>
        <w:t>0</w:t>
      </w:r>
      <w:r w:rsidRPr="009D140E">
        <w:rPr>
          <w:i/>
          <w:sz w:val="24"/>
          <w:szCs w:val="24"/>
          <w:lang w:val="en-US"/>
        </w:rPr>
        <w:t>q</w:t>
      </w:r>
      <w:r w:rsidRPr="009D140E">
        <w:rPr>
          <w:sz w:val="24"/>
          <w:szCs w:val="24"/>
          <w:vertAlign w:val="subscript"/>
        </w:rPr>
        <w:t>0</w:t>
      </w:r>
      <w:r w:rsidRPr="009D140E">
        <w:rPr>
          <w:i/>
          <w:sz w:val="24"/>
          <w:szCs w:val="24"/>
          <w:lang w:val="en-US"/>
        </w:rPr>
        <w:t>dx</w:t>
      </w:r>
      <w:r w:rsidRPr="009D140E">
        <w:rPr>
          <w:sz w:val="24"/>
          <w:szCs w:val="24"/>
          <w:vertAlign w:val="superscript"/>
        </w:rPr>
        <w:t>0</w:t>
      </w:r>
      <w:r w:rsidRPr="009D140E">
        <w:rPr>
          <w:i/>
          <w:sz w:val="24"/>
          <w:szCs w:val="24"/>
        </w:rPr>
        <w:t>”</w:t>
      </w:r>
      <w:r w:rsidRPr="009D140E">
        <w:rPr>
          <w:sz w:val="24"/>
          <w:szCs w:val="24"/>
        </w:rPr>
        <w:t xml:space="preserve">+ </w:t>
      </w:r>
      <w:r w:rsidRPr="009D140E">
        <w:rPr>
          <w:i/>
          <w:sz w:val="24"/>
          <w:szCs w:val="24"/>
          <w:lang w:val="en-US"/>
        </w:rPr>
        <w:t>γ</w:t>
      </w:r>
      <w:r w:rsidRPr="009D140E">
        <w:rPr>
          <w:sz w:val="24"/>
          <w:szCs w:val="24"/>
          <w:vertAlign w:val="subscript"/>
        </w:rPr>
        <w:t>1</w:t>
      </w:r>
      <w:r w:rsidRPr="009D140E">
        <w:rPr>
          <w:i/>
          <w:sz w:val="24"/>
          <w:szCs w:val="24"/>
          <w:lang w:val="en-US"/>
        </w:rPr>
        <w:t>q</w:t>
      </w:r>
      <w:r w:rsidRPr="009D140E">
        <w:rPr>
          <w:sz w:val="24"/>
          <w:szCs w:val="24"/>
          <w:vertAlign w:val="subscript"/>
        </w:rPr>
        <w:t>1</w:t>
      </w:r>
      <w:r w:rsidRPr="009D140E">
        <w:rPr>
          <w:i/>
          <w:sz w:val="24"/>
          <w:szCs w:val="24"/>
          <w:lang w:val="en-US"/>
        </w:rPr>
        <w:t>dx</w:t>
      </w:r>
      <w:r w:rsidRPr="009D140E">
        <w:rPr>
          <w:sz w:val="24"/>
          <w:szCs w:val="24"/>
          <w:vertAlign w:val="superscript"/>
        </w:rPr>
        <w:t>1</w:t>
      </w:r>
      <w:r w:rsidRPr="009D140E">
        <w:rPr>
          <w:i/>
          <w:sz w:val="24"/>
          <w:szCs w:val="24"/>
        </w:rPr>
        <w:t>”</w:t>
      </w:r>
      <w:r w:rsidRPr="009D140E">
        <w:rPr>
          <w:sz w:val="24"/>
          <w:szCs w:val="24"/>
        </w:rPr>
        <w:t xml:space="preserve">+ </w:t>
      </w:r>
      <w:r w:rsidRPr="009D140E">
        <w:rPr>
          <w:i/>
          <w:sz w:val="24"/>
          <w:szCs w:val="24"/>
          <w:lang w:val="en-US"/>
        </w:rPr>
        <w:t>γ</w:t>
      </w:r>
      <w:r w:rsidRPr="009D140E">
        <w:rPr>
          <w:sz w:val="24"/>
          <w:szCs w:val="24"/>
          <w:vertAlign w:val="subscript"/>
        </w:rPr>
        <w:t>2</w:t>
      </w:r>
      <w:r w:rsidRPr="009D140E">
        <w:rPr>
          <w:i/>
          <w:sz w:val="24"/>
          <w:szCs w:val="24"/>
          <w:lang w:val="en-US"/>
        </w:rPr>
        <w:t>q</w:t>
      </w:r>
      <w:r w:rsidRPr="009D140E">
        <w:rPr>
          <w:sz w:val="24"/>
          <w:szCs w:val="24"/>
          <w:vertAlign w:val="subscript"/>
        </w:rPr>
        <w:t>2</w:t>
      </w:r>
      <w:r w:rsidRPr="009D140E">
        <w:rPr>
          <w:i/>
          <w:sz w:val="24"/>
          <w:szCs w:val="24"/>
          <w:lang w:val="en-US"/>
        </w:rPr>
        <w:t>dx</w:t>
      </w:r>
      <w:r w:rsidRPr="009D140E">
        <w:rPr>
          <w:sz w:val="24"/>
          <w:szCs w:val="24"/>
          <w:vertAlign w:val="superscript"/>
        </w:rPr>
        <w:t>2</w:t>
      </w:r>
      <w:r w:rsidRPr="009D140E">
        <w:rPr>
          <w:i/>
          <w:sz w:val="24"/>
          <w:szCs w:val="24"/>
        </w:rPr>
        <w:t>”</w:t>
      </w:r>
      <w:r w:rsidRPr="009D140E">
        <w:rPr>
          <w:sz w:val="24"/>
          <w:szCs w:val="24"/>
        </w:rPr>
        <w:t xml:space="preserve">+ </w:t>
      </w:r>
      <w:r w:rsidRPr="009D140E">
        <w:rPr>
          <w:i/>
          <w:sz w:val="24"/>
          <w:szCs w:val="24"/>
          <w:lang w:val="en-US"/>
        </w:rPr>
        <w:t>γ</w:t>
      </w:r>
      <w:r w:rsidRPr="009D140E">
        <w:rPr>
          <w:sz w:val="24"/>
          <w:szCs w:val="24"/>
          <w:vertAlign w:val="subscript"/>
        </w:rPr>
        <w:t>3</w:t>
      </w:r>
      <w:r w:rsidRPr="009D140E">
        <w:rPr>
          <w:i/>
          <w:sz w:val="24"/>
          <w:szCs w:val="24"/>
          <w:lang w:val="en-US"/>
        </w:rPr>
        <w:t>q</w:t>
      </w:r>
      <w:r w:rsidRPr="009D140E">
        <w:rPr>
          <w:sz w:val="24"/>
          <w:szCs w:val="24"/>
          <w:vertAlign w:val="subscript"/>
        </w:rPr>
        <w:t>3</w:t>
      </w:r>
      <w:r w:rsidRPr="009D140E">
        <w:rPr>
          <w:i/>
          <w:sz w:val="24"/>
          <w:szCs w:val="24"/>
          <w:lang w:val="en-US"/>
        </w:rPr>
        <w:t>dx</w:t>
      </w:r>
      <w:r w:rsidR="000C7569" w:rsidRPr="009D140E">
        <w:rPr>
          <w:sz w:val="24"/>
          <w:szCs w:val="24"/>
          <w:vertAlign w:val="superscript"/>
        </w:rPr>
        <w:t>3</w:t>
      </w:r>
      <w:r w:rsidRPr="009D140E">
        <w:rPr>
          <w:i/>
          <w:sz w:val="24"/>
          <w:szCs w:val="24"/>
        </w:rPr>
        <w:t>”</w:t>
      </w:r>
      <w:r w:rsidRPr="009D140E">
        <w:rPr>
          <w:sz w:val="24"/>
          <w:szCs w:val="24"/>
        </w:rPr>
        <w:t>) = 0</w:t>
      </w:r>
      <w:r w:rsidR="00062C28" w:rsidRPr="009D140E">
        <w:rPr>
          <w:sz w:val="24"/>
          <w:szCs w:val="24"/>
        </w:rPr>
        <w:t>.</w:t>
      </w:r>
      <w:r w:rsidR="003D7837" w:rsidRPr="009D140E">
        <w:rPr>
          <w:sz w:val="24"/>
          <w:szCs w:val="24"/>
        </w:rPr>
        <w:t xml:space="preserve">                         (4.35)</w:t>
      </w:r>
    </w:p>
    <w:p w:rsidR="00865982" w:rsidRPr="009D140E" w:rsidRDefault="00865982" w:rsidP="00CD330D">
      <w:pPr>
        <w:pStyle w:val="a9"/>
        <w:spacing w:line="360" w:lineRule="auto"/>
        <w:ind w:firstLine="709"/>
        <w:rPr>
          <w:color w:val="0070C0"/>
          <w:sz w:val="24"/>
          <w:szCs w:val="24"/>
        </w:rPr>
      </w:pPr>
      <w:r w:rsidRPr="009D140E">
        <w:rPr>
          <w:sz w:val="24"/>
          <w:szCs w:val="24"/>
        </w:rPr>
        <w:t xml:space="preserve">Аналогично определяется динамика всех остальных вакуумных слоев с всевозможными сигнатурами </w:t>
      </w:r>
      <w:r w:rsidRPr="009D140E">
        <w:rPr>
          <w:i/>
          <w:sz w:val="24"/>
          <w:szCs w:val="24"/>
        </w:rPr>
        <w:t>(11.5) в</w:t>
      </w:r>
      <w:r w:rsidRPr="009D140E">
        <w:rPr>
          <w:sz w:val="24"/>
          <w:szCs w:val="24"/>
        </w:rPr>
        <w:t xml:space="preserve"> </w:t>
      </w:r>
      <w:r w:rsidRPr="009D140E">
        <w:rPr>
          <w:rFonts w:eastAsia="Calibri"/>
          <w:iCs/>
          <w:sz w:val="24"/>
          <w:szCs w:val="24"/>
        </w:rPr>
        <w:t>[1].</w:t>
      </w:r>
    </w:p>
    <w:p w:rsidR="00780B2F" w:rsidRPr="009D140E" w:rsidRDefault="00062C2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>Развитие данных направлений вакуумной динамики оставляем для математиков, с ув</w:t>
      </w:r>
      <w:r w:rsidRPr="009D140E">
        <w:rPr>
          <w:sz w:val="24"/>
          <w:szCs w:val="24"/>
        </w:rPr>
        <w:t>е</w:t>
      </w:r>
      <w:r w:rsidRPr="009D140E">
        <w:rPr>
          <w:sz w:val="24"/>
          <w:szCs w:val="24"/>
        </w:rPr>
        <w:t xml:space="preserve">ренностью, что они непременно будут востребованы </w:t>
      </w:r>
      <w:r w:rsidR="00865982" w:rsidRPr="009D140E">
        <w:rPr>
          <w:sz w:val="24"/>
          <w:szCs w:val="24"/>
        </w:rPr>
        <w:t>геомет</w:t>
      </w:r>
      <w:r w:rsidR="002C19B5" w:rsidRPr="009D140E">
        <w:rPr>
          <w:sz w:val="24"/>
          <w:szCs w:val="24"/>
        </w:rPr>
        <w:t>р</w:t>
      </w:r>
      <w:r w:rsidR="00865982" w:rsidRPr="009D140E">
        <w:rPr>
          <w:sz w:val="24"/>
          <w:szCs w:val="24"/>
        </w:rPr>
        <w:t>о-</w:t>
      </w:r>
      <w:r w:rsidRPr="009D140E">
        <w:rPr>
          <w:sz w:val="24"/>
          <w:szCs w:val="24"/>
        </w:rPr>
        <w:t xml:space="preserve">физиками.     </w:t>
      </w:r>
    </w:p>
    <w:p w:rsidR="00B64282" w:rsidRPr="009D140E" w:rsidRDefault="00B64282" w:rsidP="00CD330D">
      <w:pPr>
        <w:pStyle w:val="a9"/>
        <w:spacing w:line="360" w:lineRule="auto"/>
        <w:ind w:firstLine="709"/>
        <w:rPr>
          <w:color w:val="0070C0"/>
          <w:sz w:val="24"/>
          <w:szCs w:val="24"/>
        </w:rPr>
      </w:pPr>
    </w:p>
    <w:p w:rsidR="00440966" w:rsidRPr="009D140E" w:rsidRDefault="00FE468A" w:rsidP="00651B94">
      <w:pPr>
        <w:keepNext/>
        <w:widowControl w:val="0"/>
        <w:spacing w:after="0" w:line="360" w:lineRule="auto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5</w:t>
      </w:r>
      <w:r w:rsidR="00440966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66DEF" w:rsidRPr="009D140E">
        <w:rPr>
          <w:rFonts w:ascii="Times New Roman" w:hAnsi="Times New Roman" w:cs="Times New Roman"/>
          <w:b/>
          <w:sz w:val="24"/>
          <w:szCs w:val="24"/>
        </w:rPr>
        <w:t>Общая д</w:t>
      </w:r>
      <w:r w:rsidR="00A02714" w:rsidRPr="009D140E">
        <w:rPr>
          <w:rFonts w:ascii="Times New Roman" w:hAnsi="Times New Roman" w:cs="Times New Roman"/>
          <w:b/>
          <w:sz w:val="24"/>
          <w:szCs w:val="24"/>
        </w:rPr>
        <w:t>инамика м</w:t>
      </w:r>
      <w:r w:rsidR="00440966" w:rsidRPr="009D140E">
        <w:rPr>
          <w:rFonts w:ascii="Times New Roman" w:hAnsi="Times New Roman" w:cs="Times New Roman"/>
          <w:b/>
          <w:sz w:val="24"/>
          <w:szCs w:val="24"/>
        </w:rPr>
        <w:t>етрическ</w:t>
      </w:r>
      <w:r w:rsidR="00A02714" w:rsidRPr="009D140E">
        <w:rPr>
          <w:rFonts w:ascii="Times New Roman" w:hAnsi="Times New Roman" w:cs="Times New Roman"/>
          <w:b/>
          <w:sz w:val="24"/>
          <w:szCs w:val="24"/>
        </w:rPr>
        <w:t>ой</w:t>
      </w:r>
      <w:r w:rsidR="00440966" w:rsidRPr="009D140E">
        <w:rPr>
          <w:rFonts w:ascii="Times New Roman" w:hAnsi="Times New Roman" w:cs="Times New Roman"/>
          <w:b/>
          <w:sz w:val="24"/>
          <w:szCs w:val="24"/>
        </w:rPr>
        <w:t xml:space="preserve"> протяженност</w:t>
      </w:r>
      <w:r w:rsidR="00A02714" w:rsidRPr="009D140E">
        <w:rPr>
          <w:rFonts w:ascii="Times New Roman" w:hAnsi="Times New Roman" w:cs="Times New Roman"/>
          <w:b/>
          <w:sz w:val="24"/>
          <w:szCs w:val="24"/>
        </w:rPr>
        <w:t>и</w:t>
      </w:r>
      <w:r w:rsidR="00440966" w:rsidRPr="009D140E">
        <w:rPr>
          <w:rFonts w:ascii="Times New Roman" w:hAnsi="Times New Roman" w:cs="Times New Roman"/>
          <w:b/>
          <w:sz w:val="24"/>
          <w:szCs w:val="24"/>
        </w:rPr>
        <w:t xml:space="preserve"> с постоянным искривлением </w:t>
      </w:r>
      <w:r w:rsidR="000F03B6" w:rsidRPr="009D140E">
        <w:rPr>
          <w:rFonts w:ascii="Times New Roman" w:hAnsi="Times New Roman" w:cs="Times New Roman"/>
          <w:b/>
          <w:bCs/>
          <w:sz w:val="24"/>
          <w:szCs w:val="24"/>
        </w:rPr>
        <w:t>[5]</w:t>
      </w:r>
    </w:p>
    <w:p w:rsidR="00440966" w:rsidRPr="009D140E" w:rsidRDefault="0044096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Рассмотрим обобщенную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метрику </w:t>
      </w:r>
    </w:p>
    <w:p w:rsidR="00440966" w:rsidRPr="009D140E" w:rsidRDefault="0044096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i/>
          <w:sz w:val="24"/>
          <w:szCs w:val="24"/>
          <w:vertAlign w:val="superscript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            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="003D7837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2 </w:t>
      </w:r>
      <w:r w:rsidRPr="009D140E">
        <w:rPr>
          <w:rFonts w:ascii="Times New Roman" w:hAnsi="Times New Roman" w:cs="Times New Roman"/>
          <w:bCs/>
          <w:sz w:val="24"/>
          <w:szCs w:val="24"/>
        </w:rPr>
        <w:t>=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ij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j</w:t>
      </w:r>
      <w:r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              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                                        </w:t>
      </w:r>
      <w:r w:rsidR="00457F3A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 </w:t>
      </w:r>
      <w:r w:rsidR="00457F3A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</w:t>
      </w:r>
      <w:r w:rsidR="00DE52D2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       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(5.1)                 </w:t>
      </w:r>
    </w:p>
    <w:p w:rsidR="00440966" w:rsidRPr="009D140E" w:rsidRDefault="00440966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с любой сигнатурой, компоненты метрического тензора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которой не зависят от времени </w:t>
      </w:r>
    </w:p>
    <w:p w:rsidR="005A36D8" w:rsidRPr="009D140E" w:rsidRDefault="000F03B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                         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ij</w:t>
      </w:r>
      <w:proofErr w:type="gramEnd"/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const</w:t>
      </w:r>
      <w:r w:rsidR="00515500" w:rsidRPr="009D140E">
        <w:rPr>
          <w:rFonts w:ascii="Times New Roman" w:hAnsi="Times New Roman" w:cs="Times New Roman"/>
          <w:bCs/>
          <w:i/>
          <w:sz w:val="24"/>
          <w:szCs w:val="24"/>
        </w:rPr>
        <w:t>.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</w:t>
      </w:r>
      <w:r w:rsidR="00A5443F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  </w:t>
      </w:r>
      <w:r w:rsidR="00DE52D2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</w:t>
      </w:r>
      <w:r w:rsidR="00A5443F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Cs/>
          <w:sz w:val="24"/>
          <w:szCs w:val="24"/>
        </w:rPr>
        <w:t>(5.2)</w:t>
      </w:r>
    </w:p>
    <w:p w:rsidR="005A36D8" w:rsidRPr="009D140E" w:rsidRDefault="005A36D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Перепишем квадратичную форму (5.1), выделив компоненты с нулевыми индексами:</w:t>
      </w:r>
    </w:p>
    <w:p w:rsidR="005A36D8" w:rsidRPr="009D140E" w:rsidRDefault="005A36D8" w:rsidP="00CD330D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00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2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+ 2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cg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0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sym w:font="Symbol" w:char="F061"/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proofErr w:type="gramEnd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sym w:font="Symbol" w:char="F062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sym w:font="Symbol" w:char="F062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,                        </w:t>
      </w:r>
      <w:r w:rsidR="00664CEC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="00A5443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E52D2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5.3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sym w:font="Symbol" w:char="F061"/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sym w:font="Symbol" w:char="F062"/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Cs/>
          <w:sz w:val="24"/>
          <w:szCs w:val="24"/>
        </w:rPr>
        <w:t>1, 2, 3</w:t>
      </w:r>
      <w:r w:rsidR="00721DAE" w:rsidRPr="009D140E">
        <w:rPr>
          <w:rFonts w:ascii="Times New Roman" w:hAnsi="Times New Roman" w:cs="Times New Roman"/>
          <w:iCs/>
          <w:sz w:val="24"/>
          <w:szCs w:val="24"/>
        </w:rPr>
        <w:t xml:space="preserve">; </w:t>
      </w:r>
      <w:r w:rsidR="00721DAE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721DAE" w:rsidRPr="009D140E">
        <w:rPr>
          <w:rFonts w:ascii="Times New Roman" w:hAnsi="Times New Roman" w:cs="Times New Roman"/>
          <w:sz w:val="24"/>
          <w:szCs w:val="24"/>
          <w:vertAlign w:val="superscript"/>
        </w:rPr>
        <w:t>0</w:t>
      </w:r>
      <w:r w:rsidR="00721DAE" w:rsidRPr="009D140E">
        <w:rPr>
          <w:rFonts w:ascii="Times New Roman" w:hAnsi="Times New Roman" w:cs="Times New Roman"/>
          <w:sz w:val="24"/>
          <w:szCs w:val="24"/>
        </w:rPr>
        <w:t xml:space="preserve"> = </w:t>
      </w:r>
      <w:r w:rsidR="00721DAE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="00815111" w:rsidRPr="009D140E">
        <w:rPr>
          <w:rFonts w:ascii="Times New Roman" w:hAnsi="Times New Roman" w:cs="Times New Roman"/>
          <w:i/>
          <w:sz w:val="24"/>
          <w:szCs w:val="24"/>
        </w:rPr>
        <w:t>.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К правой части (5.3) прибавим и вычтем квадрат величины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ind w:firstLine="284"/>
        <w:textAlignment w:val="baseline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          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</w:t>
      </w:r>
      <w:r w:rsidR="00377B00" w:rsidRPr="009D140E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</w:t>
      </w:r>
      <w:r w:rsidR="00A83D3D">
        <w:rPr>
          <w:rFonts w:ascii="Times New Roman" w:hAnsi="Times New Roman" w:cs="Times New Roman"/>
          <w:iCs/>
          <w:position w:val="-30"/>
          <w:sz w:val="24"/>
          <w:szCs w:val="24"/>
        </w:rPr>
        <w:pict>
          <v:shape id="_x0000_i1085" type="#_x0000_t75" style="width:48.25pt;height:41.45pt">
            <v:imagedata r:id="rId136" o:title=""/>
          </v:shape>
        </w:pic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</w:t>
      </w:r>
      <w:r w:rsidR="00164184" w:rsidRPr="009D140E">
        <w:rPr>
          <w:rFonts w:ascii="Times New Roman" w:hAnsi="Times New Roman" w:cs="Times New Roman"/>
          <w:iCs/>
          <w:sz w:val="24"/>
          <w:szCs w:val="24"/>
        </w:rPr>
        <w:t xml:space="preserve">    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   </w:t>
      </w:r>
      <w:r w:rsidR="00A5443F" w:rsidRPr="009D140E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="00A53564" w:rsidRPr="009D140E">
        <w:rPr>
          <w:rFonts w:ascii="Times New Roman" w:hAnsi="Times New Roman" w:cs="Times New Roman"/>
          <w:bCs/>
          <w:sz w:val="24"/>
          <w:szCs w:val="24"/>
        </w:rPr>
        <w:t>5.4</w:t>
      </w:r>
      <w:r w:rsidRPr="009D140E">
        <w:rPr>
          <w:rFonts w:ascii="Times New Roman" w:hAnsi="Times New Roman" w:cs="Times New Roman"/>
          <w:iCs/>
          <w:sz w:val="24"/>
          <w:szCs w:val="24"/>
        </w:rPr>
        <w:t>)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ind w:firstLine="709"/>
        <w:textAlignment w:val="baseline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В результате получим [5]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ind w:firstLine="284"/>
        <w:textAlignment w:val="baseline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</w:t>
      </w:r>
      <w:r w:rsidR="00A83D3D">
        <w:rPr>
          <w:rFonts w:ascii="Times New Roman" w:hAnsi="Times New Roman" w:cs="Times New Roman"/>
          <w:iCs/>
          <w:position w:val="-32"/>
          <w:sz w:val="24"/>
          <w:szCs w:val="24"/>
          <w:lang w:val="en-US"/>
        </w:rPr>
        <w:pict>
          <v:shape id="_x0000_i1086" type="#_x0000_t75" style="width:292.1pt;height:47.55pt">
            <v:imagedata r:id="rId137" o:title=""/>
          </v:shape>
        </w:pic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</w:t>
      </w:r>
      <w:r w:rsidR="00A5443F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="00A53564" w:rsidRPr="009D140E">
        <w:rPr>
          <w:rFonts w:ascii="Times New Roman" w:hAnsi="Times New Roman" w:cs="Times New Roman"/>
          <w:bCs/>
          <w:sz w:val="24"/>
          <w:szCs w:val="24"/>
        </w:rPr>
        <w:t>5.5</w:t>
      </w:r>
      <w:r w:rsidRPr="009D140E">
        <w:rPr>
          <w:rFonts w:ascii="Times New Roman" w:hAnsi="Times New Roman" w:cs="Times New Roman"/>
          <w:iCs/>
          <w:sz w:val="24"/>
          <w:szCs w:val="24"/>
        </w:rPr>
        <w:t>)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откуда для произвольно искривленного участка 4-мерной протяженности имеем аналог со</w:t>
      </w:r>
      <w:r w:rsidRPr="009D140E">
        <w:rPr>
          <w:rFonts w:ascii="Times New Roman" w:hAnsi="Times New Roman" w:cs="Times New Roman"/>
          <w:iCs/>
          <w:sz w:val="24"/>
          <w:szCs w:val="24"/>
        </w:rPr>
        <w:t>б</w:t>
      </w:r>
      <w:r w:rsidRPr="009D140E">
        <w:rPr>
          <w:rFonts w:ascii="Times New Roman" w:hAnsi="Times New Roman" w:cs="Times New Roman"/>
          <w:iCs/>
          <w:sz w:val="24"/>
          <w:szCs w:val="24"/>
        </w:rPr>
        <w:t>ственного времени [5]</w:t>
      </w:r>
    </w:p>
    <w:p w:rsidR="005A36D8" w:rsidRPr="009D140E" w:rsidRDefault="00721DAE" w:rsidP="00CD330D">
      <w:pPr>
        <w:overflowPunct w:val="0"/>
        <w:autoSpaceDE w:val="0"/>
        <w:autoSpaceDN w:val="0"/>
        <w:adjustRightInd w:val="0"/>
        <w:spacing w:after="0" w:line="360" w:lineRule="auto"/>
        <w:ind w:firstLine="342"/>
        <w:textAlignment w:val="baseline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   </w:t>
      </w:r>
      <w:r w:rsidR="00893456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  </w:t>
      </w:r>
      <w:r w:rsidR="00DE52D2" w:rsidRPr="009D140E"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="005A36D8" w:rsidRPr="009D140E">
        <w:rPr>
          <w:rFonts w:ascii="Times New Roman" w:hAnsi="Times New Roman" w:cs="Times New Roman"/>
          <w:iCs/>
          <w:sz w:val="24"/>
          <w:szCs w:val="24"/>
        </w:rPr>
        <w:t xml:space="preserve">     </w:t>
      </w:r>
      <w:r w:rsidR="00A83D3D">
        <w:rPr>
          <w:rFonts w:ascii="Times New Roman" w:hAnsi="Times New Roman" w:cs="Times New Roman"/>
          <w:iCs/>
          <w:position w:val="-30"/>
          <w:sz w:val="24"/>
          <w:szCs w:val="24"/>
        </w:rPr>
        <w:pict>
          <v:shape id="_x0000_i1087" type="#_x0000_t75" style="width:120.25pt;height:40.1pt">
            <v:imagedata r:id="rId138" o:title=""/>
          </v:shape>
        </w:pic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93456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или </w:t>
      </w:r>
      <w:r w:rsidR="00893456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A83D3D">
        <w:rPr>
          <w:rFonts w:ascii="Times New Roman" w:hAnsi="Times New Roman" w:cs="Times New Roman"/>
          <w:bCs/>
          <w:position w:val="-28"/>
          <w:sz w:val="24"/>
          <w:szCs w:val="24"/>
        </w:rPr>
        <w:pict>
          <v:shape id="_x0000_i1088" type="#_x0000_t75" style="width:135.85pt;height:40.1pt">
            <v:imagedata r:id="rId139" o:title=""/>
          </v:shape>
        </w:pict>
      </w:r>
      <w:r w:rsidR="00757CF8" w:rsidRPr="009D140E">
        <w:rPr>
          <w:rFonts w:ascii="Times New Roman" w:hAnsi="Times New Roman" w:cs="Times New Roman"/>
          <w:iCs/>
          <w:sz w:val="24"/>
          <w:szCs w:val="24"/>
        </w:rPr>
        <w:t>.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        </w:t>
      </w:r>
      <w:r w:rsidR="005A36D8" w:rsidRPr="009D140E"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="00DE52D2" w:rsidRPr="009D140E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="00A5443F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E52D2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5A36D8" w:rsidRPr="009D140E">
        <w:rPr>
          <w:rFonts w:ascii="Times New Roman" w:hAnsi="Times New Roman" w:cs="Times New Roman"/>
          <w:iCs/>
          <w:sz w:val="24"/>
          <w:szCs w:val="24"/>
        </w:rPr>
        <w:t xml:space="preserve">  (</w:t>
      </w:r>
      <w:r w:rsidR="00A53564" w:rsidRPr="009D140E">
        <w:rPr>
          <w:rFonts w:ascii="Times New Roman" w:hAnsi="Times New Roman" w:cs="Times New Roman"/>
          <w:bCs/>
          <w:sz w:val="24"/>
          <w:szCs w:val="24"/>
        </w:rPr>
        <w:t>5.6</w:t>
      </w:r>
      <w:r w:rsidR="005A36D8" w:rsidRPr="009D140E">
        <w:rPr>
          <w:rFonts w:ascii="Times New Roman" w:hAnsi="Times New Roman" w:cs="Times New Roman"/>
          <w:iCs/>
          <w:sz w:val="24"/>
          <w:szCs w:val="24"/>
        </w:rPr>
        <w:t>)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Второ</w:t>
      </w:r>
      <w:r w:rsidR="00164184" w:rsidRPr="009D140E">
        <w:rPr>
          <w:rFonts w:ascii="Times New Roman" w:hAnsi="Times New Roman" w:cs="Times New Roman"/>
          <w:iCs/>
          <w:sz w:val="24"/>
          <w:szCs w:val="24"/>
        </w:rPr>
        <w:t>е слагаемое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в (</w:t>
      </w:r>
      <w:r w:rsidR="00A53564" w:rsidRPr="009D140E">
        <w:rPr>
          <w:rFonts w:ascii="Times New Roman" w:hAnsi="Times New Roman" w:cs="Times New Roman"/>
          <w:bCs/>
          <w:sz w:val="24"/>
          <w:szCs w:val="24"/>
        </w:rPr>
        <w:t>5.5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) </w:t>
      </w:r>
      <w:r w:rsidR="00A53564"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это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квадрат расстояния между двумя точками</w:t>
      </w:r>
      <w:r w:rsidR="005C340B" w:rsidRPr="009D140E">
        <w:rPr>
          <w:rFonts w:ascii="Times New Roman" w:hAnsi="Times New Roman" w:cs="Times New Roman"/>
          <w:iCs/>
          <w:sz w:val="24"/>
          <w:szCs w:val="24"/>
        </w:rPr>
        <w:t xml:space="preserve"> в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3-мерной ме</w:t>
      </w:r>
      <w:r w:rsidRPr="009D140E">
        <w:rPr>
          <w:rFonts w:ascii="Times New Roman" w:hAnsi="Times New Roman" w:cs="Times New Roman"/>
          <w:iCs/>
          <w:sz w:val="24"/>
          <w:szCs w:val="24"/>
        </w:rPr>
        <w:t>т</w:t>
      </w:r>
      <w:r w:rsidRPr="009D140E">
        <w:rPr>
          <w:rFonts w:ascii="Times New Roman" w:hAnsi="Times New Roman" w:cs="Times New Roman"/>
          <w:iCs/>
          <w:sz w:val="24"/>
          <w:szCs w:val="24"/>
        </w:rPr>
        <w:t>рической протяженности</w:t>
      </w:r>
      <w:r w:rsidR="00A53564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721DAE" w:rsidRPr="009D140E" w:rsidRDefault="00721DAE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  <w:vertAlign w:val="superscript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</w:t>
      </w:r>
      <w:r w:rsidR="005A36D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DE52D2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="00CA75C1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A5443F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5A36D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dl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=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– 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2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="00A83D3D">
        <w:rPr>
          <w:rFonts w:ascii="Times New Roman" w:hAnsi="Times New Roman" w:cs="Times New Roman"/>
          <w:bCs/>
          <w:position w:val="-26"/>
          <w:sz w:val="24"/>
          <w:szCs w:val="24"/>
        </w:rPr>
        <w:pict>
          <v:shape id="_x0000_i1089" type="#_x0000_t75" style="width:45.5pt;height:36.7pt">
            <v:imagedata r:id="rId140" o:title=""/>
          </v:shape>
        </w:pic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2"/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или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dl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sym w:font="Symbol" w:char="F067"/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sym w:font="Symbol" w:char="F062"/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sym w:font="Symbol" w:char="F062"/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           </w:t>
      </w:r>
      <w:r w:rsidR="00A5443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    </w:t>
      </w:r>
      <w:r w:rsidR="00C33A69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</w:t>
      </w:r>
      <w:r w:rsidR="00DE52D2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      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 </w:t>
      </w:r>
      <w:r w:rsidR="0089345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</w:rPr>
        <w:t>(5.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>7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                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где введен 3-мерный метрический тензор 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</w:t>
      </w:r>
      <w:r w:rsidR="00A5356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="00CA75C1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6418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664CEC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="00A83D3D">
        <w:rPr>
          <w:rFonts w:ascii="Times New Roman" w:hAnsi="Times New Roman" w:cs="Times New Roman"/>
          <w:i/>
          <w:iCs/>
          <w:position w:val="-26"/>
          <w:sz w:val="24"/>
          <w:szCs w:val="24"/>
          <w:lang w:val="en-US"/>
        </w:rPr>
        <w:pict>
          <v:shape id="_x0000_i1090" type="#_x0000_t75" style="width:117.5pt;height:36.7pt">
            <v:imagedata r:id="rId141" o:title=""/>
          </v:shape>
        </w:pic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  </w:t>
      </w:r>
      <w:r w:rsidR="00062455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="00664CEC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="00062455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</w:t>
      </w:r>
      <w:r w:rsidR="00DE52D2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62455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="00A5443F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62455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="00062455" w:rsidRPr="009D140E">
        <w:rPr>
          <w:rFonts w:ascii="Times New Roman" w:hAnsi="Times New Roman" w:cs="Times New Roman"/>
          <w:bCs/>
          <w:sz w:val="24"/>
          <w:szCs w:val="24"/>
        </w:rPr>
        <w:t>5.8</w:t>
      </w:r>
      <w:r w:rsidRPr="009D140E">
        <w:rPr>
          <w:rFonts w:ascii="Times New Roman" w:hAnsi="Times New Roman" w:cs="Times New Roman"/>
          <w:iCs/>
          <w:sz w:val="24"/>
          <w:szCs w:val="24"/>
        </w:rPr>
        <w:t>)</w:t>
      </w:r>
    </w:p>
    <w:p w:rsidR="005A36D8" w:rsidRPr="009D140E" w:rsidRDefault="005A36D8" w:rsidP="00CD330D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Выражение (</w:t>
      </w:r>
      <w:r w:rsidR="00062455" w:rsidRPr="009D140E">
        <w:rPr>
          <w:rFonts w:ascii="Times New Roman" w:hAnsi="Times New Roman" w:cs="Times New Roman"/>
          <w:iCs/>
          <w:sz w:val="24"/>
          <w:szCs w:val="24"/>
        </w:rPr>
        <w:t>5.5</w:t>
      </w:r>
      <w:r w:rsidRPr="009D140E">
        <w:rPr>
          <w:rFonts w:ascii="Times New Roman" w:hAnsi="Times New Roman" w:cs="Times New Roman"/>
          <w:iCs/>
          <w:sz w:val="24"/>
          <w:szCs w:val="24"/>
        </w:rPr>
        <w:t>) с учетом (</w:t>
      </w:r>
      <w:r w:rsidR="00062455" w:rsidRPr="009D140E">
        <w:rPr>
          <w:rFonts w:ascii="Times New Roman" w:hAnsi="Times New Roman" w:cs="Times New Roman"/>
          <w:iCs/>
          <w:sz w:val="24"/>
          <w:szCs w:val="24"/>
        </w:rPr>
        <w:t>5.6</w:t>
      </w:r>
      <w:r w:rsidRPr="009D140E">
        <w:rPr>
          <w:rFonts w:ascii="Times New Roman" w:hAnsi="Times New Roman" w:cs="Times New Roman"/>
          <w:iCs/>
          <w:sz w:val="24"/>
          <w:szCs w:val="24"/>
        </w:rPr>
        <w:t>) и (</w:t>
      </w:r>
      <w:r w:rsidR="00062455" w:rsidRPr="009D140E">
        <w:rPr>
          <w:rFonts w:ascii="Times New Roman" w:hAnsi="Times New Roman" w:cs="Times New Roman"/>
          <w:iCs/>
          <w:sz w:val="24"/>
          <w:szCs w:val="24"/>
        </w:rPr>
        <w:t>5.</w:t>
      </w:r>
      <w:r w:rsidR="00D5275D" w:rsidRPr="009D140E">
        <w:rPr>
          <w:rFonts w:ascii="Times New Roman" w:hAnsi="Times New Roman" w:cs="Times New Roman"/>
          <w:iCs/>
          <w:sz w:val="24"/>
          <w:szCs w:val="24"/>
        </w:rPr>
        <w:t>7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) принимает </w:t>
      </w:r>
      <w:r w:rsidR="00721DAE" w:rsidRPr="009D140E">
        <w:rPr>
          <w:rFonts w:ascii="Times New Roman" w:hAnsi="Times New Roman" w:cs="Times New Roman"/>
          <w:iCs/>
          <w:sz w:val="24"/>
          <w:szCs w:val="24"/>
        </w:rPr>
        <w:t xml:space="preserve">инвариантный </w:t>
      </w:r>
      <w:r w:rsidRPr="009D140E">
        <w:rPr>
          <w:rFonts w:ascii="Times New Roman" w:hAnsi="Times New Roman" w:cs="Times New Roman"/>
          <w:iCs/>
          <w:sz w:val="24"/>
          <w:szCs w:val="24"/>
        </w:rPr>
        <w:t>вид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</w:t>
      </w:r>
    </w:p>
    <w:p w:rsidR="005A36D8" w:rsidRPr="009D140E" w:rsidRDefault="00757CF8" w:rsidP="00CD330D">
      <w:pPr>
        <w:overflowPunct w:val="0"/>
        <w:autoSpaceDE w:val="0"/>
        <w:autoSpaceDN w:val="0"/>
        <w:adjustRightInd w:val="0"/>
        <w:spacing w:after="0" w:line="360" w:lineRule="auto"/>
        <w:ind w:firstLine="426"/>
        <w:textAlignment w:val="baseline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lastRenderedPageBreak/>
        <w:t xml:space="preserve">                        </w:t>
      </w:r>
      <w:r w:rsidR="005A36D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</w:t>
      </w:r>
      <w:r w:rsidR="005A36D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="0016418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="005A36D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16418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="00164184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2 </w:t>
      </w:r>
      <w:r w:rsidR="00164184" w:rsidRPr="009D140E">
        <w:rPr>
          <w:rFonts w:ascii="Times New Roman" w:hAnsi="Times New Roman" w:cs="Times New Roman"/>
          <w:bCs/>
          <w:sz w:val="24"/>
          <w:szCs w:val="24"/>
        </w:rPr>
        <w:t>=</w:t>
      </w:r>
      <w:r w:rsidR="00164184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="00164184" w:rsidRPr="009D140E">
        <w:rPr>
          <w:rFonts w:ascii="Times New Roman" w:hAnsi="Times New Roman" w:cs="Times New Roman"/>
          <w:bCs/>
          <w:i/>
          <w:sz w:val="24"/>
          <w:szCs w:val="24"/>
        </w:rPr>
        <w:t>с</w:t>
      </w:r>
      <w:r w:rsidR="00164184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="0016418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dτ</w:t>
      </w:r>
      <w:r w:rsidR="00164184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– </w:t>
      </w:r>
      <w:r w:rsidR="0016418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l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="00164184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="00164184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                   </w:t>
      </w:r>
      <w:r w:rsidR="00664CEC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</w:t>
      </w:r>
      <w:r w:rsidR="00164184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    </w:t>
      </w:r>
      <w:r w:rsidR="005A36D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="00062455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</w:t>
      </w:r>
      <w:r w:rsidR="00DE52D2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</w:t>
      </w:r>
      <w:r w:rsidR="00062455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</w:t>
      </w:r>
      <w:r w:rsidR="00A5443F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</w:t>
      </w:r>
      <w:r w:rsidR="00062455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="005A36D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5A36D8"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="00062455" w:rsidRPr="009D140E">
        <w:rPr>
          <w:rFonts w:ascii="Times New Roman" w:hAnsi="Times New Roman" w:cs="Times New Roman"/>
          <w:bCs/>
          <w:sz w:val="24"/>
          <w:szCs w:val="24"/>
        </w:rPr>
        <w:t>5.9</w:t>
      </w:r>
      <w:r w:rsidR="005A36D8" w:rsidRPr="009D140E">
        <w:rPr>
          <w:rFonts w:ascii="Times New Roman" w:hAnsi="Times New Roman" w:cs="Times New Roman"/>
          <w:iCs/>
          <w:sz w:val="24"/>
          <w:szCs w:val="24"/>
        </w:rPr>
        <w:t>)</w:t>
      </w:r>
    </w:p>
    <w:p w:rsidR="00664CEC" w:rsidRPr="009D140E" w:rsidRDefault="00893456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соответствующий системе отсчета, в которой исследуемый локальный участок </w:t>
      </w:r>
      <w:r w:rsidR="003C47FB" w:rsidRPr="009D140E">
        <w:rPr>
          <w:rFonts w:ascii="Times New Roman" w:hAnsi="Times New Roman" w:cs="Times New Roman"/>
          <w:bCs/>
          <w:sz w:val="24"/>
          <w:szCs w:val="24"/>
        </w:rPr>
        <w:t xml:space="preserve">одной из сторон </w:t>
      </w:r>
      <w:r w:rsidR="00664CEC" w:rsidRPr="009D140E">
        <w:rPr>
          <w:rFonts w:ascii="Times New Roman" w:hAnsi="Times New Roman" w:cs="Times New Roman"/>
          <w:bCs/>
          <w:sz w:val="24"/>
          <w:szCs w:val="24"/>
        </w:rPr>
        <w:t>вакуумно</w:t>
      </w:r>
      <w:r w:rsidR="003C47FB" w:rsidRPr="009D140E">
        <w:rPr>
          <w:rFonts w:ascii="Times New Roman" w:hAnsi="Times New Roman" w:cs="Times New Roman"/>
          <w:bCs/>
          <w:sz w:val="24"/>
          <w:szCs w:val="24"/>
        </w:rPr>
        <w:t>й протяженности</w:t>
      </w:r>
      <w:r w:rsidR="00664CEC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покоится.  </w:t>
      </w:r>
    </w:p>
    <w:p w:rsidR="00A26531" w:rsidRPr="009D140E" w:rsidRDefault="000F03B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Теперь </w:t>
      </w:r>
      <w:r w:rsidR="00893456" w:rsidRPr="009D140E">
        <w:rPr>
          <w:rFonts w:ascii="Times New Roman" w:hAnsi="Times New Roman" w:cs="Times New Roman"/>
          <w:bCs/>
          <w:sz w:val="24"/>
          <w:szCs w:val="24"/>
        </w:rPr>
        <w:t xml:space="preserve">можно ввести 3-мерную скорость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локальной области </w:t>
      </w:r>
      <w:r w:rsidR="00664CEC" w:rsidRPr="009D140E">
        <w:rPr>
          <w:rFonts w:ascii="Times New Roman" w:hAnsi="Times New Roman" w:cs="Times New Roman"/>
          <w:bCs/>
          <w:sz w:val="24"/>
          <w:szCs w:val="24"/>
        </w:rPr>
        <w:t>вакуумного слоя</w:t>
      </w:r>
      <w:r w:rsidR="00617101" w:rsidRPr="009D140E">
        <w:rPr>
          <w:rFonts w:ascii="Times New Roman" w:hAnsi="Times New Roman" w:cs="Times New Roman"/>
          <w:bCs/>
          <w:sz w:val="24"/>
          <w:szCs w:val="24"/>
        </w:rPr>
        <w:t>, метрико-динамические свойства которо</w:t>
      </w:r>
      <w:r w:rsidR="005C340B" w:rsidRPr="009D140E">
        <w:rPr>
          <w:rFonts w:ascii="Times New Roman" w:hAnsi="Times New Roman" w:cs="Times New Roman"/>
          <w:bCs/>
          <w:sz w:val="24"/>
          <w:szCs w:val="24"/>
        </w:rPr>
        <w:t>й</w:t>
      </w:r>
      <w:r w:rsidR="00617101" w:rsidRPr="009D140E">
        <w:rPr>
          <w:rFonts w:ascii="Times New Roman" w:hAnsi="Times New Roman" w:cs="Times New Roman"/>
          <w:bCs/>
          <w:sz w:val="24"/>
          <w:szCs w:val="24"/>
        </w:rPr>
        <w:t xml:space="preserve"> задаются 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>компонентами</w:t>
      </w:r>
      <w:r w:rsidR="00617101" w:rsidRPr="009D140E">
        <w:rPr>
          <w:rFonts w:ascii="Times New Roman" w:hAnsi="Times New Roman" w:cs="Times New Roman"/>
          <w:bCs/>
          <w:sz w:val="24"/>
          <w:szCs w:val="24"/>
        </w:rPr>
        <w:t xml:space="preserve"> метрического тензора </w:t>
      </w:r>
      <w:r w:rsidR="00893456" w:rsidRPr="009D140E">
        <w:rPr>
          <w:rFonts w:ascii="Times New Roman" w:hAnsi="Times New Roman" w:cs="Times New Roman"/>
          <w:bCs/>
          <w:sz w:val="24"/>
          <w:szCs w:val="24"/>
        </w:rPr>
        <w:t>(5.2)</w:t>
      </w:r>
      <w:r w:rsidR="00617101" w:rsidRPr="009D140E">
        <w:rPr>
          <w:rFonts w:ascii="Times New Roman" w:hAnsi="Times New Roman" w:cs="Times New Roman"/>
          <w:bCs/>
          <w:sz w:val="24"/>
          <w:szCs w:val="24"/>
        </w:rPr>
        <w:t xml:space="preserve"> [5]</w:t>
      </w:r>
    </w:p>
    <w:p w:rsidR="00757CF8" w:rsidRPr="009D140E" w:rsidRDefault="00B702A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50434" w:rsidRPr="009D140E">
        <w:rPr>
          <w:rFonts w:ascii="Times New Roman" w:hAnsi="Times New Roman" w:cs="Times New Roman"/>
          <w:bCs/>
          <w:sz w:val="24"/>
          <w:szCs w:val="24"/>
        </w:rPr>
        <w:t xml:space="preserve">     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757CF8" w:rsidRPr="009D140E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="00144154" w:rsidRPr="009D140E">
        <w:rPr>
          <w:position w:val="-68"/>
        </w:rPr>
        <w:object w:dxaOrig="5899" w:dyaOrig="1480">
          <v:shape id="_x0000_i1091" type="#_x0000_t75" style="width:284.6pt;height:71.3pt" o:ole="">
            <v:imagedata r:id="rId142" o:title=""/>
          </v:shape>
          <o:OLEObject Type="Embed" ProgID="Equation.3" ShapeID="_x0000_i1091" DrawAspect="Content" ObjectID="_1581950487" r:id="rId143"/>
        </w:object>
      </w:r>
      <w:r w:rsidR="00E638F9" w:rsidRPr="009D140E">
        <w:t xml:space="preserve">.           </w:t>
      </w:r>
      <w:r w:rsidR="00AC5D0A" w:rsidRPr="009D140E">
        <w:t xml:space="preserve">   </w:t>
      </w:r>
      <w:r w:rsidR="00E638F9" w:rsidRPr="009D140E">
        <w:t xml:space="preserve">          </w:t>
      </w:r>
      <w:r w:rsidR="00E638F9" w:rsidRPr="009D140E">
        <w:rPr>
          <w:rFonts w:ascii="Times New Roman" w:hAnsi="Times New Roman" w:cs="Times New Roman"/>
          <w:bCs/>
          <w:sz w:val="24"/>
          <w:szCs w:val="24"/>
        </w:rPr>
        <w:t xml:space="preserve">(5.10)                 </w:t>
      </w:r>
    </w:p>
    <w:p w:rsidR="000F03B6" w:rsidRPr="009D140E" w:rsidRDefault="000F03B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Ковариантные компоненты </w:t>
      </w:r>
      <w:r w:rsidR="00893456" w:rsidRPr="009D140E">
        <w:rPr>
          <w:rFonts w:ascii="Times New Roman" w:hAnsi="Times New Roman" w:cs="Times New Roman"/>
          <w:bCs/>
          <w:sz w:val="24"/>
          <w:szCs w:val="24"/>
        </w:rPr>
        <w:t xml:space="preserve">вектора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скорости </w:t>
      </w:r>
      <w:r w:rsidRPr="009D140E">
        <w:rPr>
          <w:rFonts w:ascii="Times New Roman" w:hAnsi="Times New Roman" w:cs="Times New Roman"/>
          <w:bCs/>
          <w:sz w:val="24"/>
          <w:szCs w:val="24"/>
        </w:rPr>
        <w:sym w:font="Symbol" w:char="F06E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="00617101" w:rsidRPr="009D140E">
        <w:rPr>
          <w:rFonts w:ascii="Times New Roman" w:hAnsi="Times New Roman" w:cs="Times New Roman"/>
          <w:bCs/>
          <w:sz w:val="24"/>
          <w:szCs w:val="24"/>
        </w:rPr>
        <w:t>определяются выражениями [5]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F03B6" w:rsidRPr="009D140E" w:rsidRDefault="000F03B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       </w:t>
      </w:r>
      <w:r w:rsidR="00617101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2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2"/>
      </w:r>
      <w:r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2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Pr="009D140E">
        <w:rPr>
          <w:rFonts w:ascii="Times New Roman" w:hAnsi="Times New Roman" w:cs="Times New Roman"/>
          <w:bCs/>
          <w:sz w:val="24"/>
          <w:szCs w:val="24"/>
        </w:rPr>
        <w:t>.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                         </w:t>
      </w:r>
      <w:r w:rsidR="00B702A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             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           </w:t>
      </w:r>
      <w:r w:rsidR="00617101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             </w:t>
      </w:r>
      <w:r w:rsidR="00A5443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="00617101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</w:t>
      </w:r>
      <w:r w:rsidR="007F4192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="00617101" w:rsidRPr="009D140E">
        <w:rPr>
          <w:rFonts w:ascii="Times New Roman" w:hAnsi="Times New Roman" w:cs="Times New Roman"/>
          <w:bCs/>
          <w:sz w:val="24"/>
          <w:szCs w:val="24"/>
        </w:rPr>
        <w:t>(5.11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      </w:t>
      </w:r>
    </w:p>
    <w:p w:rsidR="000F03B6" w:rsidRPr="009D140E" w:rsidRDefault="000F03B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С учетом (</w:t>
      </w:r>
      <w:r w:rsidR="00617101" w:rsidRPr="009D140E">
        <w:rPr>
          <w:rFonts w:ascii="Times New Roman" w:hAnsi="Times New Roman" w:cs="Times New Roman"/>
          <w:bCs/>
          <w:sz w:val="24"/>
          <w:szCs w:val="24"/>
        </w:rPr>
        <w:t>5.10</w:t>
      </w:r>
      <w:r w:rsidRPr="009D140E">
        <w:rPr>
          <w:rFonts w:ascii="Times New Roman" w:hAnsi="Times New Roman" w:cs="Times New Roman"/>
          <w:bCs/>
          <w:sz w:val="24"/>
          <w:szCs w:val="24"/>
        </w:rPr>
        <w:t>) стационарную метрику (</w:t>
      </w:r>
      <w:r w:rsidR="00617101" w:rsidRPr="009D140E">
        <w:rPr>
          <w:rFonts w:ascii="Times New Roman" w:hAnsi="Times New Roman" w:cs="Times New Roman"/>
          <w:bCs/>
          <w:sz w:val="24"/>
          <w:szCs w:val="24"/>
        </w:rPr>
        <w:t>5.</w:t>
      </w:r>
      <w:r w:rsidR="00664CEC" w:rsidRPr="009D140E">
        <w:rPr>
          <w:rFonts w:ascii="Times New Roman" w:hAnsi="Times New Roman" w:cs="Times New Roman"/>
          <w:bCs/>
          <w:sz w:val="24"/>
          <w:szCs w:val="24"/>
        </w:rPr>
        <w:t>3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можно представить в виде                 </w:t>
      </w:r>
    </w:p>
    <w:p w:rsidR="000F03B6" w:rsidRPr="009D140E" w:rsidRDefault="000F03B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2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sz w:val="20"/>
          <w:szCs w:val="20"/>
          <w:vertAlign w:val="subscript"/>
          <w:lang w:val="en-US"/>
        </w:rPr>
        <w:t>00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0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(1–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),                      </w:t>
      </w:r>
      <w:r w:rsidR="0061710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</w:t>
      </w:r>
      <w:r w:rsidR="00377B00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="00757CF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61710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E638F9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="00A5443F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61710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(</w:t>
      </w:r>
      <w:r w:rsidR="0061710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5.1</w:t>
      </w:r>
      <w:r w:rsidR="00053D8E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                </w:t>
      </w:r>
    </w:p>
    <w:p w:rsidR="002A45F3" w:rsidRPr="009D140E" w:rsidRDefault="000F03B6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где введен 3-мерный вектор</w:t>
      </w:r>
    </w:p>
    <w:p w:rsidR="002A45F3" w:rsidRPr="009D140E" w:rsidRDefault="002A45F3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position w:val="-30"/>
        </w:rPr>
        <w:object w:dxaOrig="1120" w:dyaOrig="680">
          <v:shape id="_x0000_i1092" type="#_x0000_t75" style="width:57.05pt;height:35.3pt" o:ole="">
            <v:imagedata r:id="rId144" o:title=""/>
          </v:shape>
          <o:OLEObject Type="Embed" ProgID="Equation.3" ShapeID="_x0000_i1092" DrawAspect="Content" ObjectID="_1581950488" r:id="rId145"/>
        </w:object>
      </w:r>
      <w:r w:rsidR="0090799E" w:rsidRPr="009D140E">
        <w:t>.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(5.13)                 </w:t>
      </w:r>
    </w:p>
    <w:p w:rsidR="000F03B6" w:rsidRPr="009D140E" w:rsidRDefault="000F03B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Компоненты 4-скорости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u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=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bCs/>
          <w:sz w:val="24"/>
          <w:szCs w:val="24"/>
        </w:rPr>
        <w:t>, с учетом (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>5.12</w:t>
      </w:r>
      <w:r w:rsidRPr="009D140E">
        <w:rPr>
          <w:rFonts w:ascii="Times New Roman" w:hAnsi="Times New Roman" w:cs="Times New Roman"/>
          <w:bCs/>
          <w:sz w:val="24"/>
          <w:szCs w:val="24"/>
        </w:rPr>
        <w:t>) равны [</w:t>
      </w:r>
      <w:r w:rsidR="00053D8E" w:rsidRPr="009D140E">
        <w:rPr>
          <w:rFonts w:ascii="Times New Roman" w:hAnsi="Times New Roman" w:cs="Times New Roman"/>
          <w:bCs/>
          <w:sz w:val="24"/>
          <w:szCs w:val="24"/>
        </w:rPr>
        <w:t>5]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</w:t>
      </w:r>
    </w:p>
    <w:p w:rsidR="000F03B6" w:rsidRPr="009D140E" w:rsidRDefault="000F03B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</w:t>
      </w:r>
      <w:r w:rsidR="00A83D3D">
        <w:rPr>
          <w:rFonts w:ascii="Times New Roman" w:hAnsi="Times New Roman" w:cs="Times New Roman"/>
          <w:bCs/>
          <w:position w:val="-60"/>
          <w:sz w:val="24"/>
          <w:szCs w:val="24"/>
        </w:rPr>
        <w:pict>
          <v:shape id="_x0000_i1093" type="#_x0000_t75" style="width:243.15pt;height:56.4pt">
            <v:imagedata r:id="rId146" o:title=""/>
          </v:shape>
        </w:pi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.        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</w:t>
      </w:r>
      <w:r w:rsidR="00A5443F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(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>5.1</w:t>
      </w:r>
      <w:r w:rsidR="00821120" w:rsidRPr="009D140E">
        <w:rPr>
          <w:rFonts w:ascii="Times New Roman" w:hAnsi="Times New Roman" w:cs="Times New Roman"/>
          <w:bCs/>
          <w:sz w:val="24"/>
          <w:szCs w:val="24"/>
        </w:rPr>
        <w:t>4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BE082C" w:rsidRPr="009D140E" w:rsidRDefault="00BE082C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Для определения ускорения локального участка вакуумного слоя воспользуемся уравн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>нием геодезической линии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2.15</w:t>
      </w:r>
      <w:r w:rsidRPr="009D140E">
        <w:rPr>
          <w:rFonts w:ascii="Times New Roman" w:hAnsi="Times New Roman" w:cs="Times New Roman"/>
          <w:sz w:val="24"/>
          <w:szCs w:val="24"/>
        </w:rPr>
        <w:t xml:space="preserve">).  </w:t>
      </w:r>
    </w:p>
    <w:p w:rsidR="00377B00" w:rsidRPr="009D140E" w:rsidRDefault="00BE082C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Н</w:t>
      </w:r>
      <w:r w:rsidR="000F03B6" w:rsidRPr="009D140E">
        <w:rPr>
          <w:rFonts w:ascii="Times New Roman" w:hAnsi="Times New Roman" w:cs="Times New Roman"/>
          <w:sz w:val="24"/>
          <w:szCs w:val="24"/>
        </w:rPr>
        <w:t>айдем символы Кристоффеля (</w:t>
      </w:r>
      <w:r w:rsidR="00821120" w:rsidRPr="009D140E">
        <w:rPr>
          <w:rFonts w:ascii="Times New Roman" w:hAnsi="Times New Roman" w:cs="Times New Roman"/>
          <w:bCs/>
          <w:iCs/>
          <w:sz w:val="24"/>
          <w:szCs w:val="24"/>
        </w:rPr>
        <w:t>2.16</w:t>
      </w:r>
      <w:r w:rsidR="000F03B6" w:rsidRPr="009D140E">
        <w:rPr>
          <w:rFonts w:ascii="Times New Roman" w:hAnsi="Times New Roman" w:cs="Times New Roman"/>
          <w:sz w:val="24"/>
          <w:szCs w:val="24"/>
        </w:rPr>
        <w:t>)</w:t>
      </w:r>
      <w:r w:rsidR="000C0DAE" w:rsidRPr="009D140E">
        <w:rPr>
          <w:rFonts w:ascii="Times New Roman" w:hAnsi="Times New Roman" w:cs="Times New Roman"/>
          <w:sz w:val="24"/>
          <w:szCs w:val="24"/>
        </w:rPr>
        <w:t xml:space="preserve"> для</w:t>
      </w:r>
      <w:r w:rsidR="000F03B6" w:rsidRPr="009D140E">
        <w:rPr>
          <w:rFonts w:ascii="Times New Roman" w:hAnsi="Times New Roman" w:cs="Times New Roman"/>
          <w:sz w:val="24"/>
          <w:szCs w:val="24"/>
        </w:rPr>
        <w:t xml:space="preserve"> рассматриваемого случая [</w:t>
      </w:r>
      <w:r w:rsidR="00586CC2" w:rsidRPr="009D140E">
        <w:rPr>
          <w:rFonts w:ascii="Times New Roman" w:hAnsi="Times New Roman" w:cs="Times New Roman"/>
          <w:sz w:val="24"/>
          <w:szCs w:val="24"/>
        </w:rPr>
        <w:t>5</w:t>
      </w:r>
      <w:r w:rsidR="000F03B6" w:rsidRPr="009D140E">
        <w:rPr>
          <w:rFonts w:ascii="Times New Roman" w:hAnsi="Times New Roman" w:cs="Times New Roman"/>
          <w:sz w:val="24"/>
          <w:szCs w:val="24"/>
        </w:rPr>
        <w:t>]</w:t>
      </w:r>
    </w:p>
    <w:p w:rsidR="000F03B6" w:rsidRPr="009D140E" w:rsidRDefault="000C0DAE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Г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00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= ½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00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;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                       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="00377B00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 xml:space="preserve">           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>5.1</w:t>
      </w:r>
      <w:r w:rsidR="00821120" w:rsidRPr="009D140E">
        <w:rPr>
          <w:rFonts w:ascii="Times New Roman" w:hAnsi="Times New Roman" w:cs="Times New Roman"/>
          <w:bCs/>
          <w:sz w:val="24"/>
          <w:szCs w:val="24"/>
        </w:rPr>
        <w:t>5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0F03B6" w:rsidRPr="009D140E" w:rsidRDefault="000C0DAE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Г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0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2"/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= ½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00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1"/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;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2"/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 –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;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2"/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) – ½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2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00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;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 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   (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>5.1</w:t>
      </w:r>
      <w:r w:rsidR="00821120" w:rsidRPr="009D140E">
        <w:rPr>
          <w:rFonts w:ascii="Times New Roman" w:hAnsi="Times New Roman" w:cs="Times New Roman"/>
          <w:bCs/>
          <w:sz w:val="24"/>
          <w:szCs w:val="24"/>
        </w:rPr>
        <w:t>6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0F03B6" w:rsidRPr="009D140E" w:rsidRDefault="000C0DAE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Г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2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7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=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sym w:font="Symbol" w:char="F06C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2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7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+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½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00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[</w:t>
      </w:r>
      <w:r w:rsidR="00D5379B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2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;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1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7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="00D5379B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–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;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7"/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+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7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>;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1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2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–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;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2"/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)]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+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½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2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7"/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00</w:t>
      </w:r>
      <w:r w:rsidR="000F03B6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;</w:t>
      </w:r>
      <w:r w:rsidR="000F03B6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,     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821120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>5.1</w:t>
      </w:r>
      <w:r w:rsidR="00821120" w:rsidRPr="009D140E">
        <w:rPr>
          <w:rFonts w:ascii="Times New Roman" w:hAnsi="Times New Roman" w:cs="Times New Roman"/>
          <w:bCs/>
          <w:sz w:val="24"/>
          <w:szCs w:val="24"/>
        </w:rPr>
        <w:t>7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821120" w:rsidRPr="009D140E" w:rsidRDefault="000F03B6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sym w:font="Symbol" w:char="F061"/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;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sym w:font="Symbol" w:char="F067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–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означает ковариантную производную, которая в данном случае совпадает с </w:t>
      </w:r>
      <w:proofErr w:type="gramStart"/>
      <w:r w:rsidRPr="009D140E">
        <w:rPr>
          <w:rFonts w:ascii="Times New Roman" w:hAnsi="Times New Roman" w:cs="Times New Roman"/>
          <w:bCs/>
          <w:sz w:val="24"/>
          <w:szCs w:val="24"/>
        </w:rPr>
        <w:t>обычной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21120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F03B6" w:rsidRPr="009D140E" w:rsidRDefault="00821120" w:rsidP="00CD330D">
      <w:pPr>
        <w:widowControl w:val="0"/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частной производной [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>5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] </w:t>
      </w:r>
    </w:p>
    <w:p w:rsidR="00377B00" w:rsidRPr="009D140E" w:rsidRDefault="000F03B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         </w:t>
      </w:r>
      <w:r w:rsidR="001A0440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</w:t>
      </w:r>
      <w:r w:rsidR="00586CC2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="005D07C0" w:rsidRPr="009D140E">
        <w:rPr>
          <w:position w:val="-24"/>
        </w:rPr>
        <w:object w:dxaOrig="2540" w:dyaOrig="660">
          <v:shape id="_x0000_i1094" type="#_x0000_t75" style="width:129.75pt;height:33.95pt" o:ole="">
            <v:imagedata r:id="rId147" o:title=""/>
          </v:shape>
          <o:OLEObject Type="Embed" ProgID="Equation.3" ShapeID="_x0000_i1094" DrawAspect="Content" ObjectID="_1581950489" r:id="rId148"/>
        </w:object>
      </w:r>
      <w:r w:rsidR="0090799E" w:rsidRPr="009D140E">
        <w:rPr>
          <w:rFonts w:ascii="Times New Roman" w:hAnsi="Times New Roman" w:cs="Times New Roman"/>
          <w:bCs/>
          <w:sz w:val="24"/>
          <w:szCs w:val="24"/>
        </w:rPr>
        <w:t>;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</w:t>
      </w:r>
      <w:r w:rsidR="00BE082C" w:rsidRPr="009D140E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="00B52B8A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="00BE082C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A0440"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586CC2" w:rsidRPr="009D140E">
        <w:rPr>
          <w:rFonts w:ascii="Times New Roman" w:hAnsi="Times New Roman" w:cs="Times New Roman"/>
          <w:bCs/>
          <w:sz w:val="24"/>
          <w:szCs w:val="24"/>
        </w:rPr>
        <w:t>5.1</w:t>
      </w:r>
      <w:r w:rsidR="00821120" w:rsidRPr="009D140E">
        <w:rPr>
          <w:rFonts w:ascii="Times New Roman" w:hAnsi="Times New Roman" w:cs="Times New Roman"/>
          <w:bCs/>
          <w:sz w:val="24"/>
          <w:szCs w:val="24"/>
        </w:rPr>
        <w:t>8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821120" w:rsidRPr="009D140E" w:rsidRDefault="00821120" w:rsidP="00CD330D">
      <w:pPr>
        <w:widowControl w:val="0"/>
        <w:spacing w:after="0" w:line="360" w:lineRule="auto"/>
        <w:ind w:left="709" w:hanging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iCs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perscript"/>
        </w:rPr>
        <w:sym w:font="Symbol" w:char="F061"/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sym w:font="Symbol" w:char="F062"/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sym w:font="Symbol" w:char="F067"/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 есть 3-мерный символ Кристоффеля, составленный из компонент </w:t>
      </w:r>
      <w:r w:rsidR="008B0C94"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метрического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тензора 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sym w:font="Symbol" w:char="F061"/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sym w:font="Symbol" w:char="F062"/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t xml:space="preserve"> 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так</w:t>
      </w:r>
      <w:r w:rsidR="00357231"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 же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, </w:t>
      </w:r>
      <w:r w:rsidR="00DE52D2" w:rsidRPr="009D140E">
        <w:rPr>
          <w:rFonts w:ascii="Times New Roman" w:hAnsi="Times New Roman" w:cs="Times New Roman"/>
          <w:bCs/>
          <w:iCs/>
          <w:sz w:val="24"/>
          <w:szCs w:val="24"/>
        </w:rPr>
        <w:t>как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Г 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  <w:lang w:val="en-US"/>
        </w:rPr>
        <w:t>kl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 составляется из компонент 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  <w:lang w:val="en-US"/>
        </w:rPr>
        <w:t>ik</w:t>
      </w:r>
      <w:r w:rsidRPr="009D140E">
        <w:rPr>
          <w:rFonts w:ascii="Times New Roman" w:hAnsi="Times New Roman" w:cs="Times New Roman"/>
          <w:bCs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.</w:t>
      </w:r>
    </w:p>
    <w:p w:rsidR="00457F3A" w:rsidRPr="009D140E" w:rsidRDefault="000F03B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В этих выражениях все тензорные действия (ковариантные дифференцирования, подъем и опускание индексов) производятся в 3-мерном пространстве с метрикой 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sym w:font="Symbol" w:char="F061"/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bscript"/>
        </w:rPr>
        <w:sym w:font="Symbol" w:char="F062"/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 над 3-мерным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lastRenderedPageBreak/>
        <w:t xml:space="preserve">вектором 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  <w:vertAlign w:val="super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bCs/>
          <w:i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и скаляром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00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.       </w:t>
      </w:r>
    </w:p>
    <w:p w:rsidR="000F03B6" w:rsidRPr="009D140E" w:rsidRDefault="000F03B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 Подставив выражения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BE082C" w:rsidRPr="009D140E">
        <w:rPr>
          <w:rFonts w:ascii="Times New Roman" w:hAnsi="Times New Roman" w:cs="Times New Roman"/>
          <w:bCs/>
          <w:sz w:val="24"/>
          <w:szCs w:val="24"/>
        </w:rPr>
        <w:t>5.15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="00BE082C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="00BE082C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BE082C" w:rsidRPr="009D140E">
        <w:rPr>
          <w:rFonts w:ascii="Times New Roman" w:hAnsi="Times New Roman" w:cs="Times New Roman"/>
          <w:bCs/>
          <w:sz w:val="24"/>
          <w:szCs w:val="24"/>
        </w:rPr>
        <w:t>5.17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в уравнение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BE082C" w:rsidRPr="009D140E">
        <w:rPr>
          <w:rFonts w:ascii="Times New Roman" w:hAnsi="Times New Roman" w:cs="Times New Roman"/>
          <w:bCs/>
          <w:sz w:val="24"/>
          <w:szCs w:val="24"/>
        </w:rPr>
        <w:t>2.5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, получим [</w:t>
      </w:r>
      <w:r w:rsidR="00BE082C" w:rsidRPr="009D140E">
        <w:rPr>
          <w:rFonts w:ascii="Times New Roman" w:hAnsi="Times New Roman" w:cs="Times New Roman"/>
          <w:bCs/>
          <w:iCs/>
          <w:sz w:val="24"/>
          <w:szCs w:val="24"/>
        </w:rPr>
        <w:t>5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] </w:t>
      </w:r>
    </w:p>
    <w:p w:rsidR="000F03B6" w:rsidRPr="009D140E" w:rsidRDefault="000F03B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</w:t>
      </w:r>
      <w:r w:rsidR="00BE082C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</w:t>
      </w:r>
      <w:r w:rsidR="001A0440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="00080861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du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= – Г</w:t>
      </w:r>
      <w:r w:rsidR="005A7D99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00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u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0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2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bCs/>
          <w:sz w:val="24"/>
          <w:szCs w:val="24"/>
        </w:rPr>
        <w:t>2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Г</w:t>
      </w:r>
      <w:r w:rsidR="005A7D99"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0</w:t>
      </w:r>
      <w:r w:rsidR="005A7D99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2"/>
      </w:r>
      <w:r w:rsidR="005A7D99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u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0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u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2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– Г</w:t>
      </w:r>
      <w:r w:rsidR="005A7D99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2"/>
      </w:r>
      <w:r w:rsidR="005A7D99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sym w:font="Symbol" w:char="F067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1"/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u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2"/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u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sym w:font="Symbol" w:char="F067"/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          </w:t>
      </w:r>
      <w:r w:rsidR="00BE082C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                    </w:t>
      </w:r>
      <w:r w:rsidR="00AA3670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 </w:t>
      </w:r>
      <w:r w:rsidR="00BE082C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         </w:t>
      </w:r>
      <w:r w:rsidR="001A0440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</w:t>
      </w:r>
      <w:r w:rsidR="00D5275D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 </w:t>
      </w:r>
      <w:r w:rsidR="00080861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BE082C" w:rsidRPr="009D140E">
        <w:rPr>
          <w:rFonts w:ascii="Times New Roman" w:hAnsi="Times New Roman" w:cs="Times New Roman"/>
          <w:bCs/>
          <w:sz w:val="24"/>
          <w:szCs w:val="24"/>
        </w:rPr>
        <w:t>5.1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9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</w:p>
    <w:p w:rsidR="000F03B6" w:rsidRPr="009D140E" w:rsidRDefault="000F03B6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iCs/>
          <w:sz w:val="24"/>
          <w:szCs w:val="24"/>
        </w:rPr>
        <w:t>и, используя выражения (</w:t>
      </w:r>
      <w:r w:rsidR="000C0DAE" w:rsidRPr="009D140E">
        <w:rPr>
          <w:rFonts w:ascii="Times New Roman" w:hAnsi="Times New Roman" w:cs="Times New Roman"/>
          <w:bCs/>
          <w:sz w:val="24"/>
          <w:szCs w:val="24"/>
        </w:rPr>
        <w:t>5.14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для компонент 4-скорости, после преобразований </w:t>
      </w:r>
      <w:r w:rsidR="000C0DAE" w:rsidRPr="009D140E">
        <w:rPr>
          <w:rFonts w:ascii="Times New Roman" w:hAnsi="Times New Roman" w:cs="Times New Roman"/>
          <w:bCs/>
          <w:iCs/>
          <w:sz w:val="24"/>
          <w:szCs w:val="24"/>
        </w:rPr>
        <w:t>имеем</w:t>
      </w:r>
    </w:p>
    <w:p w:rsidR="000F03B6" w:rsidRPr="009D140E" w:rsidRDefault="00BE082C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</w:t>
      </w:r>
      <w:r w:rsidR="00821120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A83D3D">
        <w:rPr>
          <w:rFonts w:ascii="Times New Roman" w:hAnsi="Times New Roman" w:cs="Times New Roman"/>
          <w:bCs/>
          <w:position w:val="-60"/>
          <w:sz w:val="24"/>
          <w:szCs w:val="24"/>
          <w:lang w:val="en-US"/>
        </w:rPr>
        <w:pict>
          <v:shape id="_x0000_i1095" type="#_x0000_t75" style="width:321.95pt;height:57.05pt">
            <v:imagedata r:id="rId149" o:title=""/>
          </v:shape>
        </w:pic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.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sz w:val="24"/>
          <w:szCs w:val="24"/>
        </w:rPr>
        <w:t>5.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20</w:t>
      </w:r>
      <w:r w:rsidR="000F03B6" w:rsidRPr="009D140E">
        <w:rPr>
          <w:rFonts w:ascii="Times New Roman" w:hAnsi="Times New Roman" w:cs="Times New Roman"/>
          <w:bCs/>
          <w:sz w:val="24"/>
          <w:szCs w:val="24"/>
        </w:rPr>
        <w:t xml:space="preserve">)     </w:t>
      </w:r>
    </w:p>
    <w:p w:rsidR="008B0C94" w:rsidRPr="009D140E" w:rsidRDefault="008B0C94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0F03B6" w:rsidRPr="009D140E" w:rsidRDefault="000F03B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iCs/>
          <w:sz w:val="24"/>
          <w:szCs w:val="24"/>
        </w:rPr>
        <w:t>Ускорение есть производная от 3-мерной скорости по собственному времени, опред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е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ленное с помощью трехмерного ковариантного дифференци</w:t>
      </w:r>
      <w:r w:rsidR="004B62A1" w:rsidRPr="009D140E">
        <w:rPr>
          <w:rFonts w:ascii="Times New Roman" w:hAnsi="Times New Roman" w:cs="Times New Roman"/>
          <w:bCs/>
          <w:iCs/>
          <w:sz w:val="24"/>
          <w:szCs w:val="24"/>
        </w:rPr>
        <w:t>рования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 [</w:t>
      </w:r>
      <w:r w:rsidR="006B54B8" w:rsidRPr="009D140E">
        <w:rPr>
          <w:rFonts w:ascii="Times New Roman" w:hAnsi="Times New Roman" w:cs="Times New Roman"/>
          <w:bCs/>
          <w:iCs/>
          <w:sz w:val="24"/>
          <w:szCs w:val="24"/>
        </w:rPr>
        <w:t>5]</w:t>
      </w:r>
    </w:p>
    <w:p w:rsidR="00377B00" w:rsidRPr="009D140E" w:rsidRDefault="00377B00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0F03B6" w:rsidRPr="009D140E" w:rsidRDefault="000F03B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="00BE082C" w:rsidRPr="009D140E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="00377B00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83D3D">
        <w:rPr>
          <w:rFonts w:ascii="Times New Roman" w:hAnsi="Times New Roman" w:cs="Times New Roman"/>
          <w:bCs/>
          <w:position w:val="-60"/>
          <w:sz w:val="24"/>
          <w:szCs w:val="24"/>
          <w:lang w:val="en-US"/>
        </w:rPr>
        <w:pict>
          <v:shape id="_x0000_i1096" type="#_x0000_t75" style="width:266.25pt;height:59.75pt">
            <v:imagedata r:id="rId150" o:title=""/>
          </v:shape>
        </w:pi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.        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>5.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21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     </w:t>
      </w:r>
    </w:p>
    <w:p w:rsidR="00664CEC" w:rsidRPr="009D140E" w:rsidRDefault="00664CEC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0F03B6" w:rsidRPr="009D140E" w:rsidRDefault="000F03B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С учетом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4B62A1" w:rsidRPr="009D140E">
        <w:rPr>
          <w:rFonts w:ascii="Times New Roman" w:hAnsi="Times New Roman" w:cs="Times New Roman"/>
          <w:bCs/>
          <w:sz w:val="24"/>
          <w:szCs w:val="24"/>
        </w:rPr>
        <w:t>5.17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для 3-мерного ускорения локального </w:t>
      </w:r>
      <w:r w:rsidR="00D00EE0" w:rsidRPr="009D140E">
        <w:rPr>
          <w:rFonts w:ascii="Times New Roman" w:hAnsi="Times New Roman" w:cs="Times New Roman"/>
          <w:bCs/>
          <w:sz w:val="24"/>
          <w:szCs w:val="24"/>
        </w:rPr>
        <w:t xml:space="preserve">стационарного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участка </w:t>
      </w:r>
      <w:r w:rsidR="00BA21D5" w:rsidRPr="009D140E">
        <w:rPr>
          <w:rFonts w:ascii="Times New Roman" w:hAnsi="Times New Roman" w:cs="Times New Roman"/>
          <w:bCs/>
          <w:sz w:val="24"/>
          <w:szCs w:val="24"/>
        </w:rPr>
        <w:t xml:space="preserve">вакуумного слоя </w:t>
      </w:r>
      <w:r w:rsidRPr="009D140E">
        <w:rPr>
          <w:rFonts w:ascii="Times New Roman" w:hAnsi="Times New Roman" w:cs="Times New Roman"/>
          <w:bCs/>
          <w:sz w:val="24"/>
          <w:szCs w:val="24"/>
        </w:rPr>
        <w:t>с метрикой (</w:t>
      </w:r>
      <w:r w:rsidR="00D00EE0" w:rsidRPr="009D140E">
        <w:rPr>
          <w:rFonts w:ascii="Times New Roman" w:hAnsi="Times New Roman" w:cs="Times New Roman"/>
          <w:bCs/>
          <w:sz w:val="24"/>
          <w:szCs w:val="24"/>
        </w:rPr>
        <w:t>5.1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="00D00EE0" w:rsidRPr="009D140E">
        <w:rPr>
          <w:rFonts w:ascii="Times New Roman" w:hAnsi="Times New Roman" w:cs="Times New Roman"/>
          <w:bCs/>
          <w:sz w:val="24"/>
          <w:szCs w:val="24"/>
        </w:rPr>
        <w:t xml:space="preserve">и компонентами метрического тензора (5.2)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окончательно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имеем (для удобства опускаем индекс 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</w:rPr>
        <w:sym w:font="Symbol" w:char="F061"/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) [</w:t>
      </w:r>
      <w:r w:rsidR="006B54B8" w:rsidRPr="009D140E">
        <w:rPr>
          <w:rFonts w:ascii="Times New Roman" w:hAnsi="Times New Roman" w:cs="Times New Roman"/>
          <w:bCs/>
          <w:iCs/>
          <w:sz w:val="24"/>
          <w:szCs w:val="24"/>
        </w:rPr>
        <w:t>5</w:t>
      </w:r>
      <w:r w:rsidR="00A02714" w:rsidRPr="009D140E">
        <w:rPr>
          <w:rFonts w:ascii="Times New Roman" w:hAnsi="Times New Roman" w:cs="Times New Roman"/>
          <w:bCs/>
          <w:iCs/>
          <w:sz w:val="24"/>
          <w:szCs w:val="24"/>
        </w:rPr>
        <w:t>]</w:t>
      </w:r>
    </w:p>
    <w:p w:rsidR="00377B00" w:rsidRPr="009D140E" w:rsidRDefault="00377B00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0F03B6" w:rsidRPr="009D140E" w:rsidRDefault="000F03B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B702A6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="00B702A6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="00A83D3D">
        <w:rPr>
          <w:rFonts w:ascii="Times New Roman" w:hAnsi="Times New Roman" w:cs="Times New Roman"/>
          <w:bCs/>
          <w:position w:val="-60"/>
          <w:sz w:val="24"/>
          <w:szCs w:val="24"/>
          <w:lang w:val="en-US"/>
        </w:rPr>
        <w:pict>
          <v:shape id="_x0000_i1097" type="#_x0000_t75" style="width:246.55pt;height:59.75pt">
            <v:imagedata r:id="rId151" o:title=""/>
          </v:shape>
        </w:pict>
      </w:r>
      <w:r w:rsidR="0090799E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        </w:t>
      </w:r>
      <w:r w:rsidR="0090799E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A5443F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3C47FB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B702A6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(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>5.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22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      </w:t>
      </w:r>
    </w:p>
    <w:p w:rsidR="00664CEC" w:rsidRPr="009D140E" w:rsidRDefault="000F03B6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или в векторн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>ом виде [</w:t>
      </w:r>
      <w:r w:rsidR="00C4687C" w:rsidRPr="009D140E">
        <w:rPr>
          <w:rFonts w:ascii="Times New Roman" w:hAnsi="Times New Roman" w:cs="Times New Roman"/>
          <w:bCs/>
          <w:sz w:val="24"/>
          <w:szCs w:val="24"/>
        </w:rPr>
        <w:t>5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>]</w:t>
      </w:r>
    </w:p>
    <w:p w:rsidR="000F03B6" w:rsidRPr="009D140E" w:rsidRDefault="000F03B6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702A6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B702A6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6B54B8" w:rsidRPr="009D140E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A83D3D">
        <w:rPr>
          <w:rFonts w:ascii="Times New Roman" w:hAnsi="Times New Roman" w:cs="Times New Roman"/>
          <w:bCs/>
          <w:position w:val="-60"/>
          <w:sz w:val="24"/>
          <w:szCs w:val="24"/>
        </w:rPr>
        <w:pict>
          <v:shape id="_x0000_i1098" type="#_x0000_t75" style="width:239.75pt;height:57.75pt">
            <v:imagedata r:id="rId152" o:title=""/>
          </v:shape>
        </w:pi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,      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 xml:space="preserve">           </w:t>
      </w:r>
      <w:r w:rsidR="003C47FB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5443F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B702A6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C47FB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00EE0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>5.</w:t>
      </w:r>
      <w:r w:rsidR="00D00EE0" w:rsidRPr="009D140E">
        <w:rPr>
          <w:rFonts w:ascii="Times New Roman" w:hAnsi="Times New Roman" w:cs="Times New Roman"/>
          <w:bCs/>
          <w:sz w:val="24"/>
          <w:szCs w:val="24"/>
        </w:rPr>
        <w:t>2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3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      </w:t>
      </w:r>
    </w:p>
    <w:p w:rsidR="00067954" w:rsidRPr="009D140E" w:rsidRDefault="000F03B6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где </w:t>
      </w:r>
      <w:r w:rsidR="00A83D3D">
        <w:rPr>
          <w:rFonts w:ascii="Times New Roman" w:hAnsi="Times New Roman" w:cs="Times New Roman"/>
          <w:bCs/>
          <w:position w:val="-10"/>
          <w:sz w:val="24"/>
          <w:szCs w:val="24"/>
        </w:rPr>
        <w:pict>
          <v:shape id="_x0000_i1099" type="#_x0000_t75" style="width:63.85pt;height:17.65pt">
            <v:imagedata r:id="rId153" o:title=""/>
          </v:shape>
        </w:pict>
      </w:r>
      <w:r w:rsidR="003B23A1" w:rsidRPr="009D140E">
        <w:rPr>
          <w:rFonts w:ascii="Times New Roman" w:hAnsi="Times New Roman" w:cs="Times New Roman"/>
          <w:bCs/>
          <w:sz w:val="24"/>
          <w:szCs w:val="24"/>
        </w:rPr>
        <w:t xml:space="preserve"> – 3-мерный вектор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B23A1" w:rsidRPr="009D140E">
        <w:rPr>
          <w:rFonts w:ascii="Times New Roman" w:hAnsi="Times New Roman" w:cs="Times New Roman"/>
          <w:bCs/>
          <w:sz w:val="24"/>
          <w:szCs w:val="24"/>
        </w:rPr>
        <w:t xml:space="preserve">с компонентами </w:t>
      </w:r>
      <w:r w:rsidR="00A83D3D">
        <w:rPr>
          <w:rFonts w:ascii="Times New Roman" w:hAnsi="Times New Roman" w:cs="Times New Roman"/>
          <w:bCs/>
          <w:position w:val="-26"/>
          <w:sz w:val="24"/>
          <w:szCs w:val="24"/>
        </w:rPr>
        <w:pict>
          <v:shape id="_x0000_i1100" type="#_x0000_t75" style="width:63.85pt;height:33.95pt">
            <v:imagedata r:id="rId154" o:title=""/>
          </v:shape>
        </w:pict>
      </w:r>
      <w:r w:rsidR="00A34034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                </w:t>
      </w:r>
      <w:r w:rsidR="00B702A6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A34034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         </w:t>
      </w:r>
      <w:r w:rsidR="00F40C1D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A34034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A5443F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0375CA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A5443F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3C47FB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A34034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3B23A1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34034" w:rsidRPr="009D140E">
        <w:rPr>
          <w:rFonts w:ascii="Times New Roman" w:hAnsi="Times New Roman" w:cs="Times New Roman"/>
          <w:bCs/>
          <w:sz w:val="24"/>
          <w:szCs w:val="24"/>
        </w:rPr>
        <w:t>(5.2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4</w:t>
      </w:r>
      <w:r w:rsidR="00A34034" w:rsidRPr="009D140E">
        <w:rPr>
          <w:rFonts w:ascii="Times New Roman" w:hAnsi="Times New Roman" w:cs="Times New Roman"/>
          <w:bCs/>
          <w:sz w:val="24"/>
          <w:szCs w:val="24"/>
        </w:rPr>
        <w:t xml:space="preserve">)     </w:t>
      </w:r>
    </w:p>
    <w:p w:rsidR="00067954" w:rsidRPr="009D140E" w:rsidRDefault="00A34034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141276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</w:t>
      </w:r>
      <w:r w:rsidR="00141276" w:rsidRPr="009D140E">
        <w:rPr>
          <w:position w:val="-68"/>
        </w:rPr>
        <w:object w:dxaOrig="3040" w:dyaOrig="1120">
          <v:shape id="_x0000_i1101" type="#_x0000_t75" style="width:146.05pt;height:53.65pt" o:ole="">
            <v:imagedata r:id="rId155" o:title=""/>
          </v:shape>
          <o:OLEObject Type="Embed" ProgID="Equation.3" ShapeID="_x0000_i1101" DrawAspect="Content" ObjectID="_1581950490" r:id="rId156"/>
        </w:object>
      </w:r>
      <w:r w:rsidR="00141276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(5.25)    </w:t>
      </w:r>
    </w:p>
    <w:p w:rsidR="00D5275D" w:rsidRPr="009D140E" w:rsidRDefault="000F03B6" w:rsidP="00CD330D">
      <w:pPr>
        <w:widowControl w:val="0"/>
        <w:spacing w:after="0"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– 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>вектор 3-мерной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5275D" w:rsidRPr="009D140E">
        <w:rPr>
          <w:rFonts w:ascii="Times New Roman" w:hAnsi="Times New Roman" w:cs="Times New Roman"/>
          <w:bCs/>
          <w:sz w:val="24"/>
          <w:szCs w:val="24"/>
        </w:rPr>
        <w:t xml:space="preserve">скорости </w:t>
      </w:r>
      <w:r w:rsidR="00D5275D" w:rsidRPr="009D140E">
        <w:rPr>
          <w:rFonts w:ascii="Times New Roman" w:hAnsi="Times New Roman" w:cs="Times New Roman"/>
          <w:sz w:val="24"/>
          <w:szCs w:val="24"/>
        </w:rPr>
        <w:t xml:space="preserve">локального участка </w:t>
      </w:r>
      <w:r w:rsidR="002F67E0" w:rsidRPr="009D140E">
        <w:rPr>
          <w:rFonts w:ascii="Times New Roman" w:hAnsi="Times New Roman" w:cs="Times New Roman"/>
          <w:sz w:val="24"/>
          <w:szCs w:val="24"/>
        </w:rPr>
        <w:t>вакуумн</w:t>
      </w:r>
      <w:r w:rsidR="000375CA" w:rsidRPr="009D140E">
        <w:rPr>
          <w:rFonts w:ascii="Times New Roman" w:hAnsi="Times New Roman" w:cs="Times New Roman"/>
          <w:sz w:val="24"/>
          <w:szCs w:val="24"/>
        </w:rPr>
        <w:t>ого слоя</w:t>
      </w:r>
      <w:r w:rsidR="00D00EE0" w:rsidRPr="009D140E">
        <w:rPr>
          <w:rFonts w:ascii="Times New Roman" w:hAnsi="Times New Roman" w:cs="Times New Roman"/>
          <w:sz w:val="24"/>
          <w:szCs w:val="24"/>
        </w:rPr>
        <w:t>.</w:t>
      </w:r>
    </w:p>
    <w:p w:rsidR="000375CA" w:rsidRPr="009D140E" w:rsidRDefault="000F03B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Еще раз отметим, что </w:t>
      </w:r>
      <w:r w:rsidR="00BA21D5" w:rsidRPr="009D140E">
        <w:rPr>
          <w:rFonts w:ascii="Times New Roman" w:hAnsi="Times New Roman" w:cs="Times New Roman"/>
          <w:bCs/>
          <w:sz w:val="24"/>
          <w:szCs w:val="24"/>
        </w:rPr>
        <w:t xml:space="preserve">вектор </w:t>
      </w:r>
      <w:r w:rsidR="00756C73" w:rsidRPr="009D140E">
        <w:rPr>
          <w:rFonts w:ascii="Times New Roman" w:hAnsi="Times New Roman" w:cs="Times New Roman"/>
          <w:bCs/>
          <w:sz w:val="24"/>
          <w:szCs w:val="24"/>
        </w:rPr>
        <w:t>ускорени</w:t>
      </w:r>
      <w:r w:rsidR="00BA21D5" w:rsidRPr="009D140E">
        <w:rPr>
          <w:rFonts w:ascii="Times New Roman" w:hAnsi="Times New Roman" w:cs="Times New Roman"/>
          <w:bCs/>
          <w:sz w:val="24"/>
          <w:szCs w:val="24"/>
        </w:rPr>
        <w:t>я</w:t>
      </w:r>
      <w:r w:rsidR="00756C73" w:rsidRPr="009D140E">
        <w:rPr>
          <w:rFonts w:ascii="Times New Roman" w:hAnsi="Times New Roman" w:cs="Times New Roman"/>
          <w:bCs/>
          <w:sz w:val="24"/>
          <w:szCs w:val="24"/>
        </w:rPr>
        <w:t xml:space="preserve"> (5.2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3</w:t>
      </w:r>
      <w:r w:rsidR="00756C73"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="003139FD" w:rsidRPr="009D140E">
        <w:rPr>
          <w:rFonts w:ascii="Times New Roman" w:hAnsi="Times New Roman" w:cs="Times New Roman"/>
          <w:bCs/>
          <w:sz w:val="24"/>
          <w:szCs w:val="24"/>
        </w:rPr>
        <w:t xml:space="preserve"> с компонентами (5.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22</w:t>
      </w:r>
      <w:r w:rsidR="003139FD"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="00756C73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A21D5" w:rsidRPr="009D140E">
        <w:rPr>
          <w:rFonts w:ascii="Times New Roman" w:hAnsi="Times New Roman" w:cs="Times New Roman"/>
          <w:bCs/>
          <w:sz w:val="24"/>
          <w:szCs w:val="24"/>
        </w:rPr>
        <w:t>получен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при усл</w:t>
      </w:r>
      <w:r w:rsidRPr="009D140E">
        <w:rPr>
          <w:rFonts w:ascii="Times New Roman" w:hAnsi="Times New Roman" w:cs="Times New Roman"/>
          <w:bCs/>
          <w:sz w:val="24"/>
          <w:szCs w:val="24"/>
        </w:rPr>
        <w:t>о</w:t>
      </w:r>
      <w:r w:rsidRPr="009D140E">
        <w:rPr>
          <w:rFonts w:ascii="Times New Roman" w:hAnsi="Times New Roman" w:cs="Times New Roman"/>
          <w:bCs/>
          <w:sz w:val="24"/>
          <w:szCs w:val="24"/>
        </w:rPr>
        <w:t>вии стационарности</w:t>
      </w:r>
      <w:r w:rsidR="00BA21D5" w:rsidRPr="009D140E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0375CA" w:rsidRPr="009D140E">
        <w:rPr>
          <w:rFonts w:ascii="Times New Roman" w:hAnsi="Times New Roman" w:cs="Times New Roman"/>
          <w:bCs/>
          <w:sz w:val="24"/>
          <w:szCs w:val="24"/>
        </w:rPr>
        <w:t xml:space="preserve">т.е. </w:t>
      </w:r>
      <w:r w:rsidR="00BA21D5" w:rsidRPr="009D140E">
        <w:rPr>
          <w:rFonts w:ascii="Times New Roman" w:hAnsi="Times New Roman" w:cs="Times New Roman"/>
          <w:bCs/>
          <w:sz w:val="24"/>
          <w:szCs w:val="24"/>
        </w:rPr>
        <w:t>независимости от времени</w:t>
      </w:r>
      <w:r w:rsidR="00067954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х</w:t>
      </w:r>
      <w:proofErr w:type="gramStart"/>
      <w:r w:rsidR="00067954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0</w:t>
      </w:r>
      <w:proofErr w:type="gramEnd"/>
      <w:r w:rsidR="00067954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="00067954"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="00067954"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="00BA21D5"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="00067954" w:rsidRPr="009D140E">
        <w:rPr>
          <w:rFonts w:ascii="Times New Roman" w:hAnsi="Times New Roman" w:cs="Times New Roman"/>
          <w:bCs/>
          <w:sz w:val="24"/>
          <w:szCs w:val="24"/>
        </w:rPr>
        <w:t>компонент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метрического тензора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ij</w:t>
      </w:r>
      <w:r w:rsidR="00067954" w:rsidRPr="009D140E">
        <w:rPr>
          <w:rFonts w:ascii="Times New Roman" w:hAnsi="Times New Roman" w:cs="Times New Roman"/>
          <w:bCs/>
          <w:sz w:val="24"/>
          <w:szCs w:val="24"/>
        </w:rPr>
        <w:t xml:space="preserve">.   </w:t>
      </w:r>
      <w:r w:rsidR="00067954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 </w:t>
      </w:r>
      <w:r w:rsidR="00067954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187C95" w:rsidRPr="009D140E" w:rsidRDefault="00CF5976" w:rsidP="00651B94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lastRenderedPageBreak/>
        <w:t>6</w:t>
      </w:r>
      <w:r w:rsidR="00187C95"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87C95" w:rsidRPr="009D140E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Вектор</w:t>
      </w:r>
      <w:r w:rsidR="00FD3396" w:rsidRPr="009D140E">
        <w:rPr>
          <w:rFonts w:ascii="Times New Roman" w:hAnsi="Times New Roman" w:cs="Times New Roman"/>
          <w:b/>
          <w:bCs/>
          <w:color w:val="000000"/>
          <w:sz w:val="24"/>
          <w:szCs w:val="24"/>
        </w:rPr>
        <w:t>ы</w:t>
      </w:r>
      <w:r w:rsidR="00187C95" w:rsidRPr="009D140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напряженности и индукции </w:t>
      </w:r>
      <w:r w:rsidR="007B292E" w:rsidRPr="009D140E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вакуумного слоя</w:t>
      </w:r>
    </w:p>
    <w:p w:rsidR="00187C95" w:rsidRPr="009D140E" w:rsidRDefault="00187C9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Рассмотрим </w:t>
      </w:r>
      <w:r w:rsidR="007B292E" w:rsidRPr="009D140E">
        <w:rPr>
          <w:rFonts w:ascii="Times New Roman" w:hAnsi="Times New Roman" w:cs="Times New Roman"/>
          <w:sz w:val="24"/>
          <w:szCs w:val="24"/>
        </w:rPr>
        <w:t xml:space="preserve">векторное </w:t>
      </w:r>
      <w:r w:rsidRPr="009D140E">
        <w:rPr>
          <w:rFonts w:ascii="Times New Roman" w:hAnsi="Times New Roman" w:cs="Times New Roman"/>
          <w:sz w:val="24"/>
          <w:szCs w:val="24"/>
        </w:rPr>
        <w:t>выражение (</w:t>
      </w:r>
      <w:r w:rsidR="00CF5976" w:rsidRPr="009D140E">
        <w:rPr>
          <w:rFonts w:ascii="Times New Roman" w:hAnsi="Times New Roman" w:cs="Times New Roman"/>
          <w:bCs/>
          <w:sz w:val="24"/>
          <w:szCs w:val="24"/>
        </w:rPr>
        <w:t>5.2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187C95" w:rsidRPr="009D140E" w:rsidRDefault="00CF597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="00187C95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</w:t>
      </w:r>
      <w:r w:rsidR="00187C95" w:rsidRPr="009D140E">
        <w:rPr>
          <w:rFonts w:ascii="Times New Roman" w:hAnsi="Times New Roman" w:cs="Times New Roman"/>
          <w:bCs/>
          <w:noProof/>
          <w:position w:val="-60"/>
          <w:sz w:val="24"/>
          <w:szCs w:val="24"/>
          <w:lang w:eastAsia="ru-RU"/>
        </w:rPr>
        <w:drawing>
          <wp:inline distT="0" distB="0" distL="0" distR="0" wp14:anchorId="4A3EA4C5" wp14:editId="6043E3D2">
            <wp:extent cx="3022600" cy="71377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71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7C95" w:rsidRPr="009D140E">
        <w:rPr>
          <w:rFonts w:ascii="Times New Roman" w:hAnsi="Times New Roman" w:cs="Times New Roman"/>
          <w:bCs/>
          <w:sz w:val="24"/>
          <w:szCs w:val="24"/>
        </w:rPr>
        <w:t xml:space="preserve">.     </w:t>
      </w:r>
      <w:r w:rsidR="00FF29B7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</w:t>
      </w:r>
      <w:r w:rsidR="00187C95"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="00FF29B7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87C95" w:rsidRPr="009D140E">
        <w:rPr>
          <w:rFonts w:ascii="Times New Roman" w:hAnsi="Times New Roman" w:cs="Times New Roman"/>
          <w:bCs/>
          <w:sz w:val="24"/>
          <w:szCs w:val="24"/>
        </w:rPr>
        <w:t xml:space="preserve">  (</w:t>
      </w:r>
      <w:r w:rsidR="00FF29B7" w:rsidRPr="009D140E">
        <w:rPr>
          <w:rFonts w:ascii="Times New Roman" w:hAnsi="Times New Roman" w:cs="Times New Roman"/>
          <w:bCs/>
          <w:sz w:val="24"/>
          <w:szCs w:val="24"/>
        </w:rPr>
        <w:t>6.1</w:t>
      </w:r>
      <w:r w:rsidR="00187C95" w:rsidRPr="009D140E">
        <w:rPr>
          <w:rFonts w:ascii="Times New Roman" w:hAnsi="Times New Roman" w:cs="Times New Roman"/>
          <w:bCs/>
          <w:sz w:val="24"/>
          <w:szCs w:val="24"/>
        </w:rPr>
        <w:t xml:space="preserve">)       </w:t>
      </w:r>
    </w:p>
    <w:p w:rsidR="00187C95" w:rsidRPr="009D140E" w:rsidRDefault="00187C9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Введем обозначения </w:t>
      </w:r>
    </w:p>
    <w:p w:rsidR="00187C95" w:rsidRPr="009D140E" w:rsidRDefault="00187C9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080861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577789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7"/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grad</w:t>
      </w:r>
      <w:r w:rsidR="005A5BE7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F06A"/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,       </w:t>
      </w:r>
      <w:r w:rsidR="00A558FB" w:rsidRPr="009D140E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="00577789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>=</w:t>
      </w:r>
      <w:r w:rsidR="007B292E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noProof/>
          <w:position w:val="-14"/>
          <w:sz w:val="24"/>
          <w:szCs w:val="24"/>
          <w:lang w:eastAsia="ru-RU"/>
        </w:rPr>
        <w:drawing>
          <wp:inline distT="0" distB="0" distL="0" distR="0" wp14:anchorId="2787C95B" wp14:editId="1F446846">
            <wp:extent cx="717550" cy="260928"/>
            <wp:effectExtent l="0" t="0" r="635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26" cy="26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47F3" w:rsidRPr="009D140E">
        <w:rPr>
          <w:rFonts w:ascii="Times New Roman" w:hAnsi="Times New Roman" w:cs="Times New Roman"/>
          <w:i/>
          <w:sz w:val="24"/>
          <w:szCs w:val="24"/>
        </w:rPr>
        <w:t>/с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0799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4147F3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AF46FB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4147F3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E12B39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="00FF29B7" w:rsidRPr="009D140E">
        <w:rPr>
          <w:rFonts w:ascii="Times New Roman" w:hAnsi="Times New Roman" w:cs="Times New Roman"/>
          <w:sz w:val="24"/>
          <w:szCs w:val="24"/>
        </w:rPr>
        <w:t>6.2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187C95" w:rsidRPr="009D140E" w:rsidRDefault="000A554B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187C95" w:rsidRPr="009D140E">
        <w:rPr>
          <w:rFonts w:ascii="Times New Roman" w:hAnsi="Times New Roman" w:cs="Times New Roman"/>
          <w:sz w:val="24"/>
          <w:szCs w:val="24"/>
        </w:rPr>
        <w:t xml:space="preserve">где </w:t>
      </w:r>
    </w:p>
    <w:p w:rsidR="00187C95" w:rsidRPr="009D140E" w:rsidRDefault="00187C95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080861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noProof/>
          <w:position w:val="-60"/>
          <w:sz w:val="24"/>
          <w:szCs w:val="24"/>
          <w:lang w:eastAsia="ru-RU"/>
        </w:rPr>
        <w:drawing>
          <wp:inline distT="0" distB="0" distL="0" distR="0" wp14:anchorId="1E611275" wp14:editId="0D0DE1DB">
            <wp:extent cx="793750" cy="73384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50" cy="73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140E">
        <w:rPr>
          <w:rFonts w:ascii="Times New Roman" w:hAnsi="Times New Roman" w:cs="Times New Roman"/>
          <w:sz w:val="24"/>
          <w:szCs w:val="24"/>
        </w:rPr>
        <w:t xml:space="preserve">,     </w:t>
      </w:r>
      <w:r w:rsidRPr="009D140E">
        <w:rPr>
          <w:rFonts w:ascii="Times New Roman" w:hAnsi="Times New Roman" w:cs="Times New Roman"/>
          <w:noProof/>
          <w:position w:val="-14"/>
          <w:sz w:val="24"/>
          <w:szCs w:val="24"/>
          <w:lang w:eastAsia="ru-RU"/>
        </w:rPr>
        <w:drawing>
          <wp:inline distT="0" distB="0" distL="0" distR="0" wp14:anchorId="689E4FBE" wp14:editId="1C662D47">
            <wp:extent cx="757061" cy="272542"/>
            <wp:effectExtent l="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5" cy="27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140E">
        <w:rPr>
          <w:rFonts w:ascii="Times New Roman" w:hAnsi="Times New Roman" w:cs="Times New Roman"/>
          <w:sz w:val="24"/>
          <w:szCs w:val="24"/>
        </w:rPr>
        <w:t xml:space="preserve">,     </w:t>
      </w:r>
      <w:r w:rsidRPr="009D140E">
        <w:rPr>
          <w:rFonts w:ascii="Times New Roman" w:hAnsi="Times New Roman" w:cs="Times New Roman"/>
          <w:i/>
          <w:noProof/>
          <w:position w:val="-10"/>
          <w:sz w:val="24"/>
          <w:szCs w:val="24"/>
          <w:lang w:eastAsia="ru-RU"/>
        </w:rPr>
        <w:drawing>
          <wp:inline distT="0" distB="0" distL="0" distR="0" wp14:anchorId="16E3BCEF" wp14:editId="39D3E2E2">
            <wp:extent cx="422675" cy="25047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15" cy="25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140E">
        <w:rPr>
          <w:rFonts w:ascii="Times New Roman" w:hAnsi="Times New Roman" w:cs="Times New Roman"/>
          <w:i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080861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7B292E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(6.3)       </w:t>
      </w:r>
    </w:p>
    <w:p w:rsidR="00187C95" w:rsidRPr="009D140E" w:rsidRDefault="00187C9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При этом </w:t>
      </w:r>
      <w:r w:rsidR="00FF29B7" w:rsidRPr="009D140E">
        <w:rPr>
          <w:rFonts w:ascii="Times New Roman" w:hAnsi="Times New Roman" w:cs="Times New Roman"/>
          <w:sz w:val="24"/>
          <w:szCs w:val="24"/>
        </w:rPr>
        <w:t>вектор ускорения</w:t>
      </w:r>
      <w:r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="00FF29B7" w:rsidRPr="009D140E">
        <w:rPr>
          <w:rFonts w:ascii="Times New Roman" w:hAnsi="Times New Roman" w:cs="Times New Roman"/>
          <w:sz w:val="24"/>
          <w:szCs w:val="24"/>
        </w:rPr>
        <w:t>6.1</w:t>
      </w:r>
      <w:r w:rsidRPr="009D140E">
        <w:rPr>
          <w:rFonts w:ascii="Times New Roman" w:hAnsi="Times New Roman" w:cs="Times New Roman"/>
          <w:sz w:val="24"/>
          <w:szCs w:val="24"/>
        </w:rPr>
        <w:t>) приобретает вид</w:t>
      </w:r>
    </w:p>
    <w:p w:rsidR="00187C95" w:rsidRPr="009D140E" w:rsidRDefault="00187C95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A558FB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70230D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sz w:val="24"/>
          <w:szCs w:val="24"/>
        </w:rPr>
        <w:t>[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558FB" w:rsidRPr="009D140E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="0070230D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sz w:val="24"/>
          <w:szCs w:val="24"/>
        </w:rPr>
        <w:t>],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</w:t>
      </w:r>
      <w:r w:rsidR="00FF29B7" w:rsidRPr="009D140E"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r w:rsidR="00377B00" w:rsidRPr="009D140E">
        <w:rPr>
          <w:rFonts w:ascii="Times New Roman" w:hAnsi="Times New Roman" w:cs="Times New Roman"/>
          <w:i/>
          <w:sz w:val="24"/>
          <w:szCs w:val="24"/>
        </w:rPr>
        <w:t xml:space="preserve">             </w:t>
      </w:r>
      <w:r w:rsidR="00FF29B7" w:rsidRPr="009D140E"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r w:rsidR="00A558FB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F29B7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FF29B7" w:rsidRPr="009D140E">
        <w:rPr>
          <w:rFonts w:ascii="Times New Roman" w:hAnsi="Times New Roman" w:cs="Times New Roman"/>
          <w:sz w:val="24"/>
          <w:szCs w:val="24"/>
        </w:rPr>
        <w:t>6.4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187C95" w:rsidRPr="009D140E" w:rsidRDefault="000A554B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С</w:t>
      </w:r>
      <w:r w:rsidR="007B292E" w:rsidRPr="009D140E">
        <w:rPr>
          <w:rFonts w:ascii="Times New Roman" w:hAnsi="Times New Roman" w:cs="Times New Roman"/>
          <w:sz w:val="24"/>
          <w:szCs w:val="24"/>
        </w:rPr>
        <w:t xml:space="preserve">равним </w:t>
      </w:r>
      <w:r w:rsidRPr="009D140E">
        <w:rPr>
          <w:rFonts w:ascii="Times New Roman" w:hAnsi="Times New Roman" w:cs="Times New Roman"/>
          <w:sz w:val="24"/>
          <w:szCs w:val="24"/>
        </w:rPr>
        <w:t xml:space="preserve">данный </w:t>
      </w:r>
      <w:r w:rsidR="007B292E" w:rsidRPr="009D140E">
        <w:rPr>
          <w:rFonts w:ascii="Times New Roman" w:hAnsi="Times New Roman" w:cs="Times New Roman"/>
          <w:sz w:val="24"/>
          <w:szCs w:val="24"/>
        </w:rPr>
        <w:t xml:space="preserve">вектор ускорения </w:t>
      </w:r>
      <w:r w:rsidR="001B05D7" w:rsidRPr="009D140E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1B05D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87C95" w:rsidRPr="009D140E">
        <w:rPr>
          <w:rFonts w:ascii="Times New Roman" w:hAnsi="Times New Roman" w:cs="Times New Roman"/>
          <w:sz w:val="24"/>
          <w:szCs w:val="24"/>
        </w:rPr>
        <w:t>сил</w:t>
      </w:r>
      <w:r w:rsidR="007B292E" w:rsidRPr="009D140E">
        <w:rPr>
          <w:rFonts w:ascii="Times New Roman" w:hAnsi="Times New Roman" w:cs="Times New Roman"/>
          <w:sz w:val="24"/>
          <w:szCs w:val="24"/>
        </w:rPr>
        <w:t>ой</w:t>
      </w:r>
      <w:r w:rsidR="00187C95" w:rsidRPr="009D140E">
        <w:rPr>
          <w:rFonts w:ascii="Times New Roman" w:hAnsi="Times New Roman" w:cs="Times New Roman"/>
          <w:sz w:val="24"/>
          <w:szCs w:val="24"/>
        </w:rPr>
        <w:t xml:space="preserve"> Лоренца </w:t>
      </w:r>
    </w:p>
    <w:p w:rsidR="00375AF4" w:rsidRPr="009D140E" w:rsidRDefault="00187C95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FF29B7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A558FB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375AF4"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+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A558FB"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sz w:val="24"/>
          <w:szCs w:val="24"/>
        </w:rPr>
        <w:t>[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558FB" w:rsidRPr="009D140E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>]</w:t>
      </w:r>
      <w:r w:rsidR="00436F9B" w:rsidRPr="009D140E">
        <w:rPr>
          <w:rFonts w:ascii="Times New Roman" w:hAnsi="Times New Roman" w:cs="Times New Roman"/>
          <w:sz w:val="24"/>
          <w:szCs w:val="24"/>
        </w:rPr>
        <w:t>,</w:t>
      </w:r>
      <w:r w:rsidR="00A558FB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375AF4" w:rsidRPr="009D140E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377B00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375AF4"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377B0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375AF4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8320A2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558FB" w:rsidRPr="009D140E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75AF4" w:rsidRPr="009D140E" w:rsidRDefault="000A554B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A558FB" w:rsidRPr="009D140E">
        <w:rPr>
          <w:rFonts w:ascii="Times New Roman" w:hAnsi="Times New Roman" w:cs="Times New Roman"/>
          <w:sz w:val="24"/>
          <w:szCs w:val="24"/>
        </w:rPr>
        <w:t xml:space="preserve">или   </w:t>
      </w:r>
      <w:r w:rsidR="008320A2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B292E" w:rsidRPr="009D140E" w:rsidRDefault="00375AF4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A558FB" w:rsidRPr="009D140E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="00A558FB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l</w:t>
      </w:r>
      <w:r w:rsidR="00A558FB" w:rsidRPr="009D140E">
        <w:rPr>
          <w:rFonts w:ascii="Times New Roman" w:hAnsi="Times New Roman" w:cs="Times New Roman"/>
          <w:i/>
          <w:sz w:val="24"/>
          <w:szCs w:val="24"/>
        </w:rPr>
        <w:t xml:space="preserve"> /</w:t>
      </w:r>
      <w:r w:rsidR="00A558FB"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="00A558FB" w:rsidRPr="009D140E">
        <w:rPr>
          <w:rFonts w:ascii="Times New Roman" w:hAnsi="Times New Roman" w:cs="Times New Roman"/>
          <w:i/>
          <w:sz w:val="24"/>
          <w:szCs w:val="24"/>
        </w:rPr>
        <w:t xml:space="preserve"> = </w:t>
      </w:r>
      <w:r w:rsidR="00A558FB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A558FB" w:rsidRPr="009D140E">
        <w:rPr>
          <w:rFonts w:ascii="Times New Roman" w:hAnsi="Times New Roman" w:cs="Times New Roman"/>
          <w:i/>
          <w:sz w:val="24"/>
          <w:szCs w:val="24"/>
        </w:rPr>
        <w:t xml:space="preserve"> +</w:t>
      </w:r>
      <w:r w:rsidR="00A558FB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A558FB" w:rsidRPr="009D140E">
        <w:rPr>
          <w:rFonts w:ascii="Times New Roman" w:hAnsi="Times New Roman" w:cs="Times New Roman"/>
          <w:sz w:val="24"/>
          <w:szCs w:val="24"/>
        </w:rPr>
        <w:t>[</w:t>
      </w:r>
      <w:r w:rsidR="00A558FB"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="00A558FB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558FB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="00A558FB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558FB" w:rsidRPr="009D140E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="00A558FB" w:rsidRPr="009D140E">
        <w:rPr>
          <w:rFonts w:ascii="Times New Roman" w:hAnsi="Times New Roman" w:cs="Times New Roman"/>
          <w:sz w:val="24"/>
          <w:szCs w:val="24"/>
        </w:rPr>
        <w:t>]</w:t>
      </w:r>
      <w:r w:rsidR="00436F9B" w:rsidRPr="009D140E">
        <w:rPr>
          <w:rFonts w:ascii="Times New Roman" w:hAnsi="Times New Roman" w:cs="Times New Roman"/>
          <w:sz w:val="24"/>
          <w:szCs w:val="24"/>
        </w:rPr>
        <w:t>,</w:t>
      </w:r>
      <w:r w:rsidR="00A558FB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187C95" w:rsidRPr="009D140E">
        <w:rPr>
          <w:rFonts w:ascii="Times New Roman" w:hAnsi="Times New Roman" w:cs="Times New Roman"/>
          <w:i/>
          <w:sz w:val="24"/>
          <w:szCs w:val="24"/>
        </w:rPr>
        <w:t xml:space="preserve">           </w:t>
      </w:r>
      <w:r w:rsidR="00FF29B7"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7B292E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77B00" w:rsidRPr="009D140E"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</w:t>
      </w:r>
      <w:r w:rsidR="00A558FB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F29B7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87C95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187C95" w:rsidRPr="009D140E">
        <w:rPr>
          <w:rFonts w:ascii="Times New Roman" w:hAnsi="Times New Roman" w:cs="Times New Roman"/>
          <w:sz w:val="24"/>
          <w:szCs w:val="24"/>
        </w:rPr>
        <w:t>(</w:t>
      </w:r>
      <w:r w:rsidR="00FF29B7" w:rsidRPr="009D140E">
        <w:rPr>
          <w:rFonts w:ascii="Times New Roman" w:hAnsi="Times New Roman" w:cs="Times New Roman"/>
          <w:sz w:val="24"/>
          <w:szCs w:val="24"/>
        </w:rPr>
        <w:t>6.</w:t>
      </w:r>
      <w:r w:rsidR="00B825A6" w:rsidRPr="009D140E">
        <w:rPr>
          <w:rFonts w:ascii="Times New Roman" w:hAnsi="Times New Roman" w:cs="Times New Roman"/>
          <w:sz w:val="24"/>
          <w:szCs w:val="24"/>
        </w:rPr>
        <w:t>5</w:t>
      </w:r>
      <w:r w:rsidR="00187C95" w:rsidRPr="009D140E">
        <w:rPr>
          <w:rFonts w:ascii="Times New Roman" w:hAnsi="Times New Roman" w:cs="Times New Roman"/>
          <w:sz w:val="24"/>
          <w:szCs w:val="24"/>
        </w:rPr>
        <w:t>)</w:t>
      </w:r>
    </w:p>
    <w:p w:rsidR="00187C95" w:rsidRPr="009D140E" w:rsidRDefault="007B292E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где</w:t>
      </w:r>
    </w:p>
    <w:p w:rsidR="007B292E" w:rsidRPr="009D140E" w:rsidRDefault="00187C95" w:rsidP="00CD330D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sz w:val="24"/>
          <w:szCs w:val="24"/>
        </w:rPr>
        <w:t xml:space="preserve"> –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вектор напряженности электрического поля;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7B292E" w:rsidRPr="009D140E" w:rsidRDefault="00A558FB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="00187C95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87C95" w:rsidRPr="009D140E">
        <w:rPr>
          <w:rFonts w:ascii="Times New Roman" w:hAnsi="Times New Roman" w:cs="Times New Roman"/>
          <w:sz w:val="24"/>
          <w:szCs w:val="24"/>
        </w:rPr>
        <w:t>–</w:t>
      </w:r>
      <w:r w:rsidR="00187C95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87C95" w:rsidRPr="009D140E">
        <w:rPr>
          <w:rFonts w:ascii="Times New Roman" w:hAnsi="Times New Roman" w:cs="Times New Roman"/>
          <w:sz w:val="24"/>
          <w:szCs w:val="24"/>
        </w:rPr>
        <w:t xml:space="preserve">вектор </w:t>
      </w:r>
      <w:r w:rsidR="00A34034" w:rsidRPr="009D140E">
        <w:rPr>
          <w:rFonts w:ascii="Times New Roman" w:hAnsi="Times New Roman" w:cs="Times New Roman"/>
          <w:sz w:val="24"/>
          <w:szCs w:val="24"/>
        </w:rPr>
        <w:t>индукции</w:t>
      </w:r>
      <w:r w:rsidR="000A554B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87C95" w:rsidRPr="009D140E">
        <w:rPr>
          <w:rFonts w:ascii="Times New Roman" w:hAnsi="Times New Roman" w:cs="Times New Roman"/>
          <w:sz w:val="24"/>
          <w:szCs w:val="24"/>
        </w:rPr>
        <w:t xml:space="preserve">магнитного поля;  </w:t>
      </w:r>
    </w:p>
    <w:p w:rsidR="00187C95" w:rsidRPr="009D140E" w:rsidRDefault="00187C95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D74E10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>–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заряд частицы.</w:t>
      </w:r>
    </w:p>
    <w:p w:rsidR="00375AF4" w:rsidRPr="009D140E" w:rsidRDefault="00375AF4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Очевидная аналогия выражений (6.4) и (6.</w:t>
      </w:r>
      <w:r w:rsidR="00B825A6" w:rsidRPr="009D140E">
        <w:rPr>
          <w:rFonts w:ascii="Times New Roman" w:hAnsi="Times New Roman" w:cs="Times New Roman"/>
          <w:sz w:val="24"/>
          <w:szCs w:val="24"/>
        </w:rPr>
        <w:t>5</w:t>
      </w:r>
      <w:r w:rsidRPr="009D140E">
        <w:rPr>
          <w:rFonts w:ascii="Times New Roman" w:hAnsi="Times New Roman" w:cs="Times New Roman"/>
          <w:sz w:val="24"/>
          <w:szCs w:val="24"/>
        </w:rPr>
        <w:t xml:space="preserve">) позволяет рассматривать </w:t>
      </w:r>
      <w:r w:rsidR="002C19B5" w:rsidRPr="009D140E">
        <w:rPr>
          <w:rFonts w:ascii="Times New Roman" w:hAnsi="Times New Roman" w:cs="Times New Roman"/>
          <w:sz w:val="24"/>
          <w:szCs w:val="24"/>
        </w:rPr>
        <w:t>векторы</w:t>
      </w:r>
      <w:r w:rsidR="00017335" w:rsidRPr="009D140E">
        <w:rPr>
          <w:rFonts w:ascii="Times New Roman" w:hAnsi="Times New Roman" w:cs="Times New Roman"/>
          <w:sz w:val="24"/>
          <w:szCs w:val="24"/>
        </w:rPr>
        <w:t xml:space="preserve"> (6.2) как</w:t>
      </w:r>
      <w:r w:rsidR="00CC52B1" w:rsidRPr="009D140E">
        <w:rPr>
          <w:rFonts w:ascii="Times New Roman" w:hAnsi="Times New Roman" w:cs="Times New Roman"/>
          <w:sz w:val="24"/>
          <w:szCs w:val="24"/>
        </w:rPr>
        <w:t>:</w:t>
      </w:r>
      <w:r w:rsidR="00017335" w:rsidRPr="009D140E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375AF4" w:rsidRPr="009D140E" w:rsidRDefault="00017335" w:rsidP="00CD330D">
      <w:p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577789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577789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вектор напряженности вакуумного слоя с компонентами </w:t>
      </w:r>
    </w:p>
    <w:p w:rsidR="00C33A69" w:rsidRPr="009D140E" w:rsidRDefault="0095674D" w:rsidP="00CD330D">
      <w:p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2"/>
        </w:rPr>
        <w:t xml:space="preserve">        </w:t>
      </w:r>
      <w:r w:rsidR="00436F9B" w:rsidRPr="009D140E">
        <w:rPr>
          <w:rFonts w:ascii="Times New Roman" w:hAnsi="Times New Roman" w:cs="Times New Roman"/>
          <w:position w:val="-32"/>
        </w:rPr>
        <w:t xml:space="preserve">  </w:t>
      </w:r>
      <w:r w:rsidRPr="009D140E">
        <w:rPr>
          <w:rFonts w:ascii="Times New Roman" w:hAnsi="Times New Roman" w:cs="Times New Roman"/>
          <w:position w:val="-32"/>
        </w:rPr>
        <w:t xml:space="preserve">         </w:t>
      </w:r>
      <w:r w:rsidR="00436F9B" w:rsidRPr="009D140E">
        <w:rPr>
          <w:rFonts w:ascii="Times New Roman" w:hAnsi="Times New Roman" w:cs="Times New Roman"/>
          <w:position w:val="-32"/>
        </w:rPr>
        <w:t xml:space="preserve">    </w:t>
      </w:r>
      <w:r w:rsidRPr="009D140E">
        <w:rPr>
          <w:rFonts w:ascii="Times New Roman" w:hAnsi="Times New Roman" w:cs="Times New Roman"/>
          <w:position w:val="-32"/>
        </w:rPr>
        <w:t xml:space="preserve">  </w:t>
      </w:r>
      <w:r w:rsidR="00B03F44" w:rsidRPr="009D140E">
        <w:rPr>
          <w:rFonts w:ascii="Times New Roman" w:hAnsi="Times New Roman" w:cs="Times New Roman"/>
          <w:position w:val="-32"/>
        </w:rPr>
        <w:t xml:space="preserve">  </w:t>
      </w:r>
      <w:r w:rsidRPr="009D140E">
        <w:rPr>
          <w:rFonts w:ascii="Times New Roman" w:hAnsi="Times New Roman" w:cs="Times New Roman"/>
          <w:position w:val="-32"/>
        </w:rPr>
        <w:t xml:space="preserve">   </w:t>
      </w:r>
      <w:r w:rsidR="0070230D" w:rsidRPr="009D140E">
        <w:rPr>
          <w:rFonts w:ascii="Times New Roman" w:hAnsi="Times New Roman" w:cs="Times New Roman"/>
          <w:position w:val="-24"/>
        </w:rPr>
        <w:object w:dxaOrig="1680" w:dyaOrig="700">
          <v:shape id="_x0000_i1102" type="#_x0000_t75" style="width:80.15pt;height:33.95pt" o:ole="">
            <v:imagedata r:id="rId162" o:title=""/>
          </v:shape>
          <o:OLEObject Type="Embed" ProgID="Equation.3" ShapeID="_x0000_i1102" DrawAspect="Content" ObjectID="_1581950491" r:id="rId163"/>
        </w:object>
      </w:r>
      <w:r w:rsidR="00025675" w:rsidRPr="009D140E">
        <w:rPr>
          <w:rFonts w:ascii="Times New Roman" w:hAnsi="Times New Roman" w:cs="Times New Roman"/>
        </w:rPr>
        <w:t>,</w:t>
      </w:r>
      <w:r w:rsidR="00025675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position w:val="-32"/>
        </w:rPr>
        <w:t xml:space="preserve">       </w:t>
      </w:r>
      <w:r w:rsidR="00B03F44" w:rsidRPr="009D140E">
        <w:rPr>
          <w:rFonts w:ascii="Times New Roman" w:hAnsi="Times New Roman" w:cs="Times New Roman"/>
          <w:position w:val="-32"/>
        </w:rPr>
        <w:t xml:space="preserve"> </w:t>
      </w:r>
      <w:r w:rsidR="00577789" w:rsidRPr="009D140E">
        <w:rPr>
          <w:rFonts w:ascii="Times New Roman" w:hAnsi="Times New Roman" w:cs="Times New Roman"/>
          <w:position w:val="-32"/>
        </w:rPr>
        <w:t xml:space="preserve">  </w:t>
      </w:r>
      <w:r w:rsidRPr="009D140E">
        <w:rPr>
          <w:rFonts w:ascii="Times New Roman" w:hAnsi="Times New Roman" w:cs="Times New Roman"/>
          <w:position w:val="-32"/>
        </w:rPr>
        <w:t xml:space="preserve"> </w:t>
      </w:r>
      <w:r w:rsidR="00577789" w:rsidRPr="009D140E">
        <w:rPr>
          <w:rFonts w:ascii="Times New Roman" w:hAnsi="Times New Roman" w:cs="Times New Roman"/>
          <w:position w:val="-24"/>
        </w:rPr>
        <w:object w:dxaOrig="1700" w:dyaOrig="700">
          <v:shape id="_x0000_i1103" type="#_x0000_t75" style="width:83.55pt;height:33.95pt" o:ole="">
            <v:imagedata r:id="rId164" o:title=""/>
          </v:shape>
          <o:OLEObject Type="Embed" ProgID="Equation.3" ShapeID="_x0000_i1103" DrawAspect="Content" ObjectID="_1581950492" r:id="rId165"/>
        </w:object>
      </w:r>
      <w:r w:rsidR="00025675" w:rsidRPr="009D140E">
        <w:rPr>
          <w:rFonts w:ascii="Times New Roman" w:hAnsi="Times New Roman" w:cs="Times New Roman"/>
        </w:rPr>
        <w:t>,</w:t>
      </w:r>
      <w:r w:rsidR="00025675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position w:val="-32"/>
        </w:rPr>
        <w:t xml:space="preserve">     </w:t>
      </w:r>
      <w:r w:rsidR="00B03F44" w:rsidRPr="009D140E">
        <w:rPr>
          <w:rFonts w:ascii="Times New Roman" w:hAnsi="Times New Roman" w:cs="Times New Roman"/>
          <w:position w:val="-32"/>
        </w:rPr>
        <w:t xml:space="preserve">     </w:t>
      </w:r>
      <w:r w:rsidR="00577789" w:rsidRPr="009D140E">
        <w:rPr>
          <w:rFonts w:ascii="Times New Roman" w:hAnsi="Times New Roman" w:cs="Times New Roman"/>
          <w:position w:val="-32"/>
        </w:rPr>
        <w:t xml:space="preserve"> </w:t>
      </w:r>
      <w:r w:rsidRPr="009D140E">
        <w:rPr>
          <w:rFonts w:ascii="Times New Roman" w:hAnsi="Times New Roman" w:cs="Times New Roman"/>
          <w:position w:val="-32"/>
        </w:rPr>
        <w:t xml:space="preserve">  </w:t>
      </w:r>
      <w:r w:rsidR="00577789" w:rsidRPr="009D140E">
        <w:rPr>
          <w:rFonts w:ascii="Times New Roman" w:hAnsi="Times New Roman" w:cs="Times New Roman"/>
          <w:position w:val="-24"/>
        </w:rPr>
        <w:object w:dxaOrig="1680" w:dyaOrig="700">
          <v:shape id="_x0000_i1104" type="#_x0000_t75" style="width:80.15pt;height:33.95pt" o:ole="">
            <v:imagedata r:id="rId166" o:title=""/>
          </v:shape>
          <o:OLEObject Type="Embed" ProgID="Equation.3" ShapeID="_x0000_i1104" DrawAspect="Content" ObjectID="_1581950493" r:id="rId167"/>
        </w:object>
      </w:r>
      <w:r w:rsidR="00577789" w:rsidRPr="009D140E">
        <w:rPr>
          <w:rFonts w:ascii="Times New Roman" w:hAnsi="Times New Roman" w:cs="Times New Roman"/>
        </w:rPr>
        <w:t>.</w:t>
      </w:r>
      <w:r w:rsidR="00577789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8320A2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        </w:t>
      </w:r>
      <w:r w:rsidR="00436F9B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8320A2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  </w:t>
      </w:r>
      <w:r w:rsidR="00E12B39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</w:t>
      </w:r>
      <w:r w:rsidR="00E12B39" w:rsidRPr="009D140E">
        <w:rPr>
          <w:rFonts w:ascii="Times New Roman" w:hAnsi="Times New Roman" w:cs="Times New Roman"/>
          <w:sz w:val="24"/>
          <w:szCs w:val="24"/>
        </w:rPr>
        <w:t>(</w:t>
      </w:r>
      <w:r w:rsidR="008320A2" w:rsidRPr="009D140E">
        <w:rPr>
          <w:rFonts w:ascii="Times New Roman" w:hAnsi="Times New Roman" w:cs="Times New Roman"/>
          <w:sz w:val="24"/>
          <w:szCs w:val="24"/>
        </w:rPr>
        <w:t>6.6</w:t>
      </w:r>
      <w:r w:rsidR="00E12B39" w:rsidRPr="009D140E">
        <w:rPr>
          <w:rFonts w:ascii="Times New Roman" w:hAnsi="Times New Roman" w:cs="Times New Roman"/>
          <w:sz w:val="24"/>
          <w:szCs w:val="24"/>
        </w:rPr>
        <w:t xml:space="preserve">)         </w:t>
      </w:r>
    </w:p>
    <w:p w:rsidR="00A34034" w:rsidRPr="009D140E" w:rsidRDefault="00017335" w:rsidP="00CD330D">
      <w:p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="00577789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577789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вектор </w:t>
      </w:r>
      <w:r w:rsidR="00CC52B1" w:rsidRPr="009D140E">
        <w:rPr>
          <w:rFonts w:ascii="Times New Roman" w:hAnsi="Times New Roman" w:cs="Times New Roman"/>
          <w:sz w:val="24"/>
          <w:szCs w:val="24"/>
        </w:rPr>
        <w:t xml:space="preserve">индукции </w:t>
      </w:r>
      <w:r w:rsidR="00A160EA" w:rsidRPr="009D140E">
        <w:rPr>
          <w:rFonts w:ascii="Times New Roman" w:hAnsi="Times New Roman" w:cs="Times New Roman"/>
          <w:sz w:val="24"/>
          <w:szCs w:val="24"/>
        </w:rPr>
        <w:t xml:space="preserve">вакуумного слоя с компонентами </w:t>
      </w:r>
      <w:r w:rsidR="00E12B39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8320A2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E12B39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E12B39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    </w:t>
      </w:r>
      <w:r w:rsidR="008320A2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           </w:t>
      </w:r>
      <w:r w:rsidR="00E12B39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B3986" w:rsidRPr="009D140E" w:rsidRDefault="003B3986" w:rsidP="00CD330D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</w:rPr>
        <w:t xml:space="preserve"> </w:t>
      </w:r>
      <w:r w:rsidR="00B03F44" w:rsidRPr="009D140E">
        <w:rPr>
          <w:rFonts w:ascii="Times New Roman" w:hAnsi="Times New Roman" w:cs="Times New Roman"/>
        </w:rPr>
        <w:t xml:space="preserve"> </w:t>
      </w:r>
      <w:r w:rsidRPr="009D140E">
        <w:rPr>
          <w:rFonts w:ascii="Times New Roman" w:hAnsi="Times New Roman" w:cs="Times New Roman"/>
        </w:rPr>
        <w:t xml:space="preserve"> </w:t>
      </w:r>
      <w:r w:rsidR="000A6950" w:rsidRPr="009D140E">
        <w:rPr>
          <w:rFonts w:ascii="Times New Roman" w:hAnsi="Times New Roman" w:cs="Times New Roman"/>
        </w:rPr>
        <w:t xml:space="preserve">     </w:t>
      </w:r>
      <w:r w:rsidRPr="009D140E">
        <w:rPr>
          <w:rFonts w:ascii="Times New Roman" w:hAnsi="Times New Roman" w:cs="Times New Roman"/>
        </w:rPr>
        <w:t xml:space="preserve">  </w:t>
      </w:r>
      <w:r w:rsidR="0070230D" w:rsidRPr="009D140E">
        <w:rPr>
          <w:rFonts w:ascii="Times New Roman" w:hAnsi="Times New Roman" w:cs="Times New Roman"/>
          <w:position w:val="-28"/>
        </w:rPr>
        <w:object w:dxaOrig="2400" w:dyaOrig="680">
          <v:shape id="_x0000_i1105" type="#_x0000_t75" style="width:117.5pt;height:33.95pt" o:ole="">
            <v:imagedata r:id="rId168" o:title=""/>
          </v:shape>
          <o:OLEObject Type="Embed" ProgID="Equation.3" ShapeID="_x0000_i1105" DrawAspect="Content" ObjectID="_1581950494" r:id="rId169"/>
        </w:object>
      </w:r>
      <w:r w:rsidRPr="009D140E">
        <w:rPr>
          <w:rFonts w:ascii="Times New Roman" w:hAnsi="Times New Roman" w:cs="Times New Roman"/>
        </w:rPr>
        <w:t xml:space="preserve">,   </w:t>
      </w:r>
      <w:r w:rsidR="00577789" w:rsidRPr="009D140E">
        <w:rPr>
          <w:rFonts w:ascii="Times New Roman" w:hAnsi="Times New Roman" w:cs="Times New Roman"/>
        </w:rPr>
        <w:t xml:space="preserve"> </w:t>
      </w:r>
      <w:r w:rsidRPr="009D140E">
        <w:rPr>
          <w:rFonts w:ascii="Times New Roman" w:hAnsi="Times New Roman" w:cs="Times New Roman"/>
        </w:rPr>
        <w:t xml:space="preserve"> </w:t>
      </w:r>
      <w:r w:rsidR="0070230D" w:rsidRPr="009D140E">
        <w:rPr>
          <w:rFonts w:ascii="Times New Roman" w:hAnsi="Times New Roman" w:cs="Times New Roman"/>
          <w:position w:val="-28"/>
        </w:rPr>
        <w:object w:dxaOrig="2420" w:dyaOrig="680">
          <v:shape id="_x0000_i1106" type="#_x0000_t75" style="width:117.5pt;height:33.95pt" o:ole="">
            <v:imagedata r:id="rId170" o:title=""/>
          </v:shape>
          <o:OLEObject Type="Embed" ProgID="Equation.3" ShapeID="_x0000_i1106" DrawAspect="Content" ObjectID="_1581950495" r:id="rId171"/>
        </w:object>
      </w:r>
      <w:r w:rsidR="00577789" w:rsidRPr="009D140E">
        <w:rPr>
          <w:rFonts w:ascii="Times New Roman" w:hAnsi="Times New Roman" w:cs="Times New Roman"/>
        </w:rPr>
        <w:t>,</w:t>
      </w:r>
      <w:r w:rsidR="00577789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</w:rPr>
        <w:t xml:space="preserve">     </w:t>
      </w:r>
      <w:r w:rsidR="0070230D" w:rsidRPr="009D140E">
        <w:rPr>
          <w:rFonts w:ascii="Times New Roman" w:hAnsi="Times New Roman" w:cs="Times New Roman"/>
          <w:position w:val="-28"/>
        </w:rPr>
        <w:object w:dxaOrig="2480" w:dyaOrig="680">
          <v:shape id="_x0000_i1107" type="#_x0000_t75" style="width:120.25pt;height:33.95pt" o:ole="">
            <v:imagedata r:id="rId172" o:title=""/>
          </v:shape>
          <o:OLEObject Type="Embed" ProgID="Equation.3" ShapeID="_x0000_i1107" DrawAspect="Content" ObjectID="_1581950496" r:id="rId173"/>
        </w:object>
      </w:r>
      <w:r w:rsidR="00577789" w:rsidRPr="009D140E">
        <w:rPr>
          <w:rFonts w:ascii="Times New Roman" w:hAnsi="Times New Roman" w:cs="Times New Roman"/>
        </w:rPr>
        <w:t>.</w:t>
      </w:r>
      <w:r w:rsidR="00577789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</w:t>
      </w:r>
      <w:r w:rsidR="000A6950" w:rsidRPr="009D140E">
        <w:rPr>
          <w:rFonts w:ascii="Times New Roman" w:hAnsi="Times New Roman" w:cs="Times New Roman"/>
        </w:rPr>
        <w:t xml:space="preserve"> </w:t>
      </w:r>
      <w:r w:rsidR="000A6950" w:rsidRPr="009D140E">
        <w:rPr>
          <w:rFonts w:ascii="Times New Roman" w:hAnsi="Times New Roman" w:cs="Times New Roman"/>
          <w:sz w:val="24"/>
          <w:szCs w:val="24"/>
        </w:rPr>
        <w:t xml:space="preserve">(6.7)    </w:t>
      </w:r>
    </w:p>
    <w:p w:rsidR="00C33A69" w:rsidRPr="009D140E" w:rsidRDefault="00A34034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где  </w:t>
      </w:r>
      <w:r w:rsidR="00025675" w:rsidRPr="009D140E">
        <w:rPr>
          <w:rFonts w:ascii="Times New Roman" w:hAnsi="Times New Roman" w:cs="Times New Roman"/>
          <w:position w:val="-30"/>
        </w:rPr>
        <w:object w:dxaOrig="1040" w:dyaOrig="680">
          <v:shape id="_x0000_i1108" type="#_x0000_t75" style="width:50.25pt;height:33.95pt" o:ole="">
            <v:imagedata r:id="rId174" o:title=""/>
          </v:shape>
          <o:OLEObject Type="Embed" ProgID="Equation.3" ShapeID="_x0000_i1108" DrawAspect="Content" ObjectID="_1581950497" r:id="rId175"/>
        </w:object>
      </w:r>
      <w:r w:rsidR="000A6950" w:rsidRPr="009D140E">
        <w:rPr>
          <w:rFonts w:ascii="Times New Roman" w:hAnsi="Times New Roman" w:cs="Times New Roman"/>
        </w:rPr>
        <w:t>,</w:t>
      </w:r>
      <w:r w:rsidR="000A6950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  </w:t>
      </w:r>
      <w:r w:rsidR="00025675" w:rsidRPr="009D140E">
        <w:rPr>
          <w:rFonts w:ascii="Times New Roman" w:hAnsi="Times New Roman" w:cs="Times New Roman"/>
          <w:position w:val="-30"/>
        </w:rPr>
        <w:object w:dxaOrig="1060" w:dyaOrig="680">
          <v:shape id="_x0000_i1109" type="#_x0000_t75" style="width:51.6pt;height:33.95pt" o:ole="">
            <v:imagedata r:id="rId176" o:title=""/>
          </v:shape>
          <o:OLEObject Type="Embed" ProgID="Equation.3" ShapeID="_x0000_i1109" DrawAspect="Content" ObjectID="_1581950498" r:id="rId177"/>
        </w:object>
      </w:r>
      <w:r w:rsidR="000A6950" w:rsidRPr="009D140E">
        <w:rPr>
          <w:rFonts w:ascii="Times New Roman" w:hAnsi="Times New Roman" w:cs="Times New Roman"/>
        </w:rPr>
        <w:t>,</w:t>
      </w:r>
      <w:r w:rsidR="00025675"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 </w:t>
      </w:r>
      <w:r w:rsidR="00025675" w:rsidRPr="009D140E">
        <w:rPr>
          <w:rFonts w:ascii="Times New Roman" w:hAnsi="Times New Roman" w:cs="Times New Roman"/>
          <w:position w:val="-30"/>
        </w:rPr>
        <w:object w:dxaOrig="1040" w:dyaOrig="680">
          <v:shape id="_x0000_i1110" type="#_x0000_t75" style="width:50.25pt;height:33.95pt" o:ole="">
            <v:imagedata r:id="rId178" o:title=""/>
          </v:shape>
          <o:OLEObject Type="Embed" ProgID="Equation.3" ShapeID="_x0000_i1110" DrawAspect="Content" ObjectID="_1581950499" r:id="rId179"/>
        </w:object>
      </w:r>
      <w:r w:rsidR="00025675" w:rsidRPr="009D140E">
        <w:rPr>
          <w:rFonts w:ascii="Times New Roman" w:hAnsi="Times New Roman" w:cs="Times New Roman"/>
        </w:rPr>
        <w:t>.</w:t>
      </w:r>
      <w:r w:rsidRPr="009D140E">
        <w:rPr>
          <w:rFonts w:ascii="Times New Roman" w:hAnsi="Times New Roman" w:cs="Times New Roman"/>
          <w:bCs/>
          <w:position w:val="-26"/>
          <w:sz w:val="24"/>
          <w:szCs w:val="24"/>
        </w:rPr>
        <w:t xml:space="preserve">          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12B39" w:rsidRPr="009D140E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187C95" w:rsidRPr="009D140E" w:rsidRDefault="00E12B39" w:rsidP="00CD330D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2C19B5" w:rsidRPr="009D140E">
        <w:rPr>
          <w:rFonts w:ascii="Times New Roman" w:hAnsi="Times New Roman" w:cs="Times New Roman"/>
          <w:sz w:val="24"/>
          <w:szCs w:val="24"/>
        </w:rPr>
        <w:t>Векторы</w:t>
      </w:r>
      <w:r w:rsidR="00187C95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87C95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187C95" w:rsidRPr="009D140E">
        <w:rPr>
          <w:rFonts w:ascii="Times New Roman" w:hAnsi="Times New Roman" w:cs="Times New Roman"/>
          <w:sz w:val="24"/>
          <w:szCs w:val="24"/>
        </w:rPr>
        <w:t xml:space="preserve"> и </w:t>
      </w:r>
      <w:r w:rsidR="00187C95" w:rsidRPr="009D140E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187C95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4147F3" w:rsidRPr="009D140E">
        <w:rPr>
          <w:rFonts w:ascii="Times New Roman" w:hAnsi="Times New Roman" w:cs="Times New Roman"/>
          <w:sz w:val="24"/>
          <w:szCs w:val="24"/>
        </w:rPr>
        <w:t>описывают</w:t>
      </w:r>
      <w:r w:rsidR="00187C95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F3A6E" w:rsidRPr="009D140E">
        <w:rPr>
          <w:rFonts w:ascii="Times New Roman" w:hAnsi="Times New Roman" w:cs="Times New Roman"/>
          <w:sz w:val="24"/>
          <w:szCs w:val="24"/>
        </w:rPr>
        <w:t xml:space="preserve">стационарное </w:t>
      </w:r>
      <w:r w:rsidR="00187C95" w:rsidRPr="009D140E">
        <w:rPr>
          <w:rFonts w:ascii="Times New Roman" w:hAnsi="Times New Roman" w:cs="Times New Roman"/>
          <w:sz w:val="24"/>
          <w:szCs w:val="24"/>
        </w:rPr>
        <w:t>динамич</w:t>
      </w:r>
      <w:r w:rsidR="00187C95" w:rsidRPr="009D140E">
        <w:rPr>
          <w:rFonts w:ascii="Times New Roman" w:hAnsi="Times New Roman" w:cs="Times New Roman"/>
          <w:sz w:val="24"/>
          <w:szCs w:val="24"/>
        </w:rPr>
        <w:t>е</w:t>
      </w:r>
      <w:r w:rsidR="00187C95" w:rsidRPr="009D140E">
        <w:rPr>
          <w:rFonts w:ascii="Times New Roman" w:hAnsi="Times New Roman" w:cs="Times New Roman"/>
          <w:sz w:val="24"/>
          <w:szCs w:val="24"/>
        </w:rPr>
        <w:t xml:space="preserve">ское состояние </w:t>
      </w:r>
      <w:r w:rsidR="00B93DEC" w:rsidRPr="009D140E">
        <w:rPr>
          <w:rFonts w:ascii="Times New Roman" w:hAnsi="Times New Roman" w:cs="Times New Roman"/>
          <w:sz w:val="24"/>
          <w:szCs w:val="24"/>
        </w:rPr>
        <w:t xml:space="preserve">локального участка </w:t>
      </w:r>
      <w:r w:rsidR="006F3A6E" w:rsidRPr="009D140E">
        <w:rPr>
          <w:rFonts w:ascii="Times New Roman" w:hAnsi="Times New Roman" w:cs="Times New Roman"/>
          <w:sz w:val="24"/>
          <w:szCs w:val="24"/>
        </w:rPr>
        <w:t>вакуумного слоя, метрико-динамические характеристики которого определяются метр</w:t>
      </w:r>
      <w:r w:rsidR="006F3A6E" w:rsidRPr="009D140E">
        <w:rPr>
          <w:rFonts w:ascii="Times New Roman" w:hAnsi="Times New Roman" w:cs="Times New Roman"/>
          <w:sz w:val="24"/>
          <w:szCs w:val="24"/>
        </w:rPr>
        <w:t>и</w:t>
      </w:r>
      <w:r w:rsidR="006F3A6E" w:rsidRPr="009D140E">
        <w:rPr>
          <w:rFonts w:ascii="Times New Roman" w:hAnsi="Times New Roman" w:cs="Times New Roman"/>
          <w:sz w:val="24"/>
          <w:szCs w:val="24"/>
        </w:rPr>
        <w:t xml:space="preserve">кой (5.1) </w:t>
      </w:r>
      <w:r w:rsidR="00B93DEC" w:rsidRPr="009D140E">
        <w:rPr>
          <w:rFonts w:ascii="Times New Roman" w:hAnsi="Times New Roman" w:cs="Times New Roman"/>
          <w:sz w:val="24"/>
          <w:szCs w:val="24"/>
        </w:rPr>
        <w:t>с</w:t>
      </w:r>
      <w:r w:rsidR="006F3A6E" w:rsidRPr="009D140E">
        <w:rPr>
          <w:rFonts w:ascii="Times New Roman" w:hAnsi="Times New Roman" w:cs="Times New Roman"/>
          <w:sz w:val="24"/>
          <w:szCs w:val="24"/>
        </w:rPr>
        <w:t>о</w:t>
      </w:r>
      <w:r w:rsidR="00B93DE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F3A6E" w:rsidRPr="009D140E">
        <w:rPr>
          <w:rFonts w:ascii="Times New Roman" w:hAnsi="Times New Roman" w:cs="Times New Roman"/>
          <w:sz w:val="24"/>
          <w:szCs w:val="24"/>
        </w:rPr>
        <w:t xml:space="preserve">стационарными </w:t>
      </w:r>
      <w:r w:rsidR="00B93DEC" w:rsidRPr="009D140E">
        <w:rPr>
          <w:rFonts w:ascii="Times New Roman" w:hAnsi="Times New Roman" w:cs="Times New Roman"/>
          <w:sz w:val="24"/>
          <w:szCs w:val="24"/>
        </w:rPr>
        <w:t xml:space="preserve">компонентами метрического тензора </w:t>
      </w:r>
      <w:r w:rsidR="00B93DEC" w:rsidRPr="009D140E">
        <w:rPr>
          <w:rFonts w:ascii="Times New Roman" w:hAnsi="Times New Roman" w:cs="Times New Roman"/>
          <w:bCs/>
          <w:sz w:val="24"/>
          <w:szCs w:val="24"/>
        </w:rPr>
        <w:t>(5.2).</w:t>
      </w:r>
      <w:r w:rsidR="00187C95"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</w:p>
    <w:p w:rsidR="00671EE8" w:rsidRPr="009D140E" w:rsidRDefault="00377B00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10B3CB93" wp14:editId="5C958737">
                <wp:simplePos x="0" y="0"/>
                <wp:positionH relativeFrom="column">
                  <wp:posOffset>4239895</wp:posOffset>
                </wp:positionH>
                <wp:positionV relativeFrom="paragraph">
                  <wp:posOffset>99060</wp:posOffset>
                </wp:positionV>
                <wp:extent cx="2070100" cy="2768600"/>
                <wp:effectExtent l="0" t="0" r="6350" b="0"/>
                <wp:wrapSquare wrapText="bothSides"/>
                <wp:docPr id="31" name="Поле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0100" cy="276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BA160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269981" wp14:editId="1FDBCEDE">
                                  <wp:extent cx="1887220" cy="2038427"/>
                                  <wp:effectExtent l="0" t="0" r="0" b="0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81">
                                                    <a14:imgEffect>
                                                      <a14:sharpenSoften amount="41000"/>
                                                    </a14:imgEffect>
                                                    <a14:imgEffect>
                                                      <a14:brightnessContrast bright="-1000" contrast="2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7220" cy="20384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671EE8" w:rsidRDefault="00F92018" w:rsidP="00BA160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671EE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.1.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Движение системы о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счета</w:t>
                            </w:r>
                            <w:proofErr w:type="gramStart"/>
                            <w:r w:rsidRPr="00671EE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К</w:t>
                            </w:r>
                            <w:proofErr w:type="gramEnd"/>
                            <w:r w:rsidRPr="00671EE8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sym w:font="Symbol" w:char="00A2"/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относительно покояще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й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ся системы отсчета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 xml:space="preserve"> К 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6</w:t>
                            </w:r>
                            <w:r w:rsidRPr="00671EE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" o:spid="_x0000_s1028" type="#_x0000_t202" style="position:absolute;left:0;text-align:left;margin-left:333.85pt;margin-top:7.8pt;width:163pt;height:218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" stroked="f">
                <v:textbox>
                  <w:txbxContent>
                    <w:p w:rsidR="00F92018" w:rsidRDefault="00F92018" w:rsidP="00BA160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269981" wp14:editId="1FDBCEDE">
                            <wp:extent cx="1887220" cy="2038427"/>
                            <wp:effectExtent l="0" t="0" r="0" b="0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83">
                                              <a14:imgEffect>
                                                <a14:sharpenSoften amount="41000"/>
                                              </a14:imgEffect>
                                              <a14:imgEffect>
                                                <a14:brightnessContrast bright="-1000" contrast="26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87220" cy="20384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671EE8" w:rsidRDefault="00F92018" w:rsidP="00BA1606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671EE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6</w:t>
                      </w:r>
                      <w:r w:rsidRPr="00671EE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.1.</w:t>
                      </w:r>
                      <w:r w:rsidRPr="00671EE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Движение системы о</w:t>
                      </w:r>
                      <w:r w:rsidRPr="00671EE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</w:t>
                      </w:r>
                      <w:r w:rsidRPr="00671EE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счета</w:t>
                      </w:r>
                      <w:proofErr w:type="gramStart"/>
                      <w:r w:rsidRPr="00671EE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671EE8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К</w:t>
                      </w:r>
                      <w:proofErr w:type="gramEnd"/>
                      <w:r w:rsidRPr="00671EE8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sym w:font="Symbol" w:char="00A2"/>
                      </w:r>
                      <w:r w:rsidRPr="00671EE8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671EE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относительно покояще</w:t>
                      </w:r>
                      <w:r w:rsidRPr="00671EE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й</w:t>
                      </w:r>
                      <w:r w:rsidRPr="00671EE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ся системы отсчета</w:t>
                      </w:r>
                      <w:r w:rsidRPr="00671EE8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 xml:space="preserve"> К </w:t>
                      </w:r>
                      <w:r w:rsidRPr="00671EE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6</w:t>
                      </w:r>
                      <w:r w:rsidRPr="00671EE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71E01" w:rsidRPr="009D140E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Для </w:t>
      </w:r>
      <w:r w:rsidR="005A5131" w:rsidRPr="009D140E">
        <w:rPr>
          <w:rFonts w:ascii="Times New Roman" w:hAnsi="Times New Roman" w:cs="Times New Roman"/>
          <w:bCs/>
          <w:color w:val="000000"/>
          <w:sz w:val="24"/>
          <w:szCs w:val="24"/>
        </w:rPr>
        <w:t>уточнения</w:t>
      </w:r>
      <w:r w:rsidR="00D71E01" w:rsidRPr="009D140E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физического смысла векторов </w:t>
      </w:r>
      <w:r w:rsidR="00D71E01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>E</w:t>
      </w:r>
      <w:r w:rsidR="0070230D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D71E01" w:rsidRPr="009D140E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 w:rsidR="00D71E01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="0070230D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885831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="00D71E01" w:rsidRPr="009D140E">
        <w:rPr>
          <w:rFonts w:ascii="Times New Roman" w:hAnsi="Times New Roman" w:cs="Times New Roman"/>
          <w:sz w:val="24"/>
          <w:szCs w:val="24"/>
        </w:rPr>
        <w:t>р</w:t>
      </w:r>
      <w:r w:rsidR="00671EE8" w:rsidRPr="009D140E">
        <w:rPr>
          <w:rFonts w:ascii="Times New Roman" w:hAnsi="Times New Roman" w:cs="Times New Roman"/>
          <w:sz w:val="24"/>
          <w:szCs w:val="24"/>
        </w:rPr>
        <w:t>ассмотрим произвольное движ</w:t>
      </w:r>
      <w:r w:rsidR="00671EE8" w:rsidRPr="009D140E">
        <w:rPr>
          <w:rFonts w:ascii="Times New Roman" w:hAnsi="Times New Roman" w:cs="Times New Roman"/>
          <w:sz w:val="24"/>
          <w:szCs w:val="24"/>
        </w:rPr>
        <w:t>е</w:t>
      </w:r>
      <w:r w:rsidR="00671EE8" w:rsidRPr="009D140E">
        <w:rPr>
          <w:rFonts w:ascii="Times New Roman" w:hAnsi="Times New Roman" w:cs="Times New Roman"/>
          <w:sz w:val="24"/>
          <w:szCs w:val="24"/>
        </w:rPr>
        <w:t xml:space="preserve">ние </w:t>
      </w:r>
      <w:r w:rsidR="00BF6466" w:rsidRPr="009D140E">
        <w:rPr>
          <w:rFonts w:ascii="Times New Roman" w:hAnsi="Times New Roman" w:cs="Times New Roman"/>
          <w:sz w:val="24"/>
          <w:szCs w:val="24"/>
        </w:rPr>
        <w:t xml:space="preserve">аффинной протяженности </w:t>
      </w:r>
      <w:r w:rsidR="00B44E87" w:rsidRPr="009D140E">
        <w:rPr>
          <w:rFonts w:ascii="Times New Roman" w:hAnsi="Times New Roman" w:cs="Times New Roman"/>
          <w:sz w:val="24"/>
          <w:szCs w:val="24"/>
        </w:rPr>
        <w:t>(</w:t>
      </w:r>
      <w:r w:rsidR="00BF6466" w:rsidRPr="009D140E">
        <w:rPr>
          <w:rFonts w:ascii="Times New Roman" w:hAnsi="Times New Roman" w:cs="Times New Roman"/>
          <w:sz w:val="24"/>
          <w:szCs w:val="24"/>
        </w:rPr>
        <w:t>системы отсчета</w:t>
      </w:r>
      <w:r w:rsidR="00B44E87"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70230D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71EE8" w:rsidRPr="009D140E">
        <w:rPr>
          <w:rFonts w:ascii="Times New Roman" w:hAnsi="Times New Roman" w:cs="Times New Roman"/>
          <w:sz w:val="24"/>
          <w:szCs w:val="24"/>
        </w:rPr>
        <w:t>(</w:t>
      </w:r>
      <w:r w:rsidR="005030F4"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="005030F4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5030F4"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x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y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sz w:val="24"/>
          <w:szCs w:val="24"/>
        </w:rPr>
        <w:t xml:space="preserve">) относительно покоящейся </w:t>
      </w:r>
      <w:r w:rsidR="00BF6466" w:rsidRPr="009D140E">
        <w:rPr>
          <w:rFonts w:ascii="Times New Roman" w:hAnsi="Times New Roman" w:cs="Times New Roman"/>
          <w:sz w:val="24"/>
          <w:szCs w:val="24"/>
        </w:rPr>
        <w:t>а</w:t>
      </w:r>
      <w:r w:rsidR="00BF6466" w:rsidRPr="009D140E">
        <w:rPr>
          <w:rFonts w:ascii="Times New Roman" w:hAnsi="Times New Roman" w:cs="Times New Roman"/>
          <w:sz w:val="24"/>
          <w:szCs w:val="24"/>
        </w:rPr>
        <w:t>ф</w:t>
      </w:r>
      <w:r w:rsidR="00BF6466" w:rsidRPr="009D140E">
        <w:rPr>
          <w:rFonts w:ascii="Times New Roman" w:hAnsi="Times New Roman" w:cs="Times New Roman"/>
          <w:sz w:val="24"/>
          <w:szCs w:val="24"/>
        </w:rPr>
        <w:t>финной протяженности (</w:t>
      </w:r>
      <w:r w:rsidR="00671EE8" w:rsidRPr="009D140E">
        <w:rPr>
          <w:rFonts w:ascii="Times New Roman" w:hAnsi="Times New Roman" w:cs="Times New Roman"/>
          <w:sz w:val="24"/>
          <w:szCs w:val="24"/>
        </w:rPr>
        <w:t>системы отсчета</w:t>
      </w:r>
      <w:r w:rsidR="00B44E87"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70230D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71EE8" w:rsidRPr="009D140E">
        <w:rPr>
          <w:rFonts w:ascii="Times New Roman" w:hAnsi="Times New Roman" w:cs="Times New Roman"/>
          <w:sz w:val="24"/>
          <w:szCs w:val="24"/>
        </w:rPr>
        <w:t>(</w:t>
      </w:r>
      <w:r w:rsidR="005030F4"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="005030F4"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x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y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671EE8" w:rsidRPr="009D140E">
        <w:rPr>
          <w:rFonts w:ascii="Times New Roman" w:hAnsi="Times New Roman" w:cs="Times New Roman"/>
          <w:sz w:val="24"/>
          <w:szCs w:val="24"/>
        </w:rPr>
        <w:t>)</w:t>
      </w:r>
      <w:r w:rsidR="00B93DEC" w:rsidRPr="009D140E">
        <w:rPr>
          <w:rFonts w:ascii="Times New Roman" w:hAnsi="Times New Roman" w:cs="Times New Roman"/>
          <w:sz w:val="24"/>
          <w:szCs w:val="24"/>
        </w:rPr>
        <w:t xml:space="preserve"> (рис. 6.1)</w:t>
      </w:r>
      <w:r w:rsidR="00671EE8" w:rsidRPr="009D140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71EE8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Из рис. </w:t>
      </w:r>
      <w:r w:rsidR="00D71E01" w:rsidRPr="009D140E">
        <w:rPr>
          <w:rFonts w:ascii="Times New Roman" w:hAnsi="Times New Roman" w:cs="Times New Roman"/>
          <w:sz w:val="24"/>
          <w:szCs w:val="24"/>
        </w:rPr>
        <w:t>6.1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видно, что радиус-</w:t>
      </w:r>
      <w:r w:rsidR="002C19B5" w:rsidRPr="009D140E">
        <w:rPr>
          <w:rFonts w:ascii="Times New Roman" w:hAnsi="Times New Roman" w:cs="Times New Roman"/>
          <w:sz w:val="24"/>
          <w:szCs w:val="24"/>
        </w:rPr>
        <w:t>векторы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 xml:space="preserve">, задающие положение точки </w:t>
      </w:r>
      <w:r w:rsidRPr="009D140E">
        <w:rPr>
          <w:rFonts w:ascii="Times New Roman" w:hAnsi="Times New Roman" w:cs="Times New Roman"/>
          <w:i/>
          <w:sz w:val="24"/>
          <w:szCs w:val="24"/>
        </w:rPr>
        <w:t>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 системах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</w:rPr>
        <w:t xml:space="preserve"> 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 xml:space="preserve">, связаны соотношением 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="00D71E01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77B00" w:rsidRPr="009D140E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D71E01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F14C5" w:rsidRPr="009D140E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=</w:t>
      </w:r>
      <w:r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0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</w:t>
      </w:r>
      <w:r w:rsidR="00C33A69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</w:t>
      </w:r>
      <w:r w:rsidR="00B93DEC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BF14C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0799E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(</w:t>
      </w:r>
      <w:r w:rsidR="00B93DEC" w:rsidRPr="009D140E">
        <w:rPr>
          <w:rFonts w:ascii="Times New Roman" w:hAnsi="Times New Roman" w:cs="Times New Roman"/>
          <w:sz w:val="24"/>
          <w:szCs w:val="24"/>
          <w:lang w:val="en-US"/>
        </w:rPr>
        <w:t>6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B93DEC" w:rsidRPr="009D140E">
        <w:rPr>
          <w:rFonts w:ascii="Times New Roman" w:hAnsi="Times New Roman" w:cs="Times New Roman"/>
          <w:sz w:val="24"/>
          <w:szCs w:val="24"/>
          <w:lang w:val="en-US"/>
        </w:rPr>
        <w:t>8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)            </w:t>
      </w:r>
    </w:p>
    <w:p w:rsidR="00671EE8" w:rsidRPr="009D140E" w:rsidRDefault="00671EE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</w:rPr>
        <w:t>или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            </w:t>
      </w:r>
      <w:r w:rsidR="00C33A69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="000E379F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         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x 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y +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="000E379F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0 </w:t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>+</w:t>
      </w:r>
      <w:r w:rsidR="000E379F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0E379F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x</w:t>
      </w:r>
      <w:r w:rsidR="000E379F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+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="000E379F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y</w:t>
      </w:r>
      <w:r w:rsidR="000E379F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+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="000E379F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z</w:t>
      </w:r>
      <w:r w:rsidR="000E379F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90799E" w:rsidRPr="009D140E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(6.9)          </w:t>
      </w:r>
    </w:p>
    <w:p w:rsidR="00C33A69" w:rsidRPr="009D140E" w:rsidRDefault="00C33A69" w:rsidP="00CD330D">
      <w:pPr>
        <w:spacing w:after="0" w:line="360" w:lineRule="auto"/>
        <w:ind w:left="1560" w:hanging="1560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E379F"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ортогональные единичные </w:t>
      </w:r>
      <w:r w:rsidR="002C19B5" w:rsidRPr="009D140E">
        <w:rPr>
          <w:rFonts w:ascii="Times New Roman" w:hAnsi="Times New Roman" w:cs="Times New Roman"/>
          <w:sz w:val="24"/>
          <w:szCs w:val="24"/>
        </w:rPr>
        <w:t>векторы</w:t>
      </w:r>
      <w:r w:rsidRPr="009D140E">
        <w:rPr>
          <w:rFonts w:ascii="Times New Roman" w:hAnsi="Times New Roman" w:cs="Times New Roman"/>
          <w:sz w:val="24"/>
          <w:szCs w:val="24"/>
        </w:rPr>
        <w:t>, задающие направления осей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неподвижной аффинной пр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тяженности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8B07B0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B07B0" w:rsidRPr="009D140E">
        <w:rPr>
          <w:rFonts w:ascii="Times New Roman" w:hAnsi="Times New Roman" w:cs="Times New Roman"/>
          <w:sz w:val="24"/>
          <w:szCs w:val="24"/>
        </w:rPr>
        <w:t>со стигнатурой</w:t>
      </w:r>
      <w:proofErr w:type="gramStart"/>
      <w:r w:rsidR="008B07B0" w:rsidRPr="009D140E">
        <w:rPr>
          <w:rFonts w:ascii="Times New Roman" w:hAnsi="Times New Roman" w:cs="Times New Roman"/>
          <w:sz w:val="24"/>
          <w:szCs w:val="24"/>
        </w:rPr>
        <w:t xml:space="preserve"> {</w:t>
      </w:r>
      <w:r w:rsidR="00764A36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8B07B0" w:rsidRPr="009D140E">
        <w:rPr>
          <w:rFonts w:ascii="Times New Roman" w:hAnsi="Times New Roman" w:cs="Times New Roman"/>
          <w:sz w:val="24"/>
          <w:szCs w:val="24"/>
        </w:rPr>
        <w:t>+ + +}</w:t>
      </w:r>
      <w:r w:rsidRPr="009D140E">
        <w:rPr>
          <w:rFonts w:ascii="Times New Roman" w:hAnsi="Times New Roman" w:cs="Times New Roman"/>
          <w:sz w:val="24"/>
          <w:szCs w:val="24"/>
        </w:rPr>
        <w:t>;</w:t>
      </w:r>
      <w:proofErr w:type="gramEnd"/>
    </w:p>
    <w:p w:rsidR="00C33A69" w:rsidRPr="009D140E" w:rsidRDefault="00C33A69" w:rsidP="00CD330D">
      <w:pPr>
        <w:spacing w:after="0" w:line="360" w:lineRule="auto"/>
        <w:ind w:left="1560" w:hanging="1702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0E379F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proofErr w:type="gramEnd"/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="008B07B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="008B07B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="000E379F" w:rsidRPr="009D140E">
        <w:rPr>
          <w:rFonts w:ascii="Times New Roman" w:hAnsi="Times New Roman" w:cs="Times New Roman"/>
          <w:sz w:val="24"/>
          <w:szCs w:val="24"/>
        </w:rPr>
        <w:t xml:space="preserve"> – </w:t>
      </w:r>
      <w:r w:rsidRPr="009D140E">
        <w:rPr>
          <w:rFonts w:ascii="Times New Roman" w:hAnsi="Times New Roman" w:cs="Times New Roman"/>
          <w:sz w:val="24"/>
          <w:szCs w:val="24"/>
        </w:rPr>
        <w:t xml:space="preserve">ортогональные единичные </w:t>
      </w:r>
      <w:r w:rsidR="002C19B5" w:rsidRPr="009D140E">
        <w:rPr>
          <w:rFonts w:ascii="Times New Roman" w:hAnsi="Times New Roman" w:cs="Times New Roman"/>
          <w:sz w:val="24"/>
          <w:szCs w:val="24"/>
        </w:rPr>
        <w:t>векторы</w:t>
      </w:r>
      <w:r w:rsidRPr="009D140E">
        <w:rPr>
          <w:rFonts w:ascii="Times New Roman" w:hAnsi="Times New Roman" w:cs="Times New Roman"/>
          <w:sz w:val="24"/>
          <w:szCs w:val="24"/>
        </w:rPr>
        <w:t>, задающие направления осей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подвижной а</w:t>
      </w:r>
      <w:r w:rsidRPr="009D140E">
        <w:rPr>
          <w:rFonts w:ascii="Times New Roman" w:hAnsi="Times New Roman" w:cs="Times New Roman"/>
          <w:sz w:val="24"/>
          <w:szCs w:val="24"/>
        </w:rPr>
        <w:t>ф</w:t>
      </w:r>
      <w:r w:rsidRPr="009D140E">
        <w:rPr>
          <w:rFonts w:ascii="Times New Roman" w:hAnsi="Times New Roman" w:cs="Times New Roman"/>
          <w:sz w:val="24"/>
          <w:szCs w:val="24"/>
        </w:rPr>
        <w:t xml:space="preserve">финной протяженности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="008B07B0" w:rsidRPr="009D140E">
        <w:rPr>
          <w:rFonts w:ascii="Times New Roman" w:hAnsi="Times New Roman" w:cs="Times New Roman"/>
          <w:sz w:val="24"/>
          <w:szCs w:val="24"/>
        </w:rPr>
        <w:t xml:space="preserve"> со стигнатурой {</w:t>
      </w:r>
      <w:r w:rsidR="00764A36"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="008B07B0" w:rsidRPr="009D140E">
        <w:rPr>
          <w:rFonts w:ascii="Times New Roman" w:hAnsi="Times New Roman" w:cs="Times New Roman"/>
          <w:sz w:val="24"/>
          <w:szCs w:val="24"/>
        </w:rPr>
        <w:t>+ + +}.</w:t>
      </w:r>
    </w:p>
    <w:p w:rsidR="00671EE8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Скорость точки </w:t>
      </w:r>
      <w:r w:rsidRPr="009D140E">
        <w:rPr>
          <w:rFonts w:ascii="Times New Roman" w:hAnsi="Times New Roman" w:cs="Times New Roman"/>
          <w:i/>
          <w:sz w:val="24"/>
          <w:szCs w:val="24"/>
        </w:rPr>
        <w:t>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E118F" w:rsidRPr="009D140E">
        <w:rPr>
          <w:rFonts w:ascii="Times New Roman" w:hAnsi="Times New Roman" w:cs="Times New Roman"/>
          <w:sz w:val="24"/>
          <w:szCs w:val="24"/>
        </w:rPr>
        <w:t xml:space="preserve">(принадлежащей аффинной протяженности </w:t>
      </w:r>
      <w:r w:rsidR="007E118F"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7E118F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="007E118F"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t xml:space="preserve">относительно системы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256F63" w:rsidRPr="009D140E">
        <w:rPr>
          <w:rFonts w:ascii="Times New Roman" w:hAnsi="Times New Roman" w:cs="Times New Roman"/>
          <w:sz w:val="24"/>
          <w:szCs w:val="24"/>
        </w:rPr>
        <w:t xml:space="preserve">при </w:t>
      </w:r>
      <w:r w:rsidR="00256F63"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="00256F63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256F63" w:rsidRPr="009D140E">
        <w:rPr>
          <w:rFonts w:ascii="Times New Roman" w:hAnsi="Times New Roman" w:cs="Times New Roman"/>
          <w:i/>
          <w:sz w:val="24"/>
          <w:szCs w:val="24"/>
        </w:rPr>
        <w:t xml:space="preserve">= </w:t>
      </w:r>
      <w:r w:rsidR="00256F63"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="00256F63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получается в результате дифференцирования обеих сторон</w:t>
      </w:r>
      <w:r w:rsidR="007E118F" w:rsidRPr="009D140E">
        <w:rPr>
          <w:rFonts w:ascii="Times New Roman" w:hAnsi="Times New Roman" w:cs="Times New Roman"/>
          <w:sz w:val="24"/>
          <w:szCs w:val="24"/>
        </w:rPr>
        <w:t xml:space="preserve"> выражения</w:t>
      </w:r>
      <w:r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="00B93DEC" w:rsidRPr="009D140E">
        <w:rPr>
          <w:rFonts w:ascii="Times New Roman" w:hAnsi="Times New Roman" w:cs="Times New Roman"/>
          <w:sz w:val="24"/>
          <w:szCs w:val="24"/>
        </w:rPr>
        <w:t>6.8)</w:t>
      </w:r>
      <w:r w:rsidR="007E118F" w:rsidRPr="009D140E">
        <w:rPr>
          <w:rFonts w:ascii="Times New Roman" w:hAnsi="Times New Roman" w:cs="Times New Roman"/>
          <w:sz w:val="24"/>
          <w:szCs w:val="24"/>
        </w:rPr>
        <w:t xml:space="preserve"> [6]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 w:rsidR="00B93DEC" w:rsidRPr="009D140E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722E90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8B07B0" w:rsidRPr="009D140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a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=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=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+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F3A6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8B07B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377B00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0E379F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377B0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="00722E90" w:rsidRPr="009D140E">
        <w:rPr>
          <w:rFonts w:ascii="Times New Roman" w:hAnsi="Times New Roman" w:cs="Times New Roman"/>
          <w:sz w:val="24"/>
          <w:szCs w:val="24"/>
        </w:rPr>
        <w:t>6.10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    </w:t>
      </w:r>
      <w:r w:rsidR="00A80629" w:rsidRPr="009D140E">
        <w:rPr>
          <w:rFonts w:ascii="Times New Roman" w:hAnsi="Times New Roman" w:cs="Times New Roman"/>
          <w:sz w:val="24"/>
          <w:szCs w:val="24"/>
        </w:rPr>
        <w:t>при этом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E118F" w:rsidRPr="009D140E">
        <w:rPr>
          <w:rFonts w:ascii="Times New Roman" w:hAnsi="Times New Roman" w:cs="Times New Roman"/>
          <w:sz w:val="24"/>
          <w:szCs w:val="24"/>
        </w:rPr>
        <w:t>с учетом (6.9)</w:t>
      </w:r>
      <w:r w:rsidR="00AF46FB" w:rsidRPr="009D140E">
        <w:rPr>
          <w:rFonts w:ascii="Times New Roman" w:hAnsi="Times New Roman" w:cs="Times New Roman"/>
          <w:sz w:val="24"/>
          <w:szCs w:val="24"/>
        </w:rPr>
        <w:t xml:space="preserve"> имеем</w:t>
      </w:r>
    </w:p>
    <w:p w:rsidR="00671EE8" w:rsidRPr="009D140E" w:rsidRDefault="00722E90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8D58F8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B07B0" w:rsidRPr="009D140E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8D58F8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71EE8" w:rsidRPr="009D140E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="00671EE8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a</w:t>
      </w:r>
      <w:r w:rsidR="00671EE8"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 xml:space="preserve"> = </w:t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="00671EE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0</w:t>
      </w:r>
      <w:r w:rsidR="00671EE8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+ </w:t>
      </w:r>
      <w:r w:rsidR="00671EE8"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x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</w:t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671EE8"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/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 + y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</w:t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="00671EE8"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/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 + z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d</w:t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="00671EE8"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/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="00671EE8"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+ </w:t>
      </w:r>
      <w:r w:rsidR="00671EE8"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671EE8"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dt + </w:t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="00671EE8"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dt + </w:t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="00671EE8"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r w:rsidR="00671EE8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="00671EE8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="00671EE8" w:rsidRPr="009D140E">
        <w:rPr>
          <w:rFonts w:ascii="Times New Roman" w:hAnsi="Times New Roman" w:cs="Times New Roman"/>
          <w:sz w:val="24"/>
          <w:szCs w:val="24"/>
          <w:lang w:val="en-US"/>
        </w:rPr>
        <w:t>).</w:t>
      </w:r>
      <w:r w:rsidR="00671EE8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  <w:r w:rsidR="008D58F8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671EE8"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6.11</w:t>
      </w:r>
      <w:r w:rsidR="00671EE8" w:rsidRPr="009D140E">
        <w:rPr>
          <w:rFonts w:ascii="Times New Roman" w:hAnsi="Times New Roman" w:cs="Times New Roman"/>
          <w:sz w:val="24"/>
          <w:szCs w:val="24"/>
        </w:rPr>
        <w:t xml:space="preserve">)                   </w:t>
      </w:r>
    </w:p>
    <w:p w:rsidR="00671EE8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Орты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 xml:space="preserve"> и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подвижной </w:t>
      </w:r>
      <w:r w:rsidR="006E5944" w:rsidRPr="009D140E">
        <w:rPr>
          <w:rFonts w:ascii="Times New Roman" w:hAnsi="Times New Roman" w:cs="Times New Roman"/>
          <w:sz w:val="24"/>
          <w:szCs w:val="24"/>
        </w:rPr>
        <w:t>аффинной протяженности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 xml:space="preserve"> могут изменяться </w:t>
      </w:r>
      <w:r w:rsidR="006E5944" w:rsidRPr="009D140E">
        <w:rPr>
          <w:rFonts w:ascii="Times New Roman" w:hAnsi="Times New Roman" w:cs="Times New Roman"/>
          <w:sz w:val="24"/>
          <w:szCs w:val="24"/>
        </w:rPr>
        <w:t>относительно аффинной протяженности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>К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только вследствие ее вращения вокруг точки </w:t>
      </w:r>
      <w:r w:rsidRPr="009D140E">
        <w:rPr>
          <w:rFonts w:ascii="Times New Roman" w:hAnsi="Times New Roman" w:cs="Times New Roman"/>
          <w:i/>
          <w:sz w:val="24"/>
          <w:szCs w:val="24"/>
        </w:rPr>
        <w:t>О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 xml:space="preserve"> с угловой скор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стью 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E118F" w:rsidRPr="009D140E">
        <w:rPr>
          <w:rFonts w:ascii="Times New Roman" w:hAnsi="Times New Roman" w:cs="Times New Roman"/>
          <w:sz w:val="24"/>
          <w:szCs w:val="24"/>
        </w:rPr>
        <w:t>Поэтому п</w:t>
      </w:r>
      <w:r w:rsidRPr="009D140E">
        <w:rPr>
          <w:rFonts w:ascii="Times New Roman" w:hAnsi="Times New Roman" w:cs="Times New Roman"/>
          <w:sz w:val="24"/>
          <w:szCs w:val="24"/>
        </w:rPr>
        <w:t xml:space="preserve">роизводные по времени от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 xml:space="preserve"> и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 xml:space="preserve"> равны линейным скоростям концов этих векторов при вращении системы </w:t>
      </w:r>
      <w:r w:rsidRPr="009D140E">
        <w:rPr>
          <w:rFonts w:ascii="Times New Roman" w:hAnsi="Times New Roman" w:cs="Times New Roman"/>
          <w:i/>
          <w:sz w:val="24"/>
          <w:szCs w:val="24"/>
        </w:rPr>
        <w:t>К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sym w:font="Symbol" w:char="00A2"/>
      </w:r>
      <w:r w:rsidR="007E118F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[</w:t>
      </w:r>
      <w:r w:rsidR="007E118F" w:rsidRPr="009D140E">
        <w:rPr>
          <w:rFonts w:ascii="Times New Roman" w:hAnsi="Times New Roman" w:cs="Times New Roman"/>
          <w:sz w:val="24"/>
          <w:szCs w:val="24"/>
        </w:rPr>
        <w:t>6]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B20EDB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[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],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[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],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=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[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].   </w:t>
      </w:r>
      <w:r w:rsidR="00722E9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="00B20EDB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22E9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722E90" w:rsidRPr="009D140E">
        <w:rPr>
          <w:rFonts w:ascii="Times New Roman" w:hAnsi="Times New Roman" w:cs="Times New Roman"/>
          <w:sz w:val="24"/>
          <w:szCs w:val="24"/>
        </w:rPr>
        <w:t>6.12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          </w:t>
      </w:r>
    </w:p>
    <w:p w:rsidR="00671EE8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Подставляя (</w:t>
      </w:r>
      <w:r w:rsidR="00722E90" w:rsidRPr="009D140E">
        <w:rPr>
          <w:rFonts w:ascii="Times New Roman" w:hAnsi="Times New Roman" w:cs="Times New Roman"/>
          <w:sz w:val="24"/>
          <w:szCs w:val="24"/>
        </w:rPr>
        <w:t>6.12</w:t>
      </w:r>
      <w:r w:rsidRPr="009D140E">
        <w:rPr>
          <w:rFonts w:ascii="Times New Roman" w:hAnsi="Times New Roman" w:cs="Times New Roman"/>
          <w:sz w:val="24"/>
          <w:szCs w:val="24"/>
        </w:rPr>
        <w:t>) в (</w:t>
      </w:r>
      <w:r w:rsidR="00722E90" w:rsidRPr="009D140E">
        <w:rPr>
          <w:rFonts w:ascii="Times New Roman" w:hAnsi="Times New Roman" w:cs="Times New Roman"/>
          <w:sz w:val="24"/>
          <w:szCs w:val="24"/>
        </w:rPr>
        <w:t>6.11</w:t>
      </w:r>
      <w:r w:rsidRPr="009D140E">
        <w:rPr>
          <w:rFonts w:ascii="Times New Roman" w:hAnsi="Times New Roman" w:cs="Times New Roman"/>
          <w:sz w:val="24"/>
          <w:szCs w:val="24"/>
        </w:rPr>
        <w:t xml:space="preserve">), получим  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proofErr w:type="gramStart"/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a</w:t>
      </w:r>
      <w:proofErr w:type="gramEnd"/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= v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0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 [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="000E379F"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="000E379F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dt +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="000E379F"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r w:rsidR="000E379F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dt + </w:t>
      </w:r>
      <w:r w:rsidR="000E379F"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="000E379F"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r w:rsidR="000E379F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0E379F"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="000E379F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436F9B" w:rsidRPr="009D140E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             </w:t>
      </w:r>
      <w:r w:rsidR="00722E90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 </w:t>
      </w:r>
      <w:r w:rsidR="00B20EDB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="00722E90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="008B07B0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="000E379F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="008B07B0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</w:t>
      </w:r>
      <w:r w:rsidR="000E379F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(6.13)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                       </w:t>
      </w:r>
    </w:p>
    <w:p w:rsidR="00671EE8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Ускорение точки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М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относительно системы отсчета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К </w:t>
      </w:r>
      <w:r w:rsidR="00413CBE" w:rsidRPr="009D140E">
        <w:rPr>
          <w:rFonts w:ascii="Times New Roman" w:hAnsi="Times New Roman" w:cs="Times New Roman"/>
          <w:sz w:val="24"/>
          <w:szCs w:val="24"/>
        </w:rPr>
        <w:t xml:space="preserve">при </w:t>
      </w:r>
      <w:r w:rsidR="00413CBE"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="00413CBE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413CBE" w:rsidRPr="009D140E">
        <w:rPr>
          <w:rFonts w:ascii="Times New Roman" w:hAnsi="Times New Roman" w:cs="Times New Roman"/>
          <w:i/>
          <w:sz w:val="24"/>
          <w:szCs w:val="24"/>
        </w:rPr>
        <w:t xml:space="preserve">= </w:t>
      </w:r>
      <w:r w:rsidR="00413CBE"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="00413CBE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равно </w:t>
      </w:r>
      <w:r w:rsidR="005A5131" w:rsidRPr="009D140E">
        <w:rPr>
          <w:rFonts w:ascii="Times New Roman" w:hAnsi="Times New Roman" w:cs="Times New Roman"/>
          <w:sz w:val="24"/>
          <w:szCs w:val="24"/>
        </w:rPr>
        <w:t>[6]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</w:t>
      </w:r>
      <w:r w:rsidR="00722E90" w:rsidRPr="009D140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6E5944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а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a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=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а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+ а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e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+ а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="00722E90" w:rsidRPr="009D140E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="00BA1606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22E90" w:rsidRPr="009D140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7E118F" w:rsidRPr="009D140E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="00722E90" w:rsidRPr="009D140E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722E90" w:rsidRPr="009D140E">
        <w:rPr>
          <w:rFonts w:ascii="Times New Roman" w:hAnsi="Times New Roman" w:cs="Times New Roman"/>
          <w:sz w:val="24"/>
          <w:szCs w:val="24"/>
        </w:rPr>
        <w:t>6.1</w:t>
      </w:r>
      <w:r w:rsidR="000E379F" w:rsidRPr="009D140E">
        <w:rPr>
          <w:rFonts w:ascii="Times New Roman" w:hAnsi="Times New Roman" w:cs="Times New Roman"/>
          <w:sz w:val="24"/>
          <w:szCs w:val="24"/>
        </w:rPr>
        <w:t>4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</w:t>
      </w:r>
    </w:p>
    <w:p w:rsidR="00671EE8" w:rsidRPr="009D140E" w:rsidRDefault="00722E90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671EE8" w:rsidRPr="009D140E">
        <w:rPr>
          <w:rFonts w:ascii="Times New Roman" w:hAnsi="Times New Roman" w:cs="Times New Roman"/>
          <w:sz w:val="24"/>
          <w:szCs w:val="24"/>
        </w:rPr>
        <w:t>где</w:t>
      </w:r>
      <w:r w:rsidR="00671EE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</w:t>
      </w:r>
      <w:r w:rsidR="00722E9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</w:t>
      </w:r>
      <w:r w:rsidRPr="009D140E">
        <w:rPr>
          <w:rFonts w:ascii="Times New Roman" w:hAnsi="Times New Roman" w:cs="Times New Roman"/>
          <w:b/>
          <w:sz w:val="24"/>
          <w:szCs w:val="24"/>
        </w:rPr>
        <w:t>а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r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= (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x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+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y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+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b/>
          <w:i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)                </w:t>
      </w:r>
      <w:r w:rsidR="00722E9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</w:t>
      </w:r>
      <w:r w:rsidR="00722E9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(6.1</w:t>
      </w:r>
      <w:r w:rsidR="000E379F" w:rsidRPr="009D140E">
        <w:rPr>
          <w:rFonts w:ascii="Times New Roman" w:hAnsi="Times New Roman" w:cs="Times New Roman"/>
          <w:sz w:val="24"/>
          <w:szCs w:val="24"/>
          <w:lang w:val="en-US"/>
        </w:rPr>
        <w:t>5</w:t>
      </w:r>
      <w:r w:rsidR="00722E9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)                      </w:t>
      </w:r>
    </w:p>
    <w:p w:rsidR="00671EE8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относительное ускорение;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</w:t>
      </w:r>
      <w:r w:rsidR="000E379F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а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е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+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[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>] + [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</w:rPr>
        <w:t xml:space="preserve"> [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 xml:space="preserve">]]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722E90"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 w:rsidR="000E379F" w:rsidRPr="009D140E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722E90"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8B07B0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22E90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722E90" w:rsidRPr="009D140E">
        <w:rPr>
          <w:rFonts w:ascii="Times New Roman" w:hAnsi="Times New Roman" w:cs="Times New Roman"/>
          <w:sz w:val="24"/>
          <w:szCs w:val="24"/>
        </w:rPr>
        <w:t>6.1</w:t>
      </w:r>
      <w:r w:rsidR="000E379F" w:rsidRPr="009D140E">
        <w:rPr>
          <w:rFonts w:ascii="Times New Roman" w:hAnsi="Times New Roman" w:cs="Times New Roman"/>
          <w:sz w:val="24"/>
          <w:szCs w:val="24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</w:t>
      </w:r>
    </w:p>
    <w:p w:rsidR="00671EE8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– переносное ускорение;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</w:t>
      </w:r>
      <w:r w:rsidR="005836FE"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а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= 2[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t xml:space="preserve">]                         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0E379F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(</w:t>
      </w:r>
      <w:r w:rsidR="00722E90" w:rsidRPr="009D140E">
        <w:rPr>
          <w:rFonts w:ascii="Times New Roman" w:hAnsi="Times New Roman" w:cs="Times New Roman"/>
          <w:sz w:val="24"/>
          <w:szCs w:val="24"/>
        </w:rPr>
        <w:t>6.1</w:t>
      </w:r>
      <w:r w:rsidR="000E379F" w:rsidRPr="009D140E">
        <w:rPr>
          <w:rFonts w:ascii="Times New Roman" w:hAnsi="Times New Roman" w:cs="Times New Roman"/>
          <w:sz w:val="24"/>
          <w:szCs w:val="24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                    </w:t>
      </w:r>
    </w:p>
    <w:p w:rsidR="00671EE8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– кориолисово ускорение.</w:t>
      </w:r>
    </w:p>
    <w:p w:rsidR="00371ECE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>Перепишем выражение (</w:t>
      </w:r>
      <w:r w:rsidR="00371ECE" w:rsidRPr="009D140E">
        <w:rPr>
          <w:rFonts w:ascii="Times New Roman" w:hAnsi="Times New Roman" w:cs="Times New Roman"/>
          <w:sz w:val="24"/>
          <w:szCs w:val="24"/>
        </w:rPr>
        <w:t>6.1</w:t>
      </w:r>
      <w:r w:rsidR="000E379F" w:rsidRPr="009D140E">
        <w:rPr>
          <w:rFonts w:ascii="Times New Roman" w:hAnsi="Times New Roman" w:cs="Times New Roman"/>
          <w:sz w:val="24"/>
          <w:szCs w:val="24"/>
        </w:rPr>
        <w:t>4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="000E379F" w:rsidRPr="009D140E">
        <w:rPr>
          <w:rFonts w:ascii="Times New Roman" w:hAnsi="Times New Roman" w:cs="Times New Roman"/>
          <w:sz w:val="24"/>
          <w:szCs w:val="24"/>
        </w:rPr>
        <w:t xml:space="preserve"> для</w:t>
      </w:r>
      <w:r w:rsidR="00371ECE" w:rsidRPr="009D140E">
        <w:rPr>
          <w:rFonts w:ascii="Times New Roman" w:hAnsi="Times New Roman" w:cs="Times New Roman"/>
          <w:sz w:val="24"/>
          <w:szCs w:val="24"/>
        </w:rPr>
        <w:t xml:space="preserve"> стационарного случая </w:t>
      </w:r>
      <w:r w:rsidR="00371ECE"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="00371ECE"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="00371ECE" w:rsidRPr="009D140E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371ECE" w:rsidRPr="009D140E">
        <w:rPr>
          <w:rFonts w:ascii="Times New Roman" w:hAnsi="Times New Roman" w:cs="Times New Roman"/>
          <w:b/>
          <w:i/>
          <w:sz w:val="24"/>
          <w:szCs w:val="24"/>
        </w:rPr>
        <w:t>/</w:t>
      </w:r>
      <w:r w:rsidR="00371ECE"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="00371ECE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371ECE" w:rsidRPr="009D140E">
        <w:rPr>
          <w:rFonts w:ascii="Times New Roman" w:hAnsi="Times New Roman" w:cs="Times New Roman"/>
          <w:i/>
          <w:sz w:val="24"/>
          <w:szCs w:val="24"/>
        </w:rPr>
        <w:t>=</w:t>
      </w:r>
      <w:r w:rsidR="00371ECE" w:rsidRPr="009D140E">
        <w:rPr>
          <w:rFonts w:ascii="Times New Roman" w:hAnsi="Times New Roman" w:cs="Times New Roman"/>
          <w:i/>
          <w:sz w:val="24"/>
          <w:szCs w:val="24"/>
          <w:vertAlign w:val="superscript"/>
        </w:rPr>
        <w:t xml:space="preserve"> </w:t>
      </w:r>
      <w:r w:rsidR="00371ECE" w:rsidRPr="009D140E">
        <w:rPr>
          <w:rFonts w:ascii="Times New Roman" w:hAnsi="Times New Roman" w:cs="Times New Roman"/>
          <w:bCs/>
          <w:sz w:val="24"/>
          <w:szCs w:val="24"/>
        </w:rPr>
        <w:t>0 и [</w:t>
      </w:r>
      <w:r w:rsidR="00371ECE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</w:t>
      </w:r>
      <w:r w:rsidR="00371ECE" w:rsidRPr="009D140E">
        <w:rPr>
          <w:rFonts w:ascii="Times New Roman" w:hAnsi="Times New Roman" w:cs="Times New Roman"/>
          <w:b/>
          <w:bCs/>
          <w:sz w:val="24"/>
          <w:szCs w:val="24"/>
        </w:rPr>
        <w:sym w:font="Symbol" w:char="0057"/>
      </w:r>
      <w:r w:rsidR="00371ECE" w:rsidRPr="009D140E">
        <w:rPr>
          <w:rFonts w:ascii="Times New Roman" w:hAnsi="Times New Roman" w:cs="Times New Roman"/>
          <w:b/>
          <w:bCs/>
          <w:sz w:val="24"/>
          <w:szCs w:val="24"/>
        </w:rPr>
        <w:t>/</w:t>
      </w:r>
      <w:r w:rsidR="00371ECE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dt</w:t>
      </w:r>
      <w:r w:rsidR="00371ECE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71ECE" w:rsidRPr="009D140E">
        <w:rPr>
          <w:rFonts w:ascii="Times New Roman" w:hAnsi="Times New Roman" w:cs="Times New Roman"/>
          <w:bCs/>
          <w:sz w:val="24"/>
          <w:szCs w:val="24"/>
        </w:rPr>
        <w:sym w:font="Symbol" w:char="F0B4"/>
      </w:r>
      <w:r w:rsidR="00371ECE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71ECE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>r</w:t>
      </w:r>
      <w:r w:rsidR="00371ECE" w:rsidRPr="009D140E">
        <w:rPr>
          <w:rFonts w:ascii="Times New Roman" w:hAnsi="Times New Roman" w:cs="Times New Roman"/>
          <w:bCs/>
          <w:sz w:val="24"/>
          <w:szCs w:val="24"/>
        </w:rPr>
        <w:sym w:font="Symbol" w:char="00A2"/>
      </w:r>
      <w:r w:rsidR="00371ECE" w:rsidRPr="009D140E">
        <w:rPr>
          <w:rFonts w:ascii="Times New Roman" w:hAnsi="Times New Roman" w:cs="Times New Roman"/>
          <w:bCs/>
          <w:sz w:val="24"/>
          <w:szCs w:val="24"/>
        </w:rPr>
        <w:t>]= 0,</w:t>
      </w:r>
      <w:r w:rsidR="00371ECE" w:rsidRPr="009D140E">
        <w:rPr>
          <w:rFonts w:ascii="Times New Roman" w:hAnsi="Times New Roman" w:cs="Times New Roman"/>
          <w:sz w:val="24"/>
          <w:szCs w:val="24"/>
        </w:rPr>
        <w:t xml:space="preserve"> в следующем виде    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а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/>
          <w:sz w:val="24"/>
          <w:szCs w:val="24"/>
        </w:rPr>
        <w:t>а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r w:rsidR="00371ECE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+ 2[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t xml:space="preserve">],              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340B71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121DB7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22E90" w:rsidRPr="009D140E">
        <w:rPr>
          <w:rFonts w:ascii="Times New Roman" w:hAnsi="Times New Roman" w:cs="Times New Roman"/>
          <w:sz w:val="24"/>
          <w:szCs w:val="24"/>
        </w:rPr>
        <w:t>(6.1</w:t>
      </w:r>
      <w:r w:rsidR="00AC6B3B" w:rsidRPr="009D140E">
        <w:rPr>
          <w:rFonts w:ascii="Times New Roman" w:hAnsi="Times New Roman" w:cs="Times New Roman"/>
          <w:sz w:val="24"/>
          <w:szCs w:val="24"/>
        </w:rPr>
        <w:t>8</w:t>
      </w:r>
      <w:r w:rsidR="00722E90" w:rsidRPr="009D140E">
        <w:rPr>
          <w:rFonts w:ascii="Times New Roman" w:hAnsi="Times New Roman" w:cs="Times New Roman"/>
          <w:sz w:val="24"/>
          <w:szCs w:val="24"/>
        </w:rPr>
        <w:t>)</w:t>
      </w:r>
    </w:p>
    <w:p w:rsidR="00671EE8" w:rsidRPr="009D140E" w:rsidRDefault="00671EE8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где</w:t>
      </w:r>
    </w:p>
    <w:p w:rsidR="00671EE8" w:rsidRPr="009D140E" w:rsidRDefault="00371ECE" w:rsidP="00CD330D">
      <w:pPr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</w:t>
      </w:r>
      <w:r w:rsidR="00722E90"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671EE8" w:rsidRPr="009D140E">
        <w:rPr>
          <w:rFonts w:ascii="Times New Roman" w:hAnsi="Times New Roman" w:cs="Times New Roman"/>
          <w:bCs/>
          <w:sz w:val="24"/>
          <w:szCs w:val="24"/>
        </w:rPr>
        <w:t>а</w:t>
      </w:r>
      <w:proofErr w:type="gramStart"/>
      <w:r w:rsidR="00671EE8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p</w:t>
      </w:r>
      <w:proofErr w:type="gramEnd"/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с</w:t>
      </w:r>
      <w:r w:rsidR="00671EE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= </w:t>
      </w:r>
      <w:r w:rsidR="00671EE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="00671EE8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>i</w:t>
      </w:r>
      <w:r w:rsidR="00671EE8" w:rsidRPr="009D140E">
        <w:rPr>
          <w:rFonts w:ascii="Times New Roman" w:hAnsi="Times New Roman" w:cs="Times New Roman"/>
          <w:bCs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</w:t>
      </w:r>
      <w:r w:rsidR="00671EE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x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/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dt</w:t>
      </w:r>
      <w:r w:rsidR="00671EE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+ </w:t>
      </w:r>
      <w:r w:rsidR="00671EE8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>j</w:t>
      </w:r>
      <w:r w:rsidR="00671EE8" w:rsidRPr="009D140E">
        <w:rPr>
          <w:rFonts w:ascii="Times New Roman" w:hAnsi="Times New Roman" w:cs="Times New Roman"/>
          <w:bCs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2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y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/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dt</w:t>
      </w:r>
      <w:r w:rsidR="00671EE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+ </w:t>
      </w:r>
      <w:r w:rsidR="00671EE8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>k</w:t>
      </w:r>
      <w:r w:rsidR="00671EE8" w:rsidRPr="009D140E">
        <w:rPr>
          <w:rFonts w:ascii="Times New Roman" w:hAnsi="Times New Roman" w:cs="Times New Roman"/>
          <w:bCs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</w:t>
      </w:r>
      <w:r w:rsidR="00671EE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z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/>
          <w:bCs/>
          <w:i/>
          <w:sz w:val="24"/>
          <w:szCs w:val="24"/>
          <w:lang w:val="en-US"/>
        </w:rPr>
        <w:t>/</w:t>
      </w:r>
      <w:r w:rsidR="00671EE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dt</w:t>
      </w:r>
      <w:r w:rsidR="00671EE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671EE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 +</w:t>
      </w:r>
      <w:r w:rsidR="00671EE8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671EE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[</w:t>
      </w:r>
      <w:r w:rsidR="00671EE8" w:rsidRPr="009D140E">
        <w:rPr>
          <w:rFonts w:ascii="Times New Roman" w:hAnsi="Times New Roman" w:cs="Times New Roman"/>
          <w:b/>
          <w:bCs/>
          <w:sz w:val="24"/>
          <w:szCs w:val="24"/>
        </w:rPr>
        <w:sym w:font="Symbol" w:char="0057"/>
      </w:r>
      <w:r w:rsidR="00671EE8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671EE8" w:rsidRPr="009D140E">
        <w:rPr>
          <w:rFonts w:ascii="Times New Roman" w:hAnsi="Times New Roman" w:cs="Times New Roman"/>
          <w:bCs/>
          <w:sz w:val="24"/>
          <w:szCs w:val="24"/>
        </w:rPr>
        <w:sym w:font="Symbol" w:char="F0B4"/>
      </w:r>
      <w:r w:rsidR="00671EE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[</w:t>
      </w:r>
      <w:r w:rsidR="00671EE8" w:rsidRPr="009D140E">
        <w:rPr>
          <w:rFonts w:ascii="Times New Roman" w:hAnsi="Times New Roman" w:cs="Times New Roman"/>
          <w:b/>
          <w:bCs/>
          <w:sz w:val="24"/>
          <w:szCs w:val="24"/>
        </w:rPr>
        <w:sym w:font="Symbol" w:char="0057"/>
      </w:r>
      <w:r w:rsidR="00671EE8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r w:rsidR="00671EE8" w:rsidRPr="009D140E">
        <w:rPr>
          <w:rFonts w:ascii="Times New Roman" w:hAnsi="Times New Roman" w:cs="Times New Roman"/>
          <w:bCs/>
          <w:sz w:val="24"/>
          <w:szCs w:val="24"/>
        </w:rPr>
        <w:sym w:font="Symbol" w:char="F0B4"/>
      </w:r>
      <w:r w:rsidR="00671EE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671EE8" w:rsidRPr="009D140E">
        <w:rPr>
          <w:rFonts w:ascii="Times New Roman" w:hAnsi="Times New Roman" w:cs="Times New Roman"/>
          <w:b/>
          <w:bCs/>
          <w:sz w:val="24"/>
          <w:szCs w:val="24"/>
          <w:lang w:val="en-US"/>
        </w:rPr>
        <w:t>r</w:t>
      </w:r>
      <w:r w:rsidR="00671EE8" w:rsidRPr="009D140E">
        <w:rPr>
          <w:rFonts w:ascii="Times New Roman" w:hAnsi="Times New Roman" w:cs="Times New Roman"/>
          <w:bCs/>
          <w:sz w:val="24"/>
          <w:szCs w:val="24"/>
        </w:rPr>
        <w:sym w:font="Symbol" w:char="00A2"/>
      </w:r>
      <w:r w:rsidR="00671EE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]] </w:t>
      </w:r>
      <w:r w:rsidR="00722E90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</w:t>
      </w:r>
      <w:r w:rsidR="00121DB7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="00722E90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722E90" w:rsidRPr="009D140E">
        <w:rPr>
          <w:rFonts w:ascii="Times New Roman" w:hAnsi="Times New Roman" w:cs="Times New Roman"/>
          <w:sz w:val="24"/>
          <w:szCs w:val="24"/>
          <w:lang w:val="en-US"/>
        </w:rPr>
        <w:t>(6.</w:t>
      </w:r>
      <w:r w:rsidR="00AC6B3B" w:rsidRPr="009D140E">
        <w:rPr>
          <w:rFonts w:ascii="Times New Roman" w:hAnsi="Times New Roman" w:cs="Times New Roman"/>
          <w:sz w:val="24"/>
          <w:szCs w:val="24"/>
          <w:lang w:val="en-US"/>
        </w:rPr>
        <w:t>19</w:t>
      </w:r>
      <w:r w:rsidR="00722E90"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671EE8" w:rsidRPr="009D140E" w:rsidRDefault="00671EE8" w:rsidP="00CD330D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–  </w:t>
      </w:r>
      <w:r w:rsidR="006E5944" w:rsidRPr="009D140E">
        <w:rPr>
          <w:rFonts w:ascii="Times New Roman" w:hAnsi="Times New Roman" w:cs="Times New Roman"/>
          <w:sz w:val="24"/>
          <w:szCs w:val="24"/>
        </w:rPr>
        <w:t xml:space="preserve">стационарное </w:t>
      </w:r>
      <w:r w:rsidRPr="009D140E">
        <w:rPr>
          <w:rFonts w:ascii="Times New Roman" w:hAnsi="Times New Roman" w:cs="Times New Roman"/>
          <w:sz w:val="24"/>
          <w:szCs w:val="24"/>
        </w:rPr>
        <w:t>относительно-переносное ускорение</w:t>
      </w:r>
      <w:r w:rsidR="006E5944" w:rsidRPr="009D140E">
        <w:rPr>
          <w:rFonts w:ascii="Times New Roman" w:hAnsi="Times New Roman" w:cs="Times New Roman"/>
          <w:sz w:val="24"/>
          <w:szCs w:val="24"/>
        </w:rPr>
        <w:t xml:space="preserve"> подвижной аффинной протяженности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</w:p>
    <w:p w:rsidR="00671EE8" w:rsidRPr="009D140E" w:rsidRDefault="00671EE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Принимая во внимание известное в аналитической геометрии соотношение 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AC5D0A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[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t xml:space="preserve">] = 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– [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sz w:val="24"/>
          <w:szCs w:val="24"/>
        </w:rPr>
        <w:t xml:space="preserve">],                            </w:t>
      </w:r>
      <w:r w:rsidR="00722E90"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121DB7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340B71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77087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22E90" w:rsidRPr="009D140E">
        <w:rPr>
          <w:rFonts w:ascii="Times New Roman" w:hAnsi="Times New Roman" w:cs="Times New Roman"/>
          <w:sz w:val="24"/>
          <w:szCs w:val="24"/>
        </w:rPr>
        <w:t>(6.</w:t>
      </w:r>
      <w:r w:rsidR="00340B71" w:rsidRPr="009D140E">
        <w:rPr>
          <w:rFonts w:ascii="Times New Roman" w:hAnsi="Times New Roman" w:cs="Times New Roman"/>
          <w:sz w:val="24"/>
          <w:szCs w:val="24"/>
        </w:rPr>
        <w:t>2</w:t>
      </w:r>
      <w:r w:rsidR="00AC6B3B" w:rsidRPr="009D140E">
        <w:rPr>
          <w:rFonts w:ascii="Times New Roman" w:hAnsi="Times New Roman" w:cs="Times New Roman"/>
          <w:sz w:val="24"/>
          <w:szCs w:val="24"/>
        </w:rPr>
        <w:t>0</w:t>
      </w:r>
      <w:r w:rsidR="00722E90" w:rsidRPr="009D140E">
        <w:rPr>
          <w:rFonts w:ascii="Times New Roman" w:hAnsi="Times New Roman" w:cs="Times New Roman"/>
          <w:sz w:val="24"/>
          <w:szCs w:val="24"/>
        </w:rPr>
        <w:t>)</w:t>
      </w:r>
    </w:p>
    <w:p w:rsidR="00671EE8" w:rsidRPr="009D140E" w:rsidRDefault="00671EE8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выражение (</w:t>
      </w:r>
      <w:r w:rsidR="006E5944" w:rsidRPr="009D140E">
        <w:rPr>
          <w:rFonts w:ascii="Times New Roman" w:hAnsi="Times New Roman" w:cs="Times New Roman"/>
          <w:sz w:val="24"/>
          <w:szCs w:val="24"/>
        </w:rPr>
        <w:t>6.1</w:t>
      </w:r>
      <w:r w:rsidR="00AC6B3B" w:rsidRPr="009D140E">
        <w:rPr>
          <w:rFonts w:ascii="Times New Roman" w:hAnsi="Times New Roman" w:cs="Times New Roman"/>
          <w:sz w:val="24"/>
          <w:szCs w:val="24"/>
        </w:rPr>
        <w:t>8</w:t>
      </w:r>
      <w:r w:rsidRPr="009D140E">
        <w:rPr>
          <w:rFonts w:ascii="Times New Roman" w:hAnsi="Times New Roman" w:cs="Times New Roman"/>
          <w:sz w:val="24"/>
          <w:szCs w:val="24"/>
        </w:rPr>
        <w:t xml:space="preserve">) можно представить в виде        </w:t>
      </w: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340B71"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="008B07B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340B71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AC5D0A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340B71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а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/>
          <w:sz w:val="24"/>
          <w:szCs w:val="24"/>
        </w:rPr>
        <w:t>а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proofErr w:type="gramEnd"/>
      <w:r w:rsidR="00371ECE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– 2[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4"/>
      </w:r>
      <w:r w:rsidR="00BA160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sz w:val="24"/>
          <w:szCs w:val="24"/>
        </w:rPr>
        <w:t xml:space="preserve">].            </w:t>
      </w:r>
      <w:r w:rsidR="00340B71" w:rsidRPr="009D140E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8B07B0"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340B71"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121DB7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340B71" w:rsidRPr="009D140E">
        <w:rPr>
          <w:rFonts w:ascii="Times New Roman" w:hAnsi="Times New Roman" w:cs="Times New Roman"/>
          <w:sz w:val="24"/>
          <w:szCs w:val="24"/>
        </w:rPr>
        <w:t xml:space="preserve">  (6.2</w:t>
      </w:r>
      <w:r w:rsidR="00AC6B3B" w:rsidRPr="009D140E">
        <w:rPr>
          <w:rFonts w:ascii="Times New Roman" w:hAnsi="Times New Roman" w:cs="Times New Roman"/>
          <w:sz w:val="24"/>
          <w:szCs w:val="24"/>
        </w:rPr>
        <w:t>1</w:t>
      </w:r>
      <w:r w:rsidR="00340B71" w:rsidRPr="009D140E">
        <w:rPr>
          <w:rFonts w:ascii="Times New Roman" w:hAnsi="Times New Roman" w:cs="Times New Roman"/>
          <w:sz w:val="24"/>
          <w:szCs w:val="24"/>
        </w:rPr>
        <w:t>)</w:t>
      </w:r>
    </w:p>
    <w:p w:rsidR="00671EE8" w:rsidRPr="009D140E" w:rsidRDefault="003D43F6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Сравнивая</w:t>
      </w:r>
      <w:r w:rsidR="00671EE8" w:rsidRPr="009D140E">
        <w:rPr>
          <w:rFonts w:ascii="Times New Roman" w:hAnsi="Times New Roman" w:cs="Times New Roman"/>
          <w:sz w:val="24"/>
          <w:szCs w:val="24"/>
        </w:rPr>
        <w:t xml:space="preserve"> ускорени</w:t>
      </w:r>
      <w:r w:rsidRPr="009D140E">
        <w:rPr>
          <w:rFonts w:ascii="Times New Roman" w:hAnsi="Times New Roman" w:cs="Times New Roman"/>
          <w:sz w:val="24"/>
          <w:szCs w:val="24"/>
        </w:rPr>
        <w:t xml:space="preserve">е аффинной протяженности </w:t>
      </w:r>
      <w:r w:rsidR="00AC6B3B" w:rsidRPr="009D140E">
        <w:rPr>
          <w:rFonts w:ascii="Times New Roman" w:hAnsi="Times New Roman" w:cs="Times New Roman"/>
          <w:sz w:val="24"/>
          <w:szCs w:val="24"/>
        </w:rPr>
        <w:t>К</w:t>
      </w:r>
      <w:r w:rsidR="00AC6B3B" w:rsidRPr="009D140E">
        <w:rPr>
          <w:rFonts w:ascii="Times New Roman" w:hAnsi="Times New Roman" w:cs="Times New Roman"/>
          <w:bCs/>
          <w:sz w:val="24"/>
          <w:szCs w:val="24"/>
        </w:rPr>
        <w:sym w:font="Symbol" w:char="00A2"/>
      </w:r>
      <w:r w:rsidR="00AC6B3B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E6F5A" w:rsidRPr="009D140E">
        <w:rPr>
          <w:rFonts w:ascii="Times New Roman" w:hAnsi="Times New Roman" w:cs="Times New Roman"/>
          <w:sz w:val="24"/>
          <w:szCs w:val="24"/>
        </w:rPr>
        <w:t xml:space="preserve">в окрестности точки </w:t>
      </w:r>
      <w:r w:rsidR="002E6F5A" w:rsidRPr="009D140E">
        <w:rPr>
          <w:rFonts w:ascii="Times New Roman" w:hAnsi="Times New Roman" w:cs="Times New Roman"/>
          <w:i/>
          <w:sz w:val="24"/>
          <w:szCs w:val="24"/>
        </w:rPr>
        <w:t>М</w:t>
      </w:r>
      <w:r w:rsidR="002E6F5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71EE8" w:rsidRPr="009D140E">
        <w:rPr>
          <w:rFonts w:ascii="Times New Roman" w:hAnsi="Times New Roman" w:cs="Times New Roman"/>
          <w:sz w:val="24"/>
          <w:szCs w:val="24"/>
        </w:rPr>
        <w:t>(</w:t>
      </w:r>
      <w:r w:rsidR="00577087" w:rsidRPr="009D140E">
        <w:rPr>
          <w:rFonts w:ascii="Times New Roman" w:hAnsi="Times New Roman" w:cs="Times New Roman"/>
          <w:sz w:val="24"/>
          <w:szCs w:val="24"/>
        </w:rPr>
        <w:t>6.2</w:t>
      </w:r>
      <w:r w:rsidR="00AC6B3B" w:rsidRPr="009D140E">
        <w:rPr>
          <w:rFonts w:ascii="Times New Roman" w:hAnsi="Times New Roman" w:cs="Times New Roman"/>
          <w:sz w:val="24"/>
          <w:szCs w:val="24"/>
        </w:rPr>
        <w:t>1</w:t>
      </w:r>
      <w:r w:rsidR="00671EE8" w:rsidRPr="009D140E">
        <w:rPr>
          <w:rFonts w:ascii="Times New Roman" w:hAnsi="Times New Roman" w:cs="Times New Roman"/>
          <w:sz w:val="24"/>
          <w:szCs w:val="24"/>
        </w:rPr>
        <w:t>) с уск</w:t>
      </w:r>
      <w:r w:rsidR="00671EE8" w:rsidRPr="009D140E">
        <w:rPr>
          <w:rFonts w:ascii="Times New Roman" w:hAnsi="Times New Roman" w:cs="Times New Roman"/>
          <w:sz w:val="24"/>
          <w:szCs w:val="24"/>
        </w:rPr>
        <w:t>о</w:t>
      </w:r>
      <w:r w:rsidR="00671EE8" w:rsidRPr="009D140E">
        <w:rPr>
          <w:rFonts w:ascii="Times New Roman" w:hAnsi="Times New Roman" w:cs="Times New Roman"/>
          <w:sz w:val="24"/>
          <w:szCs w:val="24"/>
        </w:rPr>
        <w:t xml:space="preserve">рением </w:t>
      </w:r>
      <w:r w:rsidRPr="009D140E">
        <w:rPr>
          <w:rFonts w:ascii="Times New Roman" w:hAnsi="Times New Roman" w:cs="Times New Roman"/>
          <w:sz w:val="24"/>
          <w:szCs w:val="24"/>
        </w:rPr>
        <w:t xml:space="preserve">(6.4)  </w:t>
      </w:r>
      <w:r w:rsidR="007C0895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7C0895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C0895" w:rsidRPr="009D140E">
        <w:rPr>
          <w:rFonts w:ascii="Times New Roman" w:hAnsi="Times New Roman" w:cs="Times New Roman"/>
          <w:i/>
          <w:sz w:val="24"/>
          <w:szCs w:val="24"/>
        </w:rPr>
        <w:t xml:space="preserve">= </w:t>
      </w:r>
      <w:r w:rsidR="007C0895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7C0895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7C0895" w:rsidRPr="009D140E">
        <w:rPr>
          <w:rFonts w:ascii="Times New Roman" w:hAnsi="Times New Roman" w:cs="Times New Roman"/>
          <w:i/>
          <w:sz w:val="24"/>
          <w:szCs w:val="24"/>
        </w:rPr>
        <w:t xml:space="preserve">+ </w:t>
      </w:r>
      <w:r w:rsidR="007C0895" w:rsidRPr="009D140E">
        <w:rPr>
          <w:rFonts w:ascii="Times New Roman" w:hAnsi="Times New Roman" w:cs="Times New Roman"/>
          <w:sz w:val="24"/>
          <w:szCs w:val="24"/>
        </w:rPr>
        <w:t>[</w:t>
      </w:r>
      <w:r w:rsidR="007C0895"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="007C0895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C0895"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="007C0895" w:rsidRPr="009D140E">
        <w:rPr>
          <w:rFonts w:ascii="Times New Roman" w:hAnsi="Times New Roman" w:cs="Times New Roman"/>
          <w:b/>
          <w:sz w:val="24"/>
          <w:szCs w:val="24"/>
        </w:rPr>
        <w:t xml:space="preserve"> В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7C0895" w:rsidRPr="009D140E">
        <w:rPr>
          <w:rFonts w:ascii="Times New Roman" w:hAnsi="Times New Roman" w:cs="Times New Roman"/>
          <w:sz w:val="24"/>
          <w:szCs w:val="24"/>
        </w:rPr>
        <w:t>]</w:t>
      </w:r>
      <w:r w:rsidR="007C0895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71EE8" w:rsidRPr="009D140E">
        <w:rPr>
          <w:rFonts w:ascii="Times New Roman" w:hAnsi="Times New Roman" w:cs="Times New Roman"/>
          <w:sz w:val="24"/>
          <w:szCs w:val="24"/>
        </w:rPr>
        <w:t>обнаруживае</w:t>
      </w:r>
      <w:r w:rsidR="001B05D7" w:rsidRPr="009D140E">
        <w:rPr>
          <w:rFonts w:ascii="Times New Roman" w:hAnsi="Times New Roman" w:cs="Times New Roman"/>
          <w:sz w:val="24"/>
          <w:szCs w:val="24"/>
        </w:rPr>
        <w:t>м</w:t>
      </w:r>
      <w:r w:rsidR="00671EE8" w:rsidRPr="009D140E">
        <w:rPr>
          <w:rFonts w:ascii="Times New Roman" w:hAnsi="Times New Roman" w:cs="Times New Roman"/>
          <w:sz w:val="24"/>
          <w:szCs w:val="24"/>
        </w:rPr>
        <w:t xml:space="preserve"> следующ</w:t>
      </w:r>
      <w:r w:rsidRPr="009D140E">
        <w:rPr>
          <w:rFonts w:ascii="Times New Roman" w:hAnsi="Times New Roman" w:cs="Times New Roman"/>
          <w:sz w:val="24"/>
          <w:szCs w:val="24"/>
        </w:rPr>
        <w:t xml:space="preserve">ую </w:t>
      </w:r>
      <w:r w:rsidR="00671EE8" w:rsidRPr="009D140E">
        <w:rPr>
          <w:rFonts w:ascii="Times New Roman" w:hAnsi="Times New Roman" w:cs="Times New Roman"/>
          <w:sz w:val="24"/>
          <w:szCs w:val="24"/>
        </w:rPr>
        <w:t>аналоги</w:t>
      </w:r>
      <w:r w:rsidRPr="009D140E">
        <w:rPr>
          <w:rFonts w:ascii="Times New Roman" w:hAnsi="Times New Roman" w:cs="Times New Roman"/>
          <w:sz w:val="24"/>
          <w:szCs w:val="24"/>
        </w:rPr>
        <w:t>ю</w:t>
      </w:r>
      <w:r w:rsidR="00671EE8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80629" w:rsidRPr="009D140E" w:rsidRDefault="00A80629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1EE8" w:rsidRPr="009D140E" w:rsidRDefault="00671EE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</w:t>
      </w:r>
      <w:r w:rsidR="00340B71" w:rsidRPr="009D140E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="00AC5D0A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A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>а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r w:rsidR="00371ECE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,  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A"/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2</w:t>
      </w:r>
      <w:r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,  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v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BA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proofErr w:type="gramStart"/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="00BA1606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</w:t>
      </w:r>
      <w:r w:rsidR="00340B71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</w:t>
      </w:r>
      <w:r w:rsidR="00121DB7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</w:t>
      </w:r>
      <w:r w:rsidR="00340B71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</w:t>
      </w:r>
      <w:r w:rsidR="00121DB7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</w:t>
      </w:r>
      <w:r w:rsidR="00340B71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340B71" w:rsidRPr="009D140E">
        <w:rPr>
          <w:rFonts w:ascii="Times New Roman" w:hAnsi="Times New Roman" w:cs="Times New Roman"/>
          <w:sz w:val="24"/>
          <w:szCs w:val="24"/>
        </w:rPr>
        <w:t>(6.</w:t>
      </w:r>
      <w:r w:rsidR="00AC6B3B" w:rsidRPr="009D140E">
        <w:rPr>
          <w:rFonts w:ascii="Times New Roman" w:hAnsi="Times New Roman" w:cs="Times New Roman"/>
          <w:sz w:val="24"/>
          <w:szCs w:val="24"/>
        </w:rPr>
        <w:t>22</w:t>
      </w:r>
      <w:r w:rsidR="00340B71" w:rsidRPr="009D140E">
        <w:rPr>
          <w:rFonts w:ascii="Times New Roman" w:hAnsi="Times New Roman" w:cs="Times New Roman"/>
          <w:sz w:val="24"/>
          <w:szCs w:val="24"/>
        </w:rPr>
        <w:t>)</w:t>
      </w:r>
    </w:p>
    <w:p w:rsidR="00B20A24" w:rsidRPr="009D140E" w:rsidRDefault="00B20A24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671EE8" w:rsidRPr="009D140E" w:rsidRDefault="00371ECE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Таким образом</w:t>
      </w:r>
      <w:r w:rsidR="00671EE8" w:rsidRPr="009D140E">
        <w:rPr>
          <w:rFonts w:ascii="Times New Roman" w:hAnsi="Times New Roman" w:cs="Times New Roman"/>
          <w:sz w:val="24"/>
          <w:szCs w:val="24"/>
        </w:rPr>
        <w:t>, выясняется, что</w:t>
      </w:r>
      <w:r w:rsidR="005030F4" w:rsidRPr="009D140E">
        <w:rPr>
          <w:rFonts w:ascii="Times New Roman" w:hAnsi="Times New Roman" w:cs="Times New Roman"/>
          <w:sz w:val="24"/>
          <w:szCs w:val="24"/>
        </w:rPr>
        <w:t xml:space="preserve"> относительно покоящейся аффинной протяженности (системы отсчета) </w:t>
      </w:r>
      <w:r w:rsidR="005030F4"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5030F4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030F4" w:rsidRPr="009D140E">
        <w:rPr>
          <w:rFonts w:ascii="Times New Roman" w:hAnsi="Times New Roman" w:cs="Times New Roman"/>
          <w:sz w:val="24"/>
          <w:szCs w:val="24"/>
        </w:rPr>
        <w:t>(</w:t>
      </w:r>
      <w:r w:rsidR="005030F4" w:rsidRPr="009D140E">
        <w:rPr>
          <w:rFonts w:ascii="Times New Roman" w:hAnsi="Times New Roman" w:cs="Times New Roman"/>
          <w:i/>
          <w:sz w:val="24"/>
          <w:szCs w:val="24"/>
          <w:lang w:val="en-US"/>
        </w:rPr>
        <w:t>x</w:t>
      </w:r>
      <w:r w:rsidR="005030F4"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="005030F4" w:rsidRPr="009D140E">
        <w:rPr>
          <w:rFonts w:ascii="Times New Roman" w:hAnsi="Times New Roman" w:cs="Times New Roman"/>
          <w:i/>
          <w:sz w:val="24"/>
          <w:szCs w:val="24"/>
          <w:lang w:val="en-US"/>
        </w:rPr>
        <w:t>y</w:t>
      </w:r>
      <w:r w:rsidR="005030F4"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="005030F4" w:rsidRPr="009D140E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5030F4" w:rsidRPr="009D140E">
        <w:rPr>
          <w:rFonts w:ascii="Times New Roman" w:hAnsi="Times New Roman" w:cs="Times New Roman"/>
          <w:sz w:val="24"/>
          <w:szCs w:val="24"/>
        </w:rPr>
        <w:t>)</w:t>
      </w:r>
      <w:r w:rsidR="00671EE8" w:rsidRPr="009D140E">
        <w:rPr>
          <w:rFonts w:ascii="Times New Roman" w:hAnsi="Times New Roman" w:cs="Times New Roman"/>
          <w:sz w:val="24"/>
          <w:szCs w:val="24"/>
        </w:rPr>
        <w:t>:</w:t>
      </w:r>
    </w:p>
    <w:p w:rsidR="00671EE8" w:rsidRPr="009D140E" w:rsidRDefault="00671EE8" w:rsidP="00CD330D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>–</w:t>
      </w:r>
      <w:r w:rsidR="00A80629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80629" w:rsidRPr="009D140E">
        <w:rPr>
          <w:rFonts w:ascii="Times New Roman" w:hAnsi="Times New Roman" w:cs="Times New Roman"/>
          <w:sz w:val="24"/>
          <w:szCs w:val="24"/>
        </w:rPr>
        <w:t>вектор</w:t>
      </w:r>
      <w:r w:rsidR="00A80629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напряженност</w:t>
      </w:r>
      <w:r w:rsidR="00A80629" w:rsidRPr="009D140E">
        <w:rPr>
          <w:rFonts w:ascii="Times New Roman" w:hAnsi="Times New Roman" w:cs="Times New Roman"/>
          <w:sz w:val="24"/>
          <w:szCs w:val="24"/>
        </w:rPr>
        <w:t xml:space="preserve">и вакуумного слоя </w:t>
      </w:r>
      <w:r w:rsidR="00A80629"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A80629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A80629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B05D7" w:rsidRPr="009D140E">
        <w:rPr>
          <w:rFonts w:ascii="Times New Roman" w:hAnsi="Times New Roman" w:cs="Times New Roman"/>
          <w:sz w:val="24"/>
          <w:szCs w:val="24"/>
        </w:rPr>
        <w:t>тождественен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C6B3B" w:rsidRPr="009D140E">
        <w:rPr>
          <w:rFonts w:ascii="Times New Roman" w:hAnsi="Times New Roman" w:cs="Times New Roman"/>
          <w:sz w:val="24"/>
          <w:szCs w:val="24"/>
        </w:rPr>
        <w:t xml:space="preserve">стационарному </w:t>
      </w:r>
      <w:r w:rsidRPr="009D140E">
        <w:rPr>
          <w:rFonts w:ascii="Times New Roman" w:hAnsi="Times New Roman" w:cs="Times New Roman"/>
          <w:sz w:val="24"/>
          <w:szCs w:val="24"/>
        </w:rPr>
        <w:t>переносному уск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рению </w:t>
      </w:r>
      <w:r w:rsidR="00371ECE" w:rsidRPr="009D140E">
        <w:rPr>
          <w:rFonts w:ascii="Times New Roman" w:hAnsi="Times New Roman" w:cs="Times New Roman"/>
          <w:sz w:val="24"/>
          <w:szCs w:val="24"/>
        </w:rPr>
        <w:t xml:space="preserve">с кручением </w:t>
      </w:r>
      <w:r w:rsidR="005030F4" w:rsidRPr="009D140E">
        <w:rPr>
          <w:rFonts w:ascii="Times New Roman" w:hAnsi="Times New Roman" w:cs="Times New Roman"/>
          <w:b/>
          <w:sz w:val="24"/>
          <w:szCs w:val="24"/>
        </w:rPr>
        <w:t>а</w:t>
      </w:r>
      <w:r w:rsidR="005030F4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p</w:t>
      </w:r>
      <w:r w:rsidR="005030F4"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>с</w:t>
      </w:r>
      <w:r w:rsidR="005030F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B44E87" w:rsidRPr="009D140E">
        <w:rPr>
          <w:rFonts w:ascii="Times New Roman" w:hAnsi="Times New Roman" w:cs="Times New Roman"/>
          <w:sz w:val="24"/>
          <w:szCs w:val="24"/>
        </w:rPr>
        <w:t>локального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участка </w:t>
      </w:r>
      <w:r w:rsidR="005030F4" w:rsidRPr="009D140E">
        <w:rPr>
          <w:rFonts w:ascii="Times New Roman" w:hAnsi="Times New Roman" w:cs="Times New Roman"/>
          <w:sz w:val="24"/>
          <w:szCs w:val="24"/>
        </w:rPr>
        <w:t xml:space="preserve">подвижной </w:t>
      </w:r>
      <w:r w:rsidR="006D0A4A" w:rsidRPr="009D140E">
        <w:rPr>
          <w:rFonts w:ascii="Times New Roman" w:hAnsi="Times New Roman" w:cs="Times New Roman"/>
          <w:sz w:val="24"/>
          <w:szCs w:val="24"/>
        </w:rPr>
        <w:t xml:space="preserve">аффинной </w:t>
      </w:r>
      <w:r w:rsidRPr="009D140E">
        <w:rPr>
          <w:rFonts w:ascii="Times New Roman" w:hAnsi="Times New Roman" w:cs="Times New Roman"/>
          <w:sz w:val="24"/>
          <w:szCs w:val="24"/>
        </w:rPr>
        <w:t>протяженности</w:t>
      </w:r>
      <w:r w:rsidR="005030F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030F4"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5030F4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5030F4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6D0A4A" w:rsidRPr="009D140E">
        <w:rPr>
          <w:rFonts w:ascii="Times New Roman" w:hAnsi="Times New Roman" w:cs="Times New Roman"/>
          <w:sz w:val="24"/>
          <w:szCs w:val="24"/>
        </w:rPr>
        <w:t xml:space="preserve">в окрестности точки </w:t>
      </w:r>
      <w:r w:rsidR="006D0A4A" w:rsidRPr="009D140E">
        <w:rPr>
          <w:rFonts w:ascii="Times New Roman" w:hAnsi="Times New Roman" w:cs="Times New Roman"/>
          <w:i/>
          <w:sz w:val="24"/>
          <w:szCs w:val="24"/>
        </w:rPr>
        <w:t>М</w:t>
      </w:r>
      <w:r w:rsidR="006D0A4A" w:rsidRPr="009D140E">
        <w:rPr>
          <w:rFonts w:ascii="Times New Roman" w:hAnsi="Times New Roman" w:cs="Times New Roman"/>
          <w:sz w:val="24"/>
          <w:szCs w:val="24"/>
        </w:rPr>
        <w:t>;</w:t>
      </w:r>
    </w:p>
    <w:p w:rsidR="00671EE8" w:rsidRPr="009D140E" w:rsidRDefault="00671EE8" w:rsidP="00CD330D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>–</w:t>
      </w:r>
      <w:r w:rsidR="00A80629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80629" w:rsidRPr="009D140E">
        <w:rPr>
          <w:rFonts w:ascii="Times New Roman" w:hAnsi="Times New Roman" w:cs="Times New Roman"/>
          <w:sz w:val="24"/>
          <w:szCs w:val="24"/>
        </w:rPr>
        <w:t xml:space="preserve">вектор </w:t>
      </w:r>
      <w:r w:rsidRPr="009D140E">
        <w:rPr>
          <w:rFonts w:ascii="Times New Roman" w:hAnsi="Times New Roman" w:cs="Times New Roman"/>
          <w:sz w:val="24"/>
          <w:szCs w:val="24"/>
        </w:rPr>
        <w:t>индукци</w:t>
      </w:r>
      <w:r w:rsidR="00A80629"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80629" w:rsidRPr="009D140E">
        <w:rPr>
          <w:rFonts w:ascii="Times New Roman" w:hAnsi="Times New Roman" w:cs="Times New Roman"/>
          <w:sz w:val="24"/>
          <w:szCs w:val="24"/>
        </w:rPr>
        <w:t xml:space="preserve">вакуумного слоя </w:t>
      </w:r>
      <w:r w:rsidR="00A80629" w:rsidRPr="009D140E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="00A80629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A80629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тождествен</w:t>
      </w:r>
      <w:r w:rsidR="001B05D7" w:rsidRPr="009D140E">
        <w:rPr>
          <w:rFonts w:ascii="Times New Roman" w:hAnsi="Times New Roman" w:cs="Times New Roman"/>
          <w:sz w:val="24"/>
          <w:szCs w:val="24"/>
        </w:rPr>
        <w:t>ен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удвоенной </w:t>
      </w:r>
      <w:r w:rsidR="00AC6B3B" w:rsidRPr="009D140E">
        <w:rPr>
          <w:rFonts w:ascii="Times New Roman" w:hAnsi="Times New Roman" w:cs="Times New Roman"/>
          <w:sz w:val="24"/>
          <w:szCs w:val="24"/>
        </w:rPr>
        <w:t xml:space="preserve">стационарной </w:t>
      </w:r>
      <w:r w:rsidRPr="009D140E">
        <w:rPr>
          <w:rFonts w:ascii="Times New Roman" w:hAnsi="Times New Roman" w:cs="Times New Roman"/>
          <w:sz w:val="24"/>
          <w:szCs w:val="24"/>
        </w:rPr>
        <w:t>угловой скор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сти вращения</w:t>
      </w:r>
      <w:r w:rsidR="006D0A4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C6B3B" w:rsidRPr="009D140E">
        <w:rPr>
          <w:rFonts w:ascii="Times New Roman" w:hAnsi="Times New Roman" w:cs="Times New Roman"/>
          <w:b/>
          <w:sz w:val="24"/>
          <w:szCs w:val="24"/>
        </w:rPr>
        <w:sym w:font="Symbol" w:char="0057"/>
      </w:r>
      <w:r w:rsidR="00AC6B3B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D0A4A" w:rsidRPr="009D140E">
        <w:rPr>
          <w:rFonts w:ascii="Times New Roman" w:hAnsi="Times New Roman" w:cs="Times New Roman"/>
          <w:sz w:val="24"/>
          <w:szCs w:val="24"/>
        </w:rPr>
        <w:t xml:space="preserve">того же участка </w:t>
      </w:r>
      <w:r w:rsidR="005030F4" w:rsidRPr="009D140E">
        <w:rPr>
          <w:rFonts w:ascii="Times New Roman" w:hAnsi="Times New Roman" w:cs="Times New Roman"/>
          <w:sz w:val="24"/>
          <w:szCs w:val="24"/>
        </w:rPr>
        <w:t xml:space="preserve">подвижной </w:t>
      </w:r>
      <w:r w:rsidR="006D0A4A" w:rsidRPr="009D140E">
        <w:rPr>
          <w:rFonts w:ascii="Times New Roman" w:hAnsi="Times New Roman" w:cs="Times New Roman"/>
          <w:sz w:val="24"/>
          <w:szCs w:val="24"/>
        </w:rPr>
        <w:t>аффинной протяженности</w:t>
      </w:r>
      <w:r w:rsidR="005030F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030F4"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5030F4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5A5131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;</w:t>
      </w:r>
    </w:p>
    <w:p w:rsidR="00924DB3" w:rsidRPr="009D140E" w:rsidRDefault="00671EE8" w:rsidP="00CD330D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80629" w:rsidRPr="009D140E">
        <w:rPr>
          <w:rFonts w:ascii="Times New Roman" w:hAnsi="Times New Roman" w:cs="Times New Roman"/>
          <w:sz w:val="24"/>
          <w:szCs w:val="24"/>
        </w:rPr>
        <w:t xml:space="preserve">вектор </w:t>
      </w:r>
      <w:r w:rsidRPr="009D140E">
        <w:rPr>
          <w:rFonts w:ascii="Times New Roman" w:hAnsi="Times New Roman" w:cs="Times New Roman"/>
          <w:sz w:val="24"/>
          <w:szCs w:val="24"/>
        </w:rPr>
        <w:t>скорост</w:t>
      </w:r>
      <w:r w:rsidR="00A80629"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sz w:val="24"/>
          <w:szCs w:val="24"/>
        </w:rPr>
        <w:t xml:space="preserve"> соответствует скорости</w:t>
      </w:r>
      <w:r w:rsidR="00AC6B3B" w:rsidRPr="009D140E">
        <w:rPr>
          <w:rFonts w:ascii="Times New Roman" w:hAnsi="Times New Roman" w:cs="Times New Roman"/>
          <w:sz w:val="24"/>
          <w:szCs w:val="24"/>
        </w:rPr>
        <w:t xml:space="preserve"> постоянного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перемещения </w:t>
      </w:r>
      <w:r w:rsidR="005030F4"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="005030F4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r</w:t>
      </w:r>
      <w:r w:rsidR="005030F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AC6B3B" w:rsidRPr="009D140E">
        <w:rPr>
          <w:rFonts w:ascii="Times New Roman" w:hAnsi="Times New Roman" w:cs="Times New Roman"/>
          <w:sz w:val="24"/>
          <w:szCs w:val="24"/>
        </w:rPr>
        <w:t>того же</w:t>
      </w:r>
      <w:r w:rsidR="006D0A4A" w:rsidRPr="009D140E">
        <w:rPr>
          <w:rFonts w:ascii="Times New Roman" w:hAnsi="Times New Roman" w:cs="Times New Roman"/>
          <w:sz w:val="24"/>
          <w:szCs w:val="24"/>
        </w:rPr>
        <w:t xml:space="preserve"> участка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D0A4A" w:rsidRPr="009D140E">
        <w:rPr>
          <w:rFonts w:ascii="Times New Roman" w:hAnsi="Times New Roman" w:cs="Times New Roman"/>
          <w:sz w:val="24"/>
          <w:szCs w:val="24"/>
        </w:rPr>
        <w:t>а</w:t>
      </w:r>
      <w:r w:rsidR="006D0A4A" w:rsidRPr="009D140E">
        <w:rPr>
          <w:rFonts w:ascii="Times New Roman" w:hAnsi="Times New Roman" w:cs="Times New Roman"/>
          <w:sz w:val="24"/>
          <w:szCs w:val="24"/>
        </w:rPr>
        <w:t>ф</w:t>
      </w:r>
      <w:r w:rsidR="006D0A4A" w:rsidRPr="009D140E">
        <w:rPr>
          <w:rFonts w:ascii="Times New Roman" w:hAnsi="Times New Roman" w:cs="Times New Roman"/>
          <w:sz w:val="24"/>
          <w:szCs w:val="24"/>
        </w:rPr>
        <w:t>финной протяженности</w:t>
      </w:r>
      <w:r w:rsidR="005030F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030F4"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5030F4"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="00A80629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80629" w:rsidRPr="009D140E">
        <w:rPr>
          <w:rFonts w:ascii="Times New Roman" w:hAnsi="Times New Roman" w:cs="Times New Roman"/>
          <w:sz w:val="24"/>
          <w:szCs w:val="24"/>
        </w:rPr>
        <w:t>относительно аффинной протяженности</w:t>
      </w:r>
      <w:r w:rsidR="00A80629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80629"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</w:rPr>
        <w:t xml:space="preserve">.       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</w:t>
      </w:r>
    </w:p>
    <w:p w:rsidR="00A80629" w:rsidRPr="009D140E" w:rsidRDefault="005030F4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rPr>
          <w:rFonts w:ascii="Times New Roman" w:hAnsi="Times New Roman" w:cs="Times New Roman"/>
          <w:sz w:val="24"/>
          <w:szCs w:val="24"/>
        </w:rPr>
        <w:t>В рамках Алгебры сигнатур</w:t>
      </w:r>
      <w:r w:rsidR="00764A36" w:rsidRPr="009D140E">
        <w:rPr>
          <w:rFonts w:ascii="Times New Roman" w:hAnsi="Times New Roman" w:cs="Times New Roman"/>
          <w:sz w:val="24"/>
          <w:szCs w:val="24"/>
        </w:rPr>
        <w:t xml:space="preserve"> каждая из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64A36" w:rsidRPr="009D140E">
        <w:rPr>
          <w:rFonts w:ascii="Times New Roman" w:hAnsi="Times New Roman" w:cs="Times New Roman"/>
          <w:sz w:val="24"/>
          <w:szCs w:val="24"/>
        </w:rPr>
        <w:t>систем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отсчета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x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y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00A2"/>
      </w:r>
      <w:r w:rsidRPr="009D140E">
        <w:rPr>
          <w:rFonts w:ascii="Times New Roman" w:hAnsi="Times New Roman" w:cs="Times New Roman"/>
          <w:sz w:val="24"/>
          <w:szCs w:val="24"/>
        </w:rPr>
        <w:t xml:space="preserve">) 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x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y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="00764A36" w:rsidRPr="009D140E">
        <w:rPr>
          <w:rFonts w:ascii="Times New Roman" w:hAnsi="Times New Roman" w:cs="Times New Roman"/>
          <w:sz w:val="24"/>
          <w:szCs w:val="24"/>
        </w:rPr>
        <w:t xml:space="preserve">может иметь любую из </w:t>
      </w:r>
      <w:r w:rsidR="00AC7A76" w:rsidRPr="009D140E">
        <w:rPr>
          <w:rFonts w:ascii="Times New Roman" w:hAnsi="Times New Roman" w:cs="Times New Roman"/>
          <w:sz w:val="24"/>
          <w:szCs w:val="24"/>
        </w:rPr>
        <w:t xml:space="preserve">16-и </w:t>
      </w:r>
      <w:r w:rsidR="00C328C6" w:rsidRPr="009D140E">
        <w:rPr>
          <w:rFonts w:ascii="Times New Roman" w:hAnsi="Times New Roman" w:cs="Times New Roman"/>
          <w:sz w:val="24"/>
          <w:szCs w:val="24"/>
        </w:rPr>
        <w:t xml:space="preserve">возможных </w:t>
      </w:r>
      <w:r w:rsidR="00764A36" w:rsidRPr="009D140E">
        <w:rPr>
          <w:rFonts w:ascii="Times New Roman" w:hAnsi="Times New Roman" w:cs="Times New Roman"/>
          <w:sz w:val="24"/>
          <w:szCs w:val="24"/>
        </w:rPr>
        <w:t xml:space="preserve">стигнатур </w:t>
      </w:r>
      <w:r w:rsidR="00C328C6" w:rsidRPr="009D140E">
        <w:rPr>
          <w:rFonts w:ascii="Times New Roman" w:hAnsi="Times New Roman" w:cs="Times New Roman"/>
          <w:sz w:val="24"/>
          <w:szCs w:val="24"/>
        </w:rPr>
        <w:t>{</w:t>
      </w:r>
      <w:r w:rsidR="00C328C6" w:rsidRPr="009D140E">
        <w:rPr>
          <w:rFonts w:ascii="Times New Roman" w:hAnsi="Times New Roman" w:cs="Times New Roman"/>
          <w:i/>
          <w:sz w:val="24"/>
          <w:szCs w:val="24"/>
        </w:rPr>
        <w:t>(</w:t>
      </w:r>
      <w:r w:rsidR="00C328C6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8.2)</w:t>
      </w:r>
      <w:r w:rsidR="00C328C6" w:rsidRPr="009D140E">
        <w:rPr>
          <w:rFonts w:ascii="Times New Roman" w:hAnsi="Times New Roman" w:cs="Times New Roman"/>
          <w:i/>
          <w:sz w:val="24"/>
          <w:szCs w:val="24"/>
        </w:rPr>
        <w:t xml:space="preserve"> в </w:t>
      </w:r>
      <w:r w:rsidR="00C328C6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[1]}</w:t>
      </w:r>
    </w:p>
    <w:p w:rsidR="00B20A24" w:rsidRPr="009D140E" w:rsidRDefault="00B20A24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</w:p>
    <w:p w:rsidR="00A80629" w:rsidRPr="009D140E" w:rsidRDefault="00C328C6" w:rsidP="00CD330D">
      <w:pPr>
        <w:spacing w:after="0" w:line="360" w:lineRule="auto"/>
        <w:ind w:left="36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sz w:val="20"/>
          <w:szCs w:val="20"/>
        </w:rPr>
        <w:t xml:space="preserve">         </w:t>
      </w:r>
      <w:r w:rsidRPr="009D140E">
        <w:rPr>
          <w:position w:val="-60"/>
          <w:sz w:val="20"/>
          <w:szCs w:val="20"/>
        </w:rPr>
        <w:object w:dxaOrig="5040" w:dyaOrig="1275">
          <v:shape id="_x0000_i1111" type="#_x0000_t75" style="width:292.1pt;height:72.7pt" o:ole="">
            <v:imagedata r:id="rId184" o:title=""/>
          </v:shape>
          <o:OLEObject Type="Embed" ProgID="Equation.3" ShapeID="_x0000_i1111" DrawAspect="Content" ObjectID="_1581950500" r:id="rId18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</w:t>
      </w:r>
      <w:r w:rsidRPr="009D140E">
        <w:t xml:space="preserve">                          </w:t>
      </w:r>
      <w:r w:rsidR="00961250" w:rsidRPr="009D140E"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(6.23)</w:t>
      </w:r>
    </w:p>
    <w:p w:rsidR="00B20A24" w:rsidRPr="009D140E" w:rsidRDefault="00B20A24" w:rsidP="00CD330D">
      <w:pPr>
        <w:spacing w:after="0" w:line="360" w:lineRule="auto"/>
        <w:ind w:left="36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328C6" w:rsidRPr="009D140E" w:rsidRDefault="00C328C6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поэтому возможны </w:t>
      </w:r>
      <w:r w:rsidR="00AC7A76" w:rsidRPr="009D140E">
        <w:rPr>
          <w:rFonts w:ascii="Times New Roman" w:hAnsi="Times New Roman" w:cs="Times New Roman"/>
          <w:sz w:val="24"/>
          <w:szCs w:val="24"/>
        </w:rPr>
        <w:t xml:space="preserve">256 вариантов движения </w:t>
      </w:r>
      <w:r w:rsidR="00A80629" w:rsidRPr="009D140E">
        <w:rPr>
          <w:rFonts w:ascii="Times New Roman" w:hAnsi="Times New Roman" w:cs="Times New Roman"/>
          <w:sz w:val="24"/>
          <w:szCs w:val="24"/>
        </w:rPr>
        <w:t xml:space="preserve">двух </w:t>
      </w:r>
      <w:r w:rsidR="00AC7A76" w:rsidRPr="009D140E">
        <w:rPr>
          <w:rFonts w:ascii="Times New Roman" w:hAnsi="Times New Roman" w:cs="Times New Roman"/>
          <w:sz w:val="24"/>
          <w:szCs w:val="24"/>
        </w:rPr>
        <w:t xml:space="preserve">аффинных слоев относительно друг друга. </w:t>
      </w:r>
    </w:p>
    <w:p w:rsidR="005030F4" w:rsidRPr="009D140E" w:rsidRDefault="005030F4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07817" w:rsidRPr="009D140E" w:rsidRDefault="003D1D74" w:rsidP="00651B94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lastRenderedPageBreak/>
        <w:t>7</w:t>
      </w:r>
      <w:r w:rsidR="00607817"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C19B5" w:rsidRPr="009D140E">
        <w:rPr>
          <w:rFonts w:ascii="Times New Roman" w:hAnsi="Times New Roman" w:cs="Times New Roman"/>
          <w:b/>
          <w:bCs/>
          <w:color w:val="000000"/>
          <w:sz w:val="24"/>
          <w:szCs w:val="24"/>
        </w:rPr>
        <w:t>Векторы</w:t>
      </w:r>
      <w:r w:rsidR="00607817" w:rsidRPr="009D140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напряженности и индукции </w:t>
      </w:r>
      <w:r w:rsidR="00466DEF" w:rsidRPr="009D140E">
        <w:rPr>
          <w:rFonts w:ascii="Times New Roman" w:hAnsi="Times New Roman" w:cs="Times New Roman"/>
          <w:b/>
          <w:sz w:val="24"/>
          <w:szCs w:val="24"/>
        </w:rPr>
        <w:t>2</w:t>
      </w:r>
      <w:r w:rsidR="00466DEF" w:rsidRPr="009D140E">
        <w:rPr>
          <w:rFonts w:ascii="Times New Roman" w:hAnsi="Times New Roman" w:cs="Times New Roman"/>
          <w:b/>
          <w:i/>
          <w:sz w:val="24"/>
          <w:szCs w:val="24"/>
          <w:vertAlign w:val="superscript"/>
          <w:lang w:val="en-US"/>
        </w:rPr>
        <w:t>k</w:t>
      </w:r>
      <w:r w:rsidR="00466DEF" w:rsidRPr="009D140E">
        <w:rPr>
          <w:rFonts w:ascii="Times New Roman" w:hAnsi="Times New Roman" w:cs="Times New Roman"/>
          <w:b/>
          <w:i/>
          <w:sz w:val="20"/>
          <w:szCs w:val="20"/>
        </w:rPr>
        <w:t>-</w:t>
      </w:r>
      <w:r w:rsidR="00466DEF" w:rsidRPr="009D140E">
        <w:rPr>
          <w:rFonts w:ascii="Times New Roman" w:hAnsi="Times New Roman" w:cs="Times New Roman"/>
          <w:b/>
          <w:i/>
          <w:sz w:val="24"/>
          <w:szCs w:val="24"/>
        </w:rPr>
        <w:sym w:font="Symbol" w:char="F06C"/>
      </w:r>
      <w:r w:rsidR="00466DEF" w:rsidRPr="009D140E">
        <w:rPr>
          <w:rFonts w:ascii="Times New Roman" w:hAnsi="Times New Roman" w:cs="Times New Roman"/>
          <w:b/>
          <w:i/>
          <w:sz w:val="24"/>
          <w:szCs w:val="24"/>
          <w:vertAlign w:val="subscript"/>
          <w:lang w:val="en-US"/>
        </w:rPr>
        <w:t>m</w:t>
      </w:r>
      <w:r w:rsidR="00466DEF" w:rsidRPr="009D140E">
        <w:rPr>
          <w:rFonts w:ascii="Times New Roman" w:hAnsi="Times New Roman" w:cs="Times New Roman"/>
          <w:b/>
          <w:sz w:val="24"/>
          <w:szCs w:val="24"/>
          <w:vertAlign w:val="subscript"/>
        </w:rPr>
        <w:sym w:font="Symbol" w:char="F0B8"/>
      </w:r>
      <w:r w:rsidR="00466DEF" w:rsidRPr="009D140E">
        <w:rPr>
          <w:rFonts w:ascii="Times New Roman" w:hAnsi="Times New Roman" w:cs="Times New Roman"/>
          <w:b/>
          <w:i/>
          <w:sz w:val="24"/>
          <w:szCs w:val="24"/>
          <w:vertAlign w:val="subscript"/>
          <w:lang w:val="en-US"/>
        </w:rPr>
        <w:t>n</w:t>
      </w:r>
      <w:r w:rsidR="00466DEF" w:rsidRPr="009D140E">
        <w:rPr>
          <w:rFonts w:ascii="Times New Roman" w:hAnsi="Times New Roman" w:cs="Times New Roman"/>
          <w:b/>
          <w:i/>
          <w:sz w:val="24"/>
          <w:szCs w:val="24"/>
        </w:rPr>
        <w:t>-</w:t>
      </w:r>
      <w:r w:rsidR="00466DEF" w:rsidRPr="009D140E">
        <w:rPr>
          <w:rFonts w:ascii="Times New Roman" w:hAnsi="Times New Roman" w:cs="Times New Roman"/>
          <w:b/>
          <w:sz w:val="24"/>
          <w:szCs w:val="24"/>
        </w:rPr>
        <w:t>вакуумной протяженности</w:t>
      </w:r>
    </w:p>
    <w:p w:rsidR="00607817" w:rsidRPr="009D140E" w:rsidRDefault="00607817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 xml:space="preserve">В пункте 5 приведены хорошо известные специалистам сведения из теории поля </w:t>
      </w:r>
      <w:r w:rsidRPr="009D140E">
        <w:rPr>
          <w:bCs w:val="0"/>
          <w:iCs/>
          <w:sz w:val="24"/>
          <w:szCs w:val="24"/>
        </w:rPr>
        <w:t>[5]. Т</w:t>
      </w:r>
      <w:r w:rsidRPr="009D140E">
        <w:rPr>
          <w:bCs w:val="0"/>
          <w:iCs/>
          <w:sz w:val="24"/>
          <w:szCs w:val="24"/>
        </w:rPr>
        <w:t>е</w:t>
      </w:r>
      <w:r w:rsidRPr="009D140E">
        <w:rPr>
          <w:bCs w:val="0"/>
          <w:iCs/>
          <w:sz w:val="24"/>
          <w:szCs w:val="24"/>
        </w:rPr>
        <w:t>перь в</w:t>
      </w:r>
      <w:r w:rsidRPr="009D140E">
        <w:rPr>
          <w:sz w:val="24"/>
          <w:szCs w:val="24"/>
        </w:rPr>
        <w:t>ернемся к рассмотрению 2</w:t>
      </w:r>
      <w:r w:rsidRPr="009D140E">
        <w:rPr>
          <w:sz w:val="24"/>
          <w:szCs w:val="24"/>
          <w:vertAlign w:val="superscript"/>
        </w:rPr>
        <w:t>3</w:t>
      </w:r>
      <w:r w:rsidRPr="009D140E">
        <w:t>-</w:t>
      </w:r>
      <w:r w:rsidRPr="009D140E">
        <w:rPr>
          <w:i/>
          <w:sz w:val="24"/>
          <w:szCs w:val="24"/>
        </w:rPr>
        <w:sym w:font="Symbol" w:char="F06C"/>
      </w:r>
      <w:r w:rsidRPr="009D140E">
        <w:rPr>
          <w:i/>
          <w:sz w:val="24"/>
          <w:szCs w:val="24"/>
          <w:vertAlign w:val="subscript"/>
          <w:lang w:val="en-US"/>
        </w:rPr>
        <w:t>m</w:t>
      </w:r>
      <w:r w:rsidRPr="009D140E">
        <w:rPr>
          <w:sz w:val="24"/>
          <w:szCs w:val="24"/>
          <w:vertAlign w:val="subscript"/>
        </w:rPr>
        <w:sym w:font="Symbol" w:char="F0B8"/>
      </w:r>
      <w:r w:rsidRPr="009D140E">
        <w:rPr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  <w:sz w:val="24"/>
          <w:szCs w:val="24"/>
        </w:rPr>
        <w:t>-</w:t>
      </w:r>
      <w:r w:rsidRPr="009D140E">
        <w:rPr>
          <w:sz w:val="24"/>
          <w:szCs w:val="24"/>
        </w:rPr>
        <w:t xml:space="preserve">вакуумной протяженности </w:t>
      </w:r>
      <w:r w:rsidR="00A85EDA" w:rsidRPr="009D140E">
        <w:rPr>
          <w:sz w:val="24"/>
          <w:szCs w:val="24"/>
        </w:rPr>
        <w:t>в рамках представлений А</w:t>
      </w:r>
      <w:r w:rsidR="00A85EDA" w:rsidRPr="009D140E">
        <w:rPr>
          <w:sz w:val="24"/>
          <w:szCs w:val="24"/>
        </w:rPr>
        <w:t>л</w:t>
      </w:r>
      <w:r w:rsidR="00A85EDA" w:rsidRPr="009D140E">
        <w:rPr>
          <w:sz w:val="24"/>
          <w:szCs w:val="24"/>
        </w:rPr>
        <w:t>гебры сигнатур.</w:t>
      </w:r>
    </w:p>
    <w:p w:rsidR="00607817" w:rsidRPr="009D140E" w:rsidRDefault="00607817" w:rsidP="00CD330D">
      <w:pPr>
        <w:pStyle w:val="a9"/>
        <w:spacing w:line="360" w:lineRule="auto"/>
        <w:ind w:firstLine="709"/>
        <w:rPr>
          <w:color w:val="0070C0"/>
          <w:sz w:val="24"/>
          <w:szCs w:val="24"/>
        </w:rPr>
      </w:pPr>
      <w:r w:rsidRPr="009D140E">
        <w:rPr>
          <w:sz w:val="24"/>
          <w:szCs w:val="24"/>
        </w:rPr>
        <w:t>Перепишем выражение (</w:t>
      </w:r>
      <w:r w:rsidRPr="009D140E">
        <w:rPr>
          <w:bCs w:val="0"/>
          <w:iCs/>
          <w:sz w:val="24"/>
          <w:szCs w:val="24"/>
        </w:rPr>
        <w:t>2.22</w:t>
      </w:r>
      <w:r w:rsidRPr="009D140E">
        <w:rPr>
          <w:sz w:val="24"/>
          <w:szCs w:val="24"/>
        </w:rPr>
        <w:t xml:space="preserve">) в виде </w:t>
      </w:r>
    </w:p>
    <w:p w:rsidR="00607817" w:rsidRPr="009D140E" w:rsidRDefault="00607817" w:rsidP="00CD330D">
      <w:pPr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</w:pPr>
      <w:r w:rsidRPr="009D140E">
        <w:t xml:space="preserve">                                 </w:t>
      </w:r>
      <w:r w:rsidR="00B825A6" w:rsidRPr="009D140E">
        <w:t xml:space="preserve">  </w:t>
      </w:r>
      <w:r w:rsidRPr="009D140E">
        <w:t xml:space="preserve">   </w:t>
      </w:r>
      <w:r w:rsidR="00690647" w:rsidRPr="009D140E">
        <w:t xml:space="preserve"> </w:t>
      </w:r>
      <w:r w:rsidR="00AC5D0A" w:rsidRPr="009D140E">
        <w:t xml:space="preserve">   </w:t>
      </w:r>
      <w:r w:rsidR="00690647" w:rsidRPr="009D140E">
        <w:t xml:space="preserve">  </w:t>
      </w:r>
      <w:r w:rsidRPr="009D140E">
        <w:t xml:space="preserve">     </w:t>
      </w:r>
      <w:r w:rsidRPr="009D140E">
        <w:rPr>
          <w:position w:val="-24"/>
        </w:rPr>
        <w:object w:dxaOrig="3700" w:dyaOrig="660">
          <v:shape id="_x0000_i1112" type="#_x0000_t75" style="width:180.7pt;height:30.55pt" o:ole="">
            <v:imagedata r:id="rId186" o:title=""/>
          </v:shape>
          <o:OLEObject Type="Embed" ProgID="Equation.3" ShapeID="_x0000_i1112" DrawAspect="Content" ObjectID="_1581950501" r:id="rId18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</w:t>
      </w:r>
      <w:r w:rsidR="00690647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AC5D0A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792D9F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0799E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AC5D0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7.1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607817" w:rsidRPr="009D140E" w:rsidRDefault="00607817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откуда с учетом предыдущего пункта видно, что для самого простого в Алсигне уровня ра</w:t>
      </w:r>
      <w:r w:rsidRPr="009D140E">
        <w:rPr>
          <w:rFonts w:ascii="Times New Roman" w:hAnsi="Times New Roman" w:cs="Times New Roman"/>
          <w:bCs/>
          <w:sz w:val="24"/>
          <w:szCs w:val="24"/>
        </w:rPr>
        <w:t>с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смотрения стационарного состояния искривленной двухсторонней </w:t>
      </w:r>
      <w:r w:rsidR="00256F63" w:rsidRPr="009D140E">
        <w:rPr>
          <w:rFonts w:ascii="Times New Roman" w:hAnsi="Times New Roman" w:cs="Times New Roman"/>
          <w:sz w:val="24"/>
          <w:szCs w:val="24"/>
        </w:rPr>
        <w:t>2</w:t>
      </w:r>
      <w:r w:rsidR="00256F63"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256F63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256F63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256F63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256F63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256F63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56F63" w:rsidRPr="009D140E">
        <w:rPr>
          <w:rFonts w:ascii="Times New Roman" w:hAnsi="Times New Roman" w:cs="Times New Roman"/>
          <w:b/>
          <w:sz w:val="24"/>
          <w:szCs w:val="24"/>
        </w:rPr>
        <w:t>-</w:t>
      </w:r>
      <w:r w:rsidRPr="009D140E">
        <w:rPr>
          <w:rFonts w:ascii="Times New Roman" w:hAnsi="Times New Roman" w:cs="Times New Roman"/>
          <w:bCs/>
          <w:sz w:val="24"/>
          <w:szCs w:val="24"/>
        </w:rPr>
        <w:t>вакуумной прот</w:t>
      </w:r>
      <w:r w:rsidRPr="009D140E">
        <w:rPr>
          <w:rFonts w:ascii="Times New Roman" w:hAnsi="Times New Roman" w:cs="Times New Roman"/>
          <w:bCs/>
          <w:sz w:val="24"/>
          <w:szCs w:val="24"/>
        </w:rPr>
        <w:t>я</w:t>
      </w:r>
      <w:r w:rsidRPr="009D140E">
        <w:rPr>
          <w:rFonts w:ascii="Times New Roman" w:hAnsi="Times New Roman" w:cs="Times New Roman"/>
          <w:bCs/>
          <w:sz w:val="24"/>
          <w:szCs w:val="24"/>
        </w:rPr>
        <w:t>женности ускорение имеет вид</w:t>
      </w:r>
    </w:p>
    <w:p w:rsidR="00607817" w:rsidRPr="009D140E" w:rsidRDefault="008B07B0" w:rsidP="00CD330D"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   </w:t>
      </w:r>
      <w:r w:rsidR="00256F63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C5D0A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proofErr w:type="gramStart"/>
      <w:r w:rsidR="00607817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proofErr w:type="gramEnd"/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±) </w:t>
      </w:r>
      <w:r w:rsidR="00607817" w:rsidRPr="009D140E">
        <w:rPr>
          <w:rFonts w:ascii="Times New Roman" w:hAnsi="Times New Roman" w:cs="Times New Roman"/>
          <w:iCs/>
          <w:sz w:val="24"/>
          <w:szCs w:val="24"/>
        </w:rPr>
        <w:t xml:space="preserve">= </w:t>
      </w:r>
      <w:r w:rsidR="00607817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(–)  </w:t>
      </w:r>
      <w:r w:rsidR="00607817" w:rsidRPr="009D140E">
        <w:rPr>
          <w:rFonts w:ascii="Times New Roman" w:hAnsi="Times New Roman" w:cs="Times New Roman"/>
          <w:iCs/>
          <w:sz w:val="24"/>
          <w:szCs w:val="24"/>
        </w:rPr>
        <w:t xml:space="preserve">+ </w:t>
      </w:r>
      <w:r w:rsidR="00607817"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="00607817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(+)</w:t>
      </w:r>
      <w:r w:rsidR="00AC5D0A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                 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</w:t>
      </w:r>
      <w:r w:rsidR="00792D9F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      </w:t>
      </w:r>
      <w:r w:rsidR="00A85EDA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</w:t>
      </w:r>
      <w:r w:rsidR="0090799E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      </w:t>
      </w:r>
      <w:r w:rsidR="00607817" w:rsidRPr="009D140E">
        <w:rPr>
          <w:rFonts w:ascii="Times New Roman" w:hAnsi="Times New Roman" w:cs="Times New Roman"/>
          <w:sz w:val="24"/>
          <w:szCs w:val="24"/>
        </w:rPr>
        <w:t>(</w:t>
      </w:r>
      <w:r w:rsidR="00607817" w:rsidRPr="009D140E">
        <w:rPr>
          <w:rFonts w:ascii="Times New Roman" w:hAnsi="Times New Roman" w:cs="Times New Roman"/>
          <w:bCs/>
          <w:iCs/>
          <w:sz w:val="24"/>
          <w:szCs w:val="24"/>
        </w:rPr>
        <w:t>7.2</w:t>
      </w:r>
      <w:r w:rsidR="00607817" w:rsidRPr="009D140E">
        <w:rPr>
          <w:rFonts w:ascii="Times New Roman" w:hAnsi="Times New Roman" w:cs="Times New Roman"/>
          <w:sz w:val="24"/>
          <w:szCs w:val="24"/>
        </w:rPr>
        <w:t>)</w:t>
      </w:r>
    </w:p>
    <w:p w:rsidR="00B20A24" w:rsidRPr="009D140E" w:rsidRDefault="00B20A24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</w:p>
    <w:p w:rsidR="00607817" w:rsidRPr="009D140E" w:rsidRDefault="00607817" w:rsidP="00CD330D">
      <w:pPr>
        <w:widowControl w:val="0"/>
        <w:spacing w:after="0" w:line="360" w:lineRule="auto"/>
        <w:ind w:left="993" w:hanging="99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где </w:t>
      </w:r>
      <w:r w:rsidR="00CD330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(–)  </w:t>
      </w:r>
      <w:r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вектор ускорения </w:t>
      </w:r>
      <w:r w:rsidRPr="009D140E">
        <w:rPr>
          <w:rFonts w:ascii="Times New Roman" w:hAnsi="Times New Roman" w:cs="Times New Roman"/>
          <w:bCs/>
          <w:sz w:val="24"/>
          <w:szCs w:val="24"/>
        </w:rPr>
        <w:t>(5.2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3</w:t>
      </w:r>
      <w:r w:rsidRPr="009D140E">
        <w:rPr>
          <w:rFonts w:ascii="Times New Roman" w:hAnsi="Times New Roman" w:cs="Times New Roman"/>
          <w:bCs/>
          <w:sz w:val="24"/>
          <w:szCs w:val="24"/>
        </w:rPr>
        <w:t>) в который подставляются соответствующие компоненты ме</w:t>
      </w:r>
      <w:r w:rsidRPr="009D140E">
        <w:rPr>
          <w:rFonts w:ascii="Times New Roman" w:hAnsi="Times New Roman" w:cs="Times New Roman"/>
          <w:bCs/>
          <w:sz w:val="24"/>
          <w:szCs w:val="24"/>
        </w:rPr>
        <w:t>т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рического тензора субконта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g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ij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(1.6);             </w:t>
      </w:r>
      <w:r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607817" w:rsidRPr="009D140E" w:rsidRDefault="00607817" w:rsidP="00CD330D">
      <w:pPr>
        <w:widowControl w:val="0"/>
        <w:spacing w:after="0" w:line="360" w:lineRule="auto"/>
        <w:ind w:left="1134" w:hanging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(+) </w:t>
      </w:r>
      <w:r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вектор ускорения </w:t>
      </w:r>
      <w:r w:rsidRPr="009D140E">
        <w:rPr>
          <w:rFonts w:ascii="Times New Roman" w:hAnsi="Times New Roman" w:cs="Times New Roman"/>
          <w:bCs/>
          <w:sz w:val="24"/>
          <w:szCs w:val="24"/>
        </w:rPr>
        <w:t>(5.2</w:t>
      </w:r>
      <w:r w:rsidR="00F40C1D" w:rsidRPr="009D140E">
        <w:rPr>
          <w:rFonts w:ascii="Times New Roman" w:hAnsi="Times New Roman" w:cs="Times New Roman"/>
          <w:bCs/>
          <w:sz w:val="24"/>
          <w:szCs w:val="24"/>
        </w:rPr>
        <w:t>3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в который подставляются компоненты метрического тензора антисубконта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g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ij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+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(1.8).         </w:t>
      </w:r>
    </w:p>
    <w:p w:rsidR="00607817" w:rsidRPr="009D140E" w:rsidRDefault="00D10B1A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Комплексность выражения (7.2) </w:t>
      </w:r>
      <w:r w:rsidR="00607817" w:rsidRPr="009D140E">
        <w:rPr>
          <w:rFonts w:ascii="Times New Roman" w:hAnsi="Times New Roman" w:cs="Times New Roman"/>
          <w:bCs/>
          <w:sz w:val="24"/>
          <w:szCs w:val="24"/>
        </w:rPr>
        <w:t xml:space="preserve">означает, что </w:t>
      </w:r>
      <w:r w:rsidR="002C19B5" w:rsidRPr="009D140E">
        <w:rPr>
          <w:rFonts w:ascii="Times New Roman" w:hAnsi="Times New Roman" w:cs="Times New Roman"/>
          <w:bCs/>
          <w:sz w:val="24"/>
          <w:szCs w:val="24"/>
        </w:rPr>
        <w:t>векторы</w:t>
      </w:r>
      <w:r w:rsidR="00607817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07817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(–) </w:t>
      </w:r>
      <w:r w:rsidR="00607817" w:rsidRPr="009D140E">
        <w:rPr>
          <w:rFonts w:ascii="Times New Roman" w:hAnsi="Times New Roman" w:cs="Times New Roman"/>
          <w:iCs/>
          <w:sz w:val="24"/>
          <w:szCs w:val="24"/>
        </w:rPr>
        <w:t xml:space="preserve">и </w:t>
      </w:r>
      <w:r w:rsidR="00251C17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607817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607817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(+) </w:t>
      </w:r>
      <w:r w:rsidR="00607817" w:rsidRPr="009D140E">
        <w:rPr>
          <w:rFonts w:ascii="Times New Roman" w:hAnsi="Times New Roman" w:cs="Times New Roman"/>
          <w:iCs/>
          <w:sz w:val="24"/>
          <w:szCs w:val="24"/>
        </w:rPr>
        <w:t>взаимно перпендик</w:t>
      </w:r>
      <w:r w:rsidR="00607817" w:rsidRPr="009D140E">
        <w:rPr>
          <w:rFonts w:ascii="Times New Roman" w:hAnsi="Times New Roman" w:cs="Times New Roman"/>
          <w:iCs/>
          <w:sz w:val="24"/>
          <w:szCs w:val="24"/>
        </w:rPr>
        <w:t>у</w:t>
      </w:r>
      <w:r w:rsidR="00607817" w:rsidRPr="009D140E">
        <w:rPr>
          <w:rFonts w:ascii="Times New Roman" w:hAnsi="Times New Roman" w:cs="Times New Roman"/>
          <w:iCs/>
          <w:sz w:val="24"/>
          <w:szCs w:val="24"/>
        </w:rPr>
        <w:t>лярны друг другу.</w:t>
      </w:r>
    </w:p>
    <w:p w:rsidR="00607817" w:rsidRPr="009D140E" w:rsidRDefault="000F0532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Для стационарного случая </w:t>
      </w:r>
      <w:r w:rsidR="00607817" w:rsidRPr="009D140E">
        <w:rPr>
          <w:rFonts w:ascii="Times New Roman" w:hAnsi="Times New Roman" w:cs="Times New Roman"/>
          <w:sz w:val="24"/>
          <w:szCs w:val="24"/>
        </w:rPr>
        <w:t>векторное выражение (</w:t>
      </w:r>
      <w:r w:rsidR="00607817" w:rsidRPr="009D140E">
        <w:rPr>
          <w:rFonts w:ascii="Times New Roman" w:hAnsi="Times New Roman" w:cs="Times New Roman"/>
          <w:bCs/>
          <w:iCs/>
          <w:sz w:val="24"/>
          <w:szCs w:val="24"/>
        </w:rPr>
        <w:t>7.2</w:t>
      </w:r>
      <w:r w:rsidR="00607817"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с учетом </w:t>
      </w:r>
      <w:r w:rsidRPr="009D140E">
        <w:rPr>
          <w:rFonts w:ascii="Times New Roman" w:hAnsi="Times New Roman" w:cs="Times New Roman"/>
          <w:sz w:val="24"/>
          <w:szCs w:val="24"/>
        </w:rPr>
        <w:t xml:space="preserve">(6.4) </w:t>
      </w:r>
      <w:r w:rsidR="00607817" w:rsidRPr="009D140E">
        <w:rPr>
          <w:rFonts w:ascii="Times New Roman" w:hAnsi="Times New Roman" w:cs="Times New Roman"/>
          <w:sz w:val="24"/>
          <w:szCs w:val="24"/>
        </w:rPr>
        <w:t>приобретает ви</w:t>
      </w:r>
      <w:r w:rsidR="00C313BC" w:rsidRPr="009D140E">
        <w:rPr>
          <w:rFonts w:ascii="Times New Roman" w:hAnsi="Times New Roman" w:cs="Times New Roman"/>
          <w:sz w:val="24"/>
          <w:szCs w:val="24"/>
        </w:rPr>
        <w:t>д</w:t>
      </w:r>
    </w:p>
    <w:p w:rsidR="00B20A24" w:rsidRPr="009D140E" w:rsidRDefault="00B20A24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607817" w:rsidRPr="009D140E" w:rsidRDefault="00607817" w:rsidP="00CD330D">
      <w:pPr>
        <w:widowControl w:val="0"/>
        <w:spacing w:after="0" w:line="360" w:lineRule="auto"/>
        <w:ind w:left="993" w:hanging="567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</w:t>
      </w:r>
      <w:r w:rsidR="00F65BA5" w:rsidRPr="009D140E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3741DF" w:rsidRPr="009D140E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</w:t>
      </w:r>
      <w:proofErr w:type="gramStart"/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±)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=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CB640E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(–)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+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[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(–)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B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CB640E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(–)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]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color w:val="000000"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CB640E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(+)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+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[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(+)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B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CB640E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(+)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])</w:t>
      </w:r>
      <w:r w:rsidR="003741DF" w:rsidRPr="009D140E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</w:t>
      </w:r>
      <w:r w:rsidR="003741D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17D2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</w:p>
    <w:p w:rsidR="00187C95" w:rsidRPr="009D140E" w:rsidRDefault="003741DF" w:rsidP="00CD330D">
      <w:pPr>
        <w:widowControl w:val="0"/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</w:t>
      </w:r>
      <w:r w:rsidR="00607817" w:rsidRPr="009D140E">
        <w:rPr>
          <w:rFonts w:ascii="Times New Roman" w:hAnsi="Times New Roman" w:cs="Times New Roman"/>
          <w:bCs/>
          <w:sz w:val="24"/>
          <w:szCs w:val="24"/>
        </w:rPr>
        <w:t>или</w:t>
      </w:r>
      <w:r w:rsidR="00607817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</w:p>
    <w:p w:rsidR="00B20A24" w:rsidRPr="009D140E" w:rsidRDefault="00607817" w:rsidP="00CD330D">
      <w:pPr>
        <w:widowControl w:val="0"/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          </w:t>
      </w:r>
      <w:r w:rsidR="00F65BA5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  <w:r w:rsidR="003741DF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</w:t>
      </w:r>
      <w:r w:rsidR="00F65BA5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961250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</w:t>
      </w:r>
      <w:r w:rsidR="00F65BA5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(±)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=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CB640E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(–)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+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CB640E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(+)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>) + (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[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(–)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B</w:t>
      </w:r>
      <w:r w:rsidR="00CB640E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="00CB640E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(–)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] +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[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(+)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sym w:font="Symbol" w:char="F0B4"/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B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>о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(+)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])</w:t>
      </w:r>
      <w:r w:rsidR="003741DF" w:rsidRPr="009D140E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</w:t>
      </w:r>
      <w:r w:rsidR="0096125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  <w:r w:rsidR="00E67D7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6125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E67D7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B05EA" w:rsidRPr="009D140E">
        <w:rPr>
          <w:rFonts w:ascii="Times New Roman" w:hAnsi="Times New Roman" w:cs="Times New Roman"/>
          <w:sz w:val="24"/>
          <w:szCs w:val="24"/>
        </w:rPr>
        <w:t>(</w:t>
      </w:r>
      <w:r w:rsidR="000B05EA" w:rsidRPr="009D140E">
        <w:rPr>
          <w:rFonts w:ascii="Times New Roman" w:hAnsi="Times New Roman" w:cs="Times New Roman"/>
          <w:bCs/>
          <w:iCs/>
          <w:sz w:val="24"/>
          <w:szCs w:val="24"/>
        </w:rPr>
        <w:t>7.3</w:t>
      </w:r>
      <w:r w:rsidR="000B05EA"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187C95" w:rsidRPr="009D140E" w:rsidRDefault="00607817" w:rsidP="00CD330D">
      <w:pPr>
        <w:widowControl w:val="0"/>
        <w:spacing w:after="0" w:line="360" w:lineRule="auto"/>
        <w:ind w:firstLine="284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3741DF" w:rsidRPr="009D140E" w:rsidRDefault="00063066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На уровне рассмотрения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вакуумной протяженности </w:t>
      </w:r>
      <w:r w:rsidR="000F0532" w:rsidRPr="009D140E">
        <w:rPr>
          <w:rFonts w:ascii="Times New Roman" w:hAnsi="Times New Roman" w:cs="Times New Roman"/>
          <w:sz w:val="24"/>
          <w:szCs w:val="24"/>
        </w:rPr>
        <w:t>на основании (</w:t>
      </w:r>
      <w:r w:rsidR="000F0532" w:rsidRPr="009D140E">
        <w:rPr>
          <w:rFonts w:ascii="Times New Roman" w:hAnsi="Times New Roman" w:cs="Times New Roman"/>
          <w:bCs/>
          <w:iCs/>
          <w:sz w:val="24"/>
          <w:szCs w:val="24"/>
        </w:rPr>
        <w:t>3.14</w:t>
      </w:r>
      <w:r w:rsidR="000F0532"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t>анал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гично получим </w:t>
      </w:r>
    </w:p>
    <w:p w:rsidR="00063066" w:rsidRPr="009D140E" w:rsidRDefault="00063066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</w:t>
      </w:r>
      <w:r w:rsidR="008D58F8" w:rsidRPr="009D140E">
        <w:rPr>
          <w:rFonts w:ascii="Times New Roman" w:hAnsi="Times New Roman" w:cs="Times New Roman"/>
          <w:i/>
          <w:sz w:val="24"/>
          <w:szCs w:val="24"/>
        </w:rPr>
        <w:t xml:space="preserve">               </w:t>
      </w:r>
      <w:r w:rsidR="00A705E5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8D58F8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  <w:r w:rsidR="008D58F8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8D58F8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(16)</w:t>
      </w:r>
      <w:r w:rsidR="008D58F8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="00C313BC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(1) </w:t>
      </w:r>
      <w:r w:rsidR="0058305D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A705E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="008D58F8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</w:t>
      </w:r>
      <w:r w:rsidR="008D58F8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2</w:t>
      </w:r>
      <w:r w:rsidR="008D58F8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="0058305D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A705E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="008D58F8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</w:t>
      </w:r>
      <w:r w:rsidR="008D58F8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3</w:t>
      </w:r>
      <w:r w:rsidR="008D58F8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 </w:t>
      </w:r>
      <w:r w:rsidR="00A705E5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A705E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4</w:t>
      </w:r>
      <w:r w:rsidR="008D58F8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</w:t>
      </w:r>
      <w:r w:rsidR="008D58F8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4</w:t>
      </w:r>
      <w:r w:rsidR="008D58F8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  <w:r w:rsidR="001A67BE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</w:t>
      </w:r>
      <w:r w:rsidR="0096125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A67BE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(</w:t>
      </w:r>
      <w:r w:rsidR="001A67BE" w:rsidRPr="009D140E">
        <w:rPr>
          <w:rFonts w:ascii="Times New Roman" w:hAnsi="Times New Roman" w:cs="Times New Roman"/>
          <w:bCs/>
          <w:iCs/>
          <w:sz w:val="24"/>
          <w:szCs w:val="24"/>
          <w:lang w:val="en-US"/>
        </w:rPr>
        <w:t>7.4</w:t>
      </w:r>
      <w:r w:rsidR="001A67BE"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</w:p>
    <w:p w:rsidR="00187C95" w:rsidRPr="009D140E" w:rsidRDefault="00063066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</w:t>
      </w:r>
      <w:r w:rsidR="0058305D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</w:t>
      </w:r>
      <w:r w:rsidR="00846C01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58305D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</w:t>
      </w:r>
      <w:r w:rsidR="00A705E5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58305D"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A705E5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η</w:t>
      </w:r>
      <w:r w:rsidR="00A705E5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="00C313BC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="00A705E5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(5)   </w:t>
      </w:r>
      <w:r w:rsidR="00A705E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  <w:r w:rsidR="00A705E5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A705E5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="00A705E5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(6)   </w:t>
      </w:r>
      <w:r w:rsidR="00A705E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  <w:r w:rsidR="00A705E5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A705E5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="00A705E5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(7)</w:t>
      </w:r>
      <w:r w:rsidR="00A705E5"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  </w:t>
      </w:r>
      <w:r w:rsidR="00A705E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670DB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705E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705E5"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="00A705E5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8</w:t>
      </w:r>
      <w:r w:rsidR="00A705E5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</w:t>
      </w:r>
      <w:r w:rsidR="00A705E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(8)    </w:t>
      </w:r>
      <w:r w:rsidR="00A705E5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</w:p>
    <w:p w:rsidR="00A705E5" w:rsidRPr="009D140E" w:rsidRDefault="00A705E5" w:rsidP="00CD330D">
      <w:pPr>
        <w:widowControl w:val="0"/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                   </w:t>
      </w:r>
      <w:r w:rsidR="00846C01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</w:t>
      </w:r>
      <w:r w:rsidR="0058305D"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9</w:t>
      </w:r>
      <w:r w:rsidR="00C313BC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="001A67BE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(9) </w:t>
      </w:r>
      <w:r w:rsidR="001A67BE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10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(10)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846C0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11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(11)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670DB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12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(12)</w:t>
      </w:r>
      <w:r w:rsidR="00792D9F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 </w:t>
      </w:r>
    </w:p>
    <w:p w:rsidR="00A705E5" w:rsidRPr="009D140E" w:rsidRDefault="00A705E5" w:rsidP="00CD330D">
      <w:pPr>
        <w:widowControl w:val="0"/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                                           </w:t>
      </w:r>
      <w:r w:rsidR="00846C01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="0058305D"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13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(13)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14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(14) </w:t>
      </w:r>
      <w:r w:rsidR="00C313BC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+ </w:t>
      </w:r>
      <w:r w:rsidR="00846C0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15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(15)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670DB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η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16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(16)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17D25" w:rsidRPr="009D140E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735575" w:rsidRPr="009D140E" w:rsidRDefault="00735575" w:rsidP="00CD330D">
      <w:pPr>
        <w:widowControl w:val="0"/>
        <w:spacing w:after="0" w:line="360" w:lineRule="auto"/>
        <w:ind w:firstLine="284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1A67BE" w:rsidRPr="009D140E" w:rsidRDefault="00B73A43" w:rsidP="00CD330D">
      <w:pPr>
        <w:widowControl w:val="0"/>
        <w:spacing w:after="0" w:line="360" w:lineRule="auto"/>
        <w:ind w:left="1418" w:hanging="141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r w:rsidR="003741DF" w:rsidRPr="009D140E">
        <w:rPr>
          <w:rFonts w:ascii="Times New Roman" w:hAnsi="Times New Roman" w:cs="Times New Roman"/>
          <w:bCs/>
          <w:sz w:val="24"/>
          <w:szCs w:val="24"/>
        </w:rPr>
        <w:t xml:space="preserve">где </w:t>
      </w:r>
      <w:r w:rsidR="003741DF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3741DF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="003741DF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q</w:t>
      </w:r>
      <w:r w:rsidR="003741DF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)  </w:t>
      </w:r>
      <w:r w:rsidR="003741DF"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="003741DF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 </w:t>
      </w:r>
      <w:r w:rsidR="003741DF" w:rsidRPr="009D140E">
        <w:rPr>
          <w:rFonts w:ascii="Times New Roman" w:hAnsi="Times New Roman" w:cs="Times New Roman"/>
          <w:iCs/>
          <w:sz w:val="24"/>
          <w:szCs w:val="24"/>
        </w:rPr>
        <w:t xml:space="preserve">вектор ускорения </w:t>
      </w:r>
      <w:r w:rsidR="003741DF" w:rsidRPr="009D140E">
        <w:rPr>
          <w:rFonts w:ascii="Times New Roman" w:hAnsi="Times New Roman" w:cs="Times New Roman"/>
          <w:bCs/>
          <w:sz w:val="24"/>
          <w:szCs w:val="24"/>
        </w:rPr>
        <w:t>(5.2</w:t>
      </w:r>
      <w:r w:rsidR="008321F5" w:rsidRPr="009D140E">
        <w:rPr>
          <w:rFonts w:ascii="Times New Roman" w:hAnsi="Times New Roman" w:cs="Times New Roman"/>
          <w:bCs/>
          <w:sz w:val="24"/>
          <w:szCs w:val="24"/>
        </w:rPr>
        <w:t>3</w:t>
      </w:r>
      <w:r w:rsidR="003741DF" w:rsidRPr="009D140E">
        <w:rPr>
          <w:rFonts w:ascii="Times New Roman" w:hAnsi="Times New Roman" w:cs="Times New Roman"/>
          <w:bCs/>
          <w:sz w:val="24"/>
          <w:szCs w:val="24"/>
        </w:rPr>
        <w:t xml:space="preserve">) в который подставляются соответствующие компоненты метрического тензора </w:t>
      </w:r>
      <w:r w:rsidR="003741DF" w:rsidRPr="009D140E">
        <w:rPr>
          <w:rFonts w:ascii="Times New Roman" w:hAnsi="Times New Roman" w:cs="Times New Roman"/>
          <w:bCs/>
          <w:i/>
          <w:sz w:val="24"/>
          <w:szCs w:val="24"/>
        </w:rPr>
        <w:t>g</w:t>
      </w:r>
      <w:r w:rsidR="003741DF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ij</w:t>
      </w:r>
      <w:r w:rsidR="003741D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r w:rsidR="003741DF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q</w:t>
      </w:r>
      <w:r w:rsidR="003741DF"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="003741DF" w:rsidRPr="009D140E">
        <w:rPr>
          <w:rFonts w:ascii="Times New Roman" w:hAnsi="Times New Roman" w:cs="Times New Roman"/>
          <w:bCs/>
          <w:sz w:val="24"/>
          <w:szCs w:val="24"/>
        </w:rPr>
        <w:t xml:space="preserve"> (3.2) </w:t>
      </w:r>
      <w:r w:rsidR="003741DF" w:rsidRPr="009D140E">
        <w:rPr>
          <w:rFonts w:ascii="Times New Roman" w:hAnsi="Times New Roman" w:cs="Times New Roman"/>
          <w:sz w:val="24"/>
          <w:szCs w:val="24"/>
        </w:rPr>
        <w:t>с соответствующей сигнатурой из матрицы (3.3)</w:t>
      </w:r>
      <w:r w:rsidRPr="009D140E">
        <w:rPr>
          <w:rFonts w:ascii="Times New Roman" w:hAnsi="Times New Roman" w:cs="Times New Roman"/>
          <w:bCs/>
          <w:sz w:val="24"/>
          <w:szCs w:val="24"/>
        </w:rPr>
        <w:t>.</w:t>
      </w:r>
      <w:r w:rsidR="003741DF" w:rsidRPr="009D140E">
        <w:rPr>
          <w:rFonts w:ascii="Times New Roman" w:hAnsi="Times New Roman" w:cs="Times New Roman"/>
          <w:bCs/>
          <w:sz w:val="24"/>
          <w:szCs w:val="24"/>
        </w:rPr>
        <w:t xml:space="preserve">         </w:t>
      </w:r>
    </w:p>
    <w:p w:rsidR="000F0532" w:rsidRPr="009D140E" w:rsidRDefault="000F0532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Для стационарного случая векторное выражение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7.4</w:t>
      </w:r>
      <w:r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с учетом </w:t>
      </w:r>
      <w:r w:rsidRPr="009D140E">
        <w:rPr>
          <w:rFonts w:ascii="Times New Roman" w:hAnsi="Times New Roman" w:cs="Times New Roman"/>
          <w:sz w:val="24"/>
          <w:szCs w:val="24"/>
        </w:rPr>
        <w:t xml:space="preserve">(6.4) можно представить в виде </w:t>
      </w:r>
    </w:p>
    <w:p w:rsidR="00825D9D" w:rsidRPr="009D140E" w:rsidRDefault="003741DF" w:rsidP="00CD330D">
      <w:pPr>
        <w:widowControl w:val="0"/>
        <w:spacing w:after="0" w:line="360" w:lineRule="auto"/>
        <w:ind w:left="993" w:hanging="567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  </w:t>
      </w:r>
      <w:r w:rsidR="001A67BE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</w:t>
      </w:r>
      <w:r w:rsidR="00A85ED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17D25" w:rsidRPr="009D140E">
        <w:rPr>
          <w:rFonts w:ascii="Times New Roman" w:eastAsia="Times New Roman" w:hAnsi="Times New Roman" w:cs="Times New Roman"/>
          <w:position w:val="-30"/>
          <w:sz w:val="24"/>
          <w:szCs w:val="24"/>
          <w:lang w:eastAsia="ru-RU"/>
        </w:rPr>
        <w:object w:dxaOrig="3180" w:dyaOrig="700">
          <v:shape id="_x0000_i1113" type="#_x0000_t75" style="width:155.55pt;height:35.3pt" o:ole="">
            <v:imagedata r:id="rId188" o:title=""/>
          </v:shape>
          <o:OLEObject Type="Embed" ProgID="Equation.3" ShapeID="_x0000_i1113" DrawAspect="Content" ObjectID="_1581950502" r:id="rId189"/>
        </w:object>
      </w:r>
      <w:r w:rsidR="00A85ED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417D25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5ED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9C0DDB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466DEF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85ED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961250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85ED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17D25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85ED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85EDA" w:rsidRPr="009D140E">
        <w:rPr>
          <w:rFonts w:ascii="Times New Roman" w:hAnsi="Times New Roman" w:cs="Times New Roman"/>
          <w:sz w:val="24"/>
          <w:szCs w:val="24"/>
        </w:rPr>
        <w:t>(</w:t>
      </w:r>
      <w:r w:rsidR="00A85EDA" w:rsidRPr="009D140E">
        <w:rPr>
          <w:rFonts w:ascii="Times New Roman" w:hAnsi="Times New Roman" w:cs="Times New Roman"/>
          <w:bCs/>
          <w:iCs/>
          <w:sz w:val="24"/>
          <w:szCs w:val="24"/>
        </w:rPr>
        <w:t>7.5</w:t>
      </w:r>
      <w:r w:rsidR="00A85EDA" w:rsidRPr="009D140E">
        <w:rPr>
          <w:rFonts w:ascii="Times New Roman" w:hAnsi="Times New Roman" w:cs="Times New Roman"/>
          <w:sz w:val="24"/>
          <w:szCs w:val="24"/>
        </w:rPr>
        <w:t>)</w:t>
      </w:r>
    </w:p>
    <w:p w:rsidR="00187C95" w:rsidRPr="009D140E" w:rsidRDefault="00466DEF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Общая д</w:t>
      </w:r>
      <w:r w:rsidR="003E2DC5" w:rsidRPr="009D140E">
        <w:rPr>
          <w:rFonts w:ascii="Times New Roman" w:hAnsi="Times New Roman" w:cs="Times New Roman"/>
          <w:bCs/>
          <w:sz w:val="24"/>
          <w:szCs w:val="24"/>
        </w:rPr>
        <w:t xml:space="preserve">инамика </w:t>
      </w:r>
      <w:r w:rsidR="00C0043C" w:rsidRPr="009D140E">
        <w:rPr>
          <w:rFonts w:ascii="Times New Roman" w:hAnsi="Times New Roman" w:cs="Times New Roman"/>
          <w:bCs/>
          <w:sz w:val="24"/>
          <w:szCs w:val="24"/>
        </w:rPr>
        <w:t>следующей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стационарной</w:t>
      </w:r>
      <w:r w:rsidR="00C0043C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0043C" w:rsidRPr="009D140E">
        <w:rPr>
          <w:rFonts w:ascii="Times New Roman" w:hAnsi="Times New Roman" w:cs="Times New Roman"/>
          <w:sz w:val="24"/>
          <w:szCs w:val="24"/>
        </w:rPr>
        <w:t>2</w:t>
      </w:r>
      <w:r w:rsidR="00C0043C" w:rsidRPr="009D140E">
        <w:rPr>
          <w:rFonts w:ascii="Times New Roman" w:hAnsi="Times New Roman" w:cs="Times New Roman"/>
          <w:sz w:val="24"/>
          <w:szCs w:val="24"/>
          <w:vertAlign w:val="superscript"/>
        </w:rPr>
        <w:t>10</w:t>
      </w:r>
      <w:r w:rsidR="00C0043C" w:rsidRPr="009D140E">
        <w:rPr>
          <w:rFonts w:ascii="Times New Roman" w:hAnsi="Times New Roman" w:cs="Times New Roman"/>
          <w:i/>
          <w:sz w:val="20"/>
          <w:szCs w:val="20"/>
        </w:rPr>
        <w:t>-</w:t>
      </w:r>
      <w:r w:rsidR="00C0043C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C0043C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C0043C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C0043C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C0043C" w:rsidRPr="009D140E">
        <w:rPr>
          <w:i/>
        </w:rPr>
        <w:t>-</w:t>
      </w:r>
      <w:r w:rsidR="00C0043C" w:rsidRPr="009D140E">
        <w:rPr>
          <w:rFonts w:ascii="Times New Roman" w:hAnsi="Times New Roman" w:cs="Times New Roman"/>
          <w:sz w:val="24"/>
          <w:szCs w:val="24"/>
        </w:rPr>
        <w:t>вакуумной протяженност</w:t>
      </w:r>
      <w:r w:rsidR="001B05D7" w:rsidRPr="009D140E">
        <w:rPr>
          <w:rFonts w:ascii="Times New Roman" w:hAnsi="Times New Roman" w:cs="Times New Roman"/>
          <w:sz w:val="24"/>
          <w:szCs w:val="24"/>
        </w:rPr>
        <w:t>и</w:t>
      </w:r>
      <w:r w:rsidR="00C0043C" w:rsidRPr="009D140E">
        <w:rPr>
          <w:rFonts w:ascii="Times New Roman" w:hAnsi="Times New Roman" w:cs="Times New Roman"/>
          <w:sz w:val="24"/>
          <w:szCs w:val="24"/>
        </w:rPr>
        <w:t xml:space="preserve"> и дин</w:t>
      </w:r>
      <w:r w:rsidR="00C0043C" w:rsidRPr="009D140E">
        <w:rPr>
          <w:rFonts w:ascii="Times New Roman" w:hAnsi="Times New Roman" w:cs="Times New Roman"/>
          <w:sz w:val="24"/>
          <w:szCs w:val="24"/>
        </w:rPr>
        <w:t>а</w:t>
      </w:r>
      <w:r w:rsidR="00C0043C" w:rsidRPr="009D140E">
        <w:rPr>
          <w:rFonts w:ascii="Times New Roman" w:hAnsi="Times New Roman" w:cs="Times New Roman"/>
          <w:sz w:val="24"/>
          <w:szCs w:val="24"/>
        </w:rPr>
        <w:t>мики всех последующих более глубинных</w:t>
      </w:r>
      <w:r w:rsidR="00111C03" w:rsidRPr="009D140E">
        <w:rPr>
          <w:rFonts w:ascii="Times New Roman" w:hAnsi="Times New Roman" w:cs="Times New Roman"/>
          <w:sz w:val="24"/>
          <w:szCs w:val="24"/>
        </w:rPr>
        <w:t xml:space="preserve"> многогранных </w:t>
      </w:r>
      <w:r w:rsidR="003E2DC5" w:rsidRPr="009D140E">
        <w:rPr>
          <w:rFonts w:ascii="Times New Roman" w:hAnsi="Times New Roman" w:cs="Times New Roman"/>
          <w:bCs/>
          <w:sz w:val="24"/>
          <w:szCs w:val="24"/>
        </w:rPr>
        <w:t xml:space="preserve">вакуумных слоев </w:t>
      </w:r>
      <w:r w:rsidR="00C0043C" w:rsidRPr="009D140E">
        <w:rPr>
          <w:rFonts w:ascii="Times New Roman" w:hAnsi="Times New Roman" w:cs="Times New Roman"/>
          <w:bCs/>
          <w:sz w:val="24"/>
          <w:szCs w:val="24"/>
        </w:rPr>
        <w:t>до бесконечности</w:t>
      </w:r>
      <w:r w:rsidR="00C0043C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{</w:t>
      </w:r>
      <w:r w:rsidR="00C0043C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смотрите </w:t>
      </w:r>
      <w:r w:rsidR="00111C03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>§</w:t>
      </w:r>
      <w:r w:rsidR="00C0043C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16 в </w:t>
      </w:r>
      <w:r w:rsidR="00C0043C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[1]</w:t>
      </w:r>
      <w:r w:rsidRPr="009D140E">
        <w:rPr>
          <w:rFonts w:ascii="Times New Roman" w:hAnsi="Times New Roman" w:cs="Times New Roman"/>
          <w:bCs/>
          <w:sz w:val="24"/>
          <w:szCs w:val="24"/>
        </w:rPr>
        <w:t>}</w:t>
      </w:r>
      <w:r w:rsidR="00C0043C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E2DC5" w:rsidRPr="009D140E">
        <w:rPr>
          <w:rFonts w:ascii="Times New Roman" w:hAnsi="Times New Roman" w:cs="Times New Roman"/>
          <w:bCs/>
          <w:sz w:val="24"/>
          <w:szCs w:val="24"/>
        </w:rPr>
        <w:t>мо</w:t>
      </w:r>
      <w:r w:rsidR="00C0043C" w:rsidRPr="009D140E">
        <w:rPr>
          <w:rFonts w:ascii="Times New Roman" w:hAnsi="Times New Roman" w:cs="Times New Roman"/>
          <w:bCs/>
          <w:sz w:val="24"/>
          <w:szCs w:val="24"/>
        </w:rPr>
        <w:t>гут</w:t>
      </w:r>
      <w:r w:rsidR="003E2DC5" w:rsidRPr="009D140E">
        <w:rPr>
          <w:rFonts w:ascii="Times New Roman" w:hAnsi="Times New Roman" w:cs="Times New Roman"/>
          <w:bCs/>
          <w:sz w:val="24"/>
          <w:szCs w:val="24"/>
        </w:rPr>
        <w:t xml:space="preserve"> быть </w:t>
      </w:r>
      <w:r w:rsidR="00C0043C" w:rsidRPr="009D140E">
        <w:rPr>
          <w:rFonts w:ascii="Times New Roman" w:hAnsi="Times New Roman" w:cs="Times New Roman"/>
          <w:bCs/>
          <w:sz w:val="24"/>
          <w:szCs w:val="24"/>
        </w:rPr>
        <w:t>развиты аналогич</w:t>
      </w:r>
      <w:r w:rsidRPr="009D140E">
        <w:rPr>
          <w:rFonts w:ascii="Times New Roman" w:hAnsi="Times New Roman" w:cs="Times New Roman"/>
          <w:bCs/>
          <w:sz w:val="24"/>
          <w:szCs w:val="24"/>
        </w:rPr>
        <w:t>но.</w:t>
      </w:r>
    </w:p>
    <w:p w:rsidR="00DB1E24" w:rsidRPr="009D140E" w:rsidRDefault="00DB1E24" w:rsidP="00651B94">
      <w:pPr>
        <w:widowControl w:val="0"/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DB1E24" w:rsidRPr="009D140E" w:rsidRDefault="000A34EE" w:rsidP="00651B94">
      <w:pPr>
        <w:widowControl w:val="0"/>
        <w:spacing w:after="0" w:line="36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="00DB1E24"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B1E24" w:rsidRPr="009D140E">
        <w:rPr>
          <w:rFonts w:ascii="Times New Roman" w:hAnsi="Times New Roman" w:cs="Times New Roman"/>
          <w:b/>
          <w:bCs/>
          <w:color w:val="000000"/>
          <w:sz w:val="24"/>
          <w:szCs w:val="24"/>
        </w:rPr>
        <w:t>Метрико-динамические модели «электрона» и «позитрона»</w:t>
      </w:r>
    </w:p>
    <w:p w:rsidR="00DB1E24" w:rsidRPr="009D140E" w:rsidRDefault="00B20A24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noProof/>
          <w:sz w:val="16"/>
          <w:szCs w:val="16"/>
          <w:lang w:eastAsia="ru-RU"/>
        </w:rPr>
        <w:drawing>
          <wp:anchor distT="0" distB="0" distL="114300" distR="114300" simplePos="0" relativeHeight="251716608" behindDoc="0" locked="0" layoutInCell="1" allowOverlap="1" wp14:anchorId="6F712763" wp14:editId="6300FC12">
            <wp:simplePos x="0" y="0"/>
            <wp:positionH relativeFrom="column">
              <wp:posOffset>290830</wp:posOffset>
            </wp:positionH>
            <wp:positionV relativeFrom="paragraph">
              <wp:posOffset>655320</wp:posOffset>
            </wp:positionV>
            <wp:extent cx="5825490" cy="4211320"/>
            <wp:effectExtent l="0" t="0" r="381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90" cy="421132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>От развития общей динамики вакуумных слоев перейдем к исследованию частных сл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>у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>чаев различных взаимодействий между вакуумны</w:t>
      </w:r>
      <w:r w:rsidR="00053578" w:rsidRPr="009D140E">
        <w:rPr>
          <w:rFonts w:ascii="Times New Roman" w:hAnsi="Times New Roman" w:cs="Times New Roman"/>
          <w:bCs/>
          <w:sz w:val="24"/>
          <w:szCs w:val="24"/>
        </w:rPr>
        <w:t>ми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 xml:space="preserve"> образовани</w:t>
      </w:r>
      <w:r w:rsidR="00053578" w:rsidRPr="009D140E">
        <w:rPr>
          <w:rFonts w:ascii="Times New Roman" w:hAnsi="Times New Roman" w:cs="Times New Roman"/>
          <w:bCs/>
          <w:sz w:val="24"/>
          <w:szCs w:val="24"/>
        </w:rPr>
        <w:t>ями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 xml:space="preserve">.  </w:t>
      </w:r>
    </w:p>
    <w:p w:rsidR="00B20A24" w:rsidRPr="009D140E" w:rsidRDefault="00B20A24" w:rsidP="00CD330D">
      <w:pPr>
        <w:pStyle w:val="ab"/>
        <w:spacing w:line="360" w:lineRule="auto"/>
        <w:jc w:val="center"/>
        <w:rPr>
          <w:b/>
          <w:bCs w:val="0"/>
        </w:rPr>
      </w:pPr>
    </w:p>
    <w:p w:rsidR="00567EFE" w:rsidRPr="009D140E" w:rsidRDefault="009331B3" w:rsidP="00CD330D">
      <w:pPr>
        <w:pStyle w:val="ab"/>
        <w:spacing w:line="360" w:lineRule="auto"/>
        <w:jc w:val="center"/>
      </w:pPr>
      <w:r w:rsidRPr="009D140E">
        <w:rPr>
          <w:b/>
          <w:bCs w:val="0"/>
        </w:rPr>
        <w:t>Рис. 8.0.</w:t>
      </w:r>
      <w:r w:rsidRPr="009D140E">
        <w:rPr>
          <w:bCs w:val="0"/>
        </w:rPr>
        <w:t xml:space="preserve"> </w:t>
      </w:r>
      <w:r w:rsidR="00567EFE" w:rsidRPr="009D140E">
        <w:t>Фрактальная иллюстрация локального вакуумного образования</w:t>
      </w:r>
    </w:p>
    <w:p w:rsidR="00567EFE" w:rsidRPr="009D140E" w:rsidRDefault="00567EFE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53578" w:rsidRPr="009D140E" w:rsidRDefault="00DB1E24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Прежде всего, рассмотрим «электрон» - «позитронное» и «электрон» - «электронное» взаимодействия. Для этого напомним </w:t>
      </w:r>
      <w:r w:rsidRPr="009D140E">
        <w:rPr>
          <w:rFonts w:ascii="Times New Roman" w:hAnsi="Times New Roman" w:cs="Times New Roman"/>
          <w:iCs/>
        </w:rPr>
        <w:t>{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смотрите §§ 5 – 6 в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[2]</w:t>
      </w:r>
      <w:r w:rsidRPr="009D140E">
        <w:rPr>
          <w:rFonts w:ascii="Times New Roman" w:hAnsi="Times New Roman" w:cs="Times New Roman"/>
          <w:sz w:val="24"/>
          <w:szCs w:val="24"/>
        </w:rPr>
        <w:t>}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, что в рамках светогеометрии вакуума, основанной на принципах Алгебры сигнатур, покоящийся «электрон» </w:t>
      </w: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это стаци</w:t>
      </w:r>
      <w:r w:rsidRPr="009D140E">
        <w:rPr>
          <w:rFonts w:ascii="Times New Roman" w:hAnsi="Times New Roman" w:cs="Times New Roman"/>
          <w:bCs/>
          <w:sz w:val="24"/>
          <w:szCs w:val="24"/>
        </w:rPr>
        <w:t>о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нарное (стабильное) сферически симметричное </w:t>
      </w:r>
      <w:r w:rsidR="00003726" w:rsidRPr="009D140E">
        <w:rPr>
          <w:rFonts w:ascii="Times New Roman" w:hAnsi="Times New Roman" w:cs="Times New Roman"/>
          <w:bCs/>
          <w:sz w:val="24"/>
          <w:szCs w:val="24"/>
        </w:rPr>
        <w:t xml:space="preserve">(выпуклое)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вакуумное образование, которое на уровне рассмотрения </w:t>
      </w:r>
      <w:r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протяженности приближенно описывается совокупн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стью 10-и метрик</w:t>
      </w:r>
      <w:r w:rsidR="00053578" w:rsidRPr="009D140E">
        <w:rPr>
          <w:rFonts w:ascii="Times New Roman" w:hAnsi="Times New Roman" w:cs="Times New Roman"/>
          <w:sz w:val="24"/>
          <w:szCs w:val="24"/>
        </w:rPr>
        <w:t xml:space="preserve"> с сигнатурой</w:t>
      </w:r>
      <w:proofErr w:type="gramStart"/>
      <w:r w:rsidR="0005357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053578" w:rsidRPr="009D140E">
        <w:rPr>
          <w:rFonts w:ascii="Times New Roman" w:hAnsi="Times New Roman" w:cs="Times New Roman"/>
          <w:iCs/>
          <w:sz w:val="24"/>
          <w:szCs w:val="24"/>
        </w:rPr>
        <w:t>(+ – – –)</w:t>
      </w:r>
      <w:r w:rsidR="00053578" w:rsidRPr="009D140E">
        <w:rPr>
          <w:rFonts w:ascii="Times New Roman" w:hAnsi="Times New Roman" w:cs="Times New Roman"/>
          <w:sz w:val="24"/>
          <w:szCs w:val="24"/>
        </w:rPr>
        <w:t>:</w:t>
      </w:r>
      <w:proofErr w:type="gramEnd"/>
    </w:p>
    <w:p w:rsidR="00B20A24" w:rsidRPr="009D140E" w:rsidRDefault="00B20A24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B1E24" w:rsidRPr="009D140E" w:rsidRDefault="00CD330D" w:rsidP="00CD330D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9D140E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    </w:t>
      </w:r>
      <w:r w:rsidR="00DB1E24" w:rsidRPr="009D140E">
        <w:rPr>
          <w:rFonts w:ascii="Times New Roman" w:hAnsi="Times New Roman" w:cs="Times New Roman"/>
          <w:b/>
          <w:sz w:val="32"/>
          <w:szCs w:val="32"/>
        </w:rPr>
        <w:t xml:space="preserve">«ЭЛЕКТРОН»                                  </w:t>
      </w:r>
      <w:r w:rsidR="00961250" w:rsidRPr="009D140E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="00DB1E24" w:rsidRPr="009D140E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DB1E24" w:rsidRPr="009D140E">
        <w:rPr>
          <w:rFonts w:ascii="Times New Roman" w:hAnsi="Times New Roman" w:cs="Times New Roman"/>
        </w:rPr>
        <w:t>(8.1)</w:t>
      </w:r>
    </w:p>
    <w:p w:rsidR="00DB1E24" w:rsidRPr="009D140E" w:rsidRDefault="00DF3B24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Стабильное в</w:t>
      </w:r>
      <w:r w:rsidR="00DB1E24" w:rsidRPr="009D140E">
        <w:rPr>
          <w:rFonts w:ascii="Times New Roman" w:hAnsi="Times New Roman" w:cs="Times New Roman"/>
          <w:sz w:val="20"/>
          <w:szCs w:val="20"/>
        </w:rPr>
        <w:t>акуумное образование с сигнатурой</w:t>
      </w: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iCs/>
          <w:sz w:val="32"/>
          <w:szCs w:val="32"/>
        </w:rPr>
      </w:pPr>
      <w:r w:rsidRPr="009D140E">
        <w:rPr>
          <w:rFonts w:ascii="Times New Roman" w:hAnsi="Times New Roman" w:cs="Times New Roman"/>
          <w:iCs/>
          <w:sz w:val="32"/>
          <w:szCs w:val="32"/>
        </w:rPr>
        <w:t>(+ – – –)</w:t>
      </w:r>
    </w:p>
    <w:p w:rsidR="00900D19" w:rsidRPr="009D140E" w:rsidRDefault="00900D19" w:rsidP="00CD330D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proofErr w:type="gramStart"/>
      <w:r w:rsidRPr="009D140E">
        <w:rPr>
          <w:rFonts w:ascii="Times New Roman" w:hAnsi="Times New Roman" w:cs="Times New Roman"/>
          <w:iCs/>
          <w:sz w:val="20"/>
          <w:szCs w:val="20"/>
        </w:rPr>
        <w:t>состоящее</w:t>
      </w:r>
      <w:proofErr w:type="gramEnd"/>
      <w:r w:rsidRPr="009D140E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DF3B24" w:rsidRPr="009D140E">
        <w:rPr>
          <w:rFonts w:ascii="Times New Roman" w:hAnsi="Times New Roman" w:cs="Times New Roman"/>
          <w:iCs/>
          <w:sz w:val="20"/>
          <w:szCs w:val="20"/>
        </w:rPr>
        <w:t xml:space="preserve">из следующих частей и </w:t>
      </w:r>
      <w:r w:rsidRPr="009D140E">
        <w:rPr>
          <w:rFonts w:ascii="Times New Roman" w:hAnsi="Times New Roman" w:cs="Times New Roman"/>
          <w:iCs/>
          <w:sz w:val="20"/>
          <w:szCs w:val="20"/>
        </w:rPr>
        <w:t>искривленных вакуумных слоев:</w:t>
      </w:r>
    </w:p>
    <w:p w:rsidR="00900D19" w:rsidRPr="009D140E" w:rsidRDefault="00900D19" w:rsidP="00CD330D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Внешняя оболочка «электрона»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в интервале [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7831B4" w:rsidRPr="009D140E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7831B4" w:rsidRPr="009D140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9D140E">
        <w:rPr>
          <w:rFonts w:ascii="Times New Roman" w:hAnsi="Times New Roman" w:cs="Times New Roman"/>
          <w:sz w:val="20"/>
          <w:szCs w:val="20"/>
        </w:rPr>
        <w:t>]</w:t>
      </w:r>
      <w:r w:rsidR="00900D19" w:rsidRPr="009D140E">
        <w:rPr>
          <w:rFonts w:ascii="Times New Roman" w:hAnsi="Times New Roman" w:cs="Times New Roman"/>
          <w:sz w:val="20"/>
          <w:szCs w:val="20"/>
        </w:rPr>
        <w:t xml:space="preserve"> (рис. </w:t>
      </w:r>
      <w:r w:rsidR="00900D19" w:rsidRPr="009D140E">
        <w:rPr>
          <w:rFonts w:ascii="Times New Roman" w:hAnsi="Times New Roman" w:cs="Times New Roman"/>
          <w:bCs/>
          <w:sz w:val="20"/>
          <w:szCs w:val="20"/>
        </w:rPr>
        <w:t>8.1</w:t>
      </w:r>
      <w:r w:rsidR="00900D19" w:rsidRPr="009D140E">
        <w:rPr>
          <w:rFonts w:ascii="Times New Roman" w:hAnsi="Times New Roman" w:cs="Times New Roman"/>
          <w:sz w:val="20"/>
          <w:szCs w:val="20"/>
        </w:rPr>
        <w:t>)</w:t>
      </w:r>
    </w:p>
    <w:p w:rsidR="00567EFE" w:rsidRPr="009D140E" w:rsidRDefault="00567EFE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F77FE9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480" w:dyaOrig="1120">
          <v:shape id="_x0000_i1114" type="#_x0000_t75" style="width:314.5pt;height:53.65pt" o:ole="">
            <v:imagedata r:id="rId191" o:title=""/>
          </v:shape>
          <o:OLEObject Type="Embed" ProgID="Equation.3" ShapeID="_x0000_i1114" DrawAspect="Content" ObjectID="_1581950503" r:id="rId19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(8.2)    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D11F46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500" w:dyaOrig="1120">
          <v:shape id="_x0000_i1115" type="#_x0000_t75" style="width:309.75pt;height:53.65pt" o:ole="">
            <v:imagedata r:id="rId193" o:title=""/>
          </v:shape>
          <o:OLEObject Type="Embed" ProgID="Equation.3" ShapeID="_x0000_i1115" DrawAspect="Content" ObjectID="_1581950504" r:id="rId194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(8.3)      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D11F46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440" w:dyaOrig="1120">
          <v:shape id="_x0000_i1116" type="#_x0000_t75" style="width:309.05pt;height:53.65pt" o:ole="">
            <v:imagedata r:id="rId195" o:title=""/>
          </v:shape>
          <o:OLEObject Type="Embed" ProgID="Equation.3" ShapeID="_x0000_i1116" DrawAspect="Content" ObjectID="_1581950505" r:id="rId196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(8.4)     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="00D11F46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500" w:dyaOrig="1120">
          <v:shape id="_x0000_i1117" type="#_x0000_t75" style="width:315.85pt;height:50.25pt" o:ole="">
            <v:imagedata r:id="rId197" o:title=""/>
          </v:shape>
          <o:OLEObject Type="Embed" ProgID="Equation.3" ShapeID="_x0000_i1117" DrawAspect="Content" ObjectID="_1581950506" r:id="rId198"/>
        </w:object>
      </w:r>
      <w:r w:rsidR="003159A9" w:rsidRPr="009D140E">
        <w:rPr>
          <w:rFonts w:ascii="Times New Roman" w:hAnsi="Times New Roman" w:cs="Times New Roman"/>
          <w:sz w:val="24"/>
          <w:szCs w:val="24"/>
        </w:rPr>
        <w:t>;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(8.5)    </w:t>
      </w:r>
    </w:p>
    <w:p w:rsidR="00DB1E24" w:rsidRPr="009D140E" w:rsidRDefault="00DB1E24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Ядро «электрона» </w:t>
      </w: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в интервале [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7831B4" w:rsidRPr="009D140E"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9D140E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7831B4" w:rsidRPr="009D140E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Pr="009D140E">
        <w:rPr>
          <w:rFonts w:ascii="Times New Roman" w:hAnsi="Times New Roman" w:cs="Times New Roman"/>
          <w:sz w:val="20"/>
          <w:szCs w:val="20"/>
        </w:rPr>
        <w:t>]</w:t>
      </w:r>
      <w:r w:rsidR="00900D19" w:rsidRPr="009D140E">
        <w:rPr>
          <w:rFonts w:ascii="Times New Roman" w:hAnsi="Times New Roman" w:cs="Times New Roman"/>
          <w:sz w:val="20"/>
          <w:szCs w:val="20"/>
        </w:rPr>
        <w:t xml:space="preserve"> (рис. </w:t>
      </w:r>
      <w:r w:rsidR="00900D19" w:rsidRPr="009D140E">
        <w:rPr>
          <w:rFonts w:ascii="Times New Roman" w:hAnsi="Times New Roman" w:cs="Times New Roman"/>
          <w:bCs/>
          <w:sz w:val="20"/>
          <w:szCs w:val="20"/>
        </w:rPr>
        <w:t>8.1</w:t>
      </w:r>
      <w:r w:rsidR="00900D19" w:rsidRPr="009D140E">
        <w:rPr>
          <w:rFonts w:ascii="Times New Roman" w:hAnsi="Times New Roman" w:cs="Times New Roman"/>
          <w:sz w:val="20"/>
          <w:szCs w:val="20"/>
        </w:rPr>
        <w:t>)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40" w:dyaOrig="1100">
          <v:shape id="_x0000_i1118" type="#_x0000_t75" style="width:318.55pt;height:53.65pt" o:ole="">
            <v:imagedata r:id="rId199" o:title=""/>
          </v:shape>
          <o:OLEObject Type="Embed" ProgID="Equation.3" ShapeID="_x0000_i1118" DrawAspect="Content" ObjectID="_1581950507" r:id="rId200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(8.6)    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80" w:dyaOrig="1100">
          <v:shape id="_x0000_i1119" type="#_x0000_t75" style="width:309.05pt;height:53.65pt" o:ole="">
            <v:imagedata r:id="rId201" o:title=""/>
          </v:shape>
          <o:OLEObject Type="Embed" ProgID="Equation.3" ShapeID="_x0000_i1119" DrawAspect="Content" ObjectID="_1581950508" r:id="rId20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(8.7)  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40" w:dyaOrig="1100">
          <v:shape id="_x0000_i1120" type="#_x0000_t75" style="width:309.05pt;height:53.65pt" o:ole="">
            <v:imagedata r:id="rId203" o:title=""/>
          </v:shape>
          <o:OLEObject Type="Embed" ProgID="Equation.3" ShapeID="_x0000_i1120" DrawAspect="Content" ObjectID="_1581950509" r:id="rId204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(8.8)   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80" w:dyaOrig="1100">
          <v:shape id="_x0000_i1121" type="#_x0000_t75" style="width:309.05pt;height:53.65pt" o:ole="">
            <v:imagedata r:id="rId205" o:title=""/>
          </v:shape>
          <o:OLEObject Type="Embed" ProgID="Equation.3" ShapeID="_x0000_i1121" DrawAspect="Content" ObjectID="_1581950510" r:id="rId206"/>
        </w:object>
      </w:r>
      <w:r w:rsidR="003159A9" w:rsidRPr="009D140E">
        <w:rPr>
          <w:rFonts w:ascii="Times New Roman" w:hAnsi="Times New Roman" w:cs="Times New Roman"/>
          <w:sz w:val="24"/>
          <w:szCs w:val="24"/>
        </w:rPr>
        <w:t>;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(8.9)        </w:t>
      </w:r>
    </w:p>
    <w:p w:rsidR="00DB1E24" w:rsidRPr="009D140E" w:rsidRDefault="00DB1E24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Шельт «электрона»</w:t>
      </w: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proofErr w:type="gramStart"/>
      <w:r w:rsidRPr="009D140E">
        <w:rPr>
          <w:rFonts w:ascii="Times New Roman" w:hAnsi="Times New Roman" w:cs="Times New Roman"/>
          <w:sz w:val="20"/>
          <w:szCs w:val="20"/>
        </w:rPr>
        <w:t>в интервале [</w:t>
      </w:r>
      <w:r w:rsidRPr="009D140E">
        <w:rPr>
          <w:rFonts w:ascii="Times New Roman" w:hAnsi="Times New Roman" w:cs="Times New Roman"/>
          <w:iCs/>
          <w:sz w:val="20"/>
          <w:szCs w:val="20"/>
        </w:rPr>
        <w:t>0</w:t>
      </w:r>
      <w:r w:rsidRPr="009D140E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 w:rsidRPr="009D140E">
        <w:rPr>
          <w:rFonts w:ascii="Times New Roman" w:hAnsi="Times New Roman" w:cs="Times New Roman"/>
          <w:iCs/>
          <w:sz w:val="20"/>
          <w:szCs w:val="20"/>
        </w:rPr>
        <w:sym w:font="Symbol" w:char="F0A5"/>
      </w:r>
      <w:r w:rsidR="00A215F9" w:rsidRPr="009D140E">
        <w:rPr>
          <w:rFonts w:ascii="Times New Roman" w:hAnsi="Times New Roman" w:cs="Times New Roman"/>
          <w:sz w:val="20"/>
          <w:szCs w:val="20"/>
        </w:rPr>
        <w:t>)</w:t>
      </w:r>
      <w:proofErr w:type="gramEnd"/>
    </w:p>
    <w:p w:rsidR="00CD330D" w:rsidRPr="009D140E" w:rsidRDefault="00CD330D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DB1E24" w:rsidRPr="009D140E" w:rsidRDefault="00DB1E24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900D19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4280" w:dyaOrig="380">
          <v:shape id="_x0000_i1122" type="#_x0000_t75" style="width:203.75pt;height:18.35pt" o:ole="">
            <v:imagedata r:id="rId207" o:title=""/>
          </v:shape>
          <o:OLEObject Type="Embed" ProgID="Equation.3" ShapeID="_x0000_i1122" DrawAspect="Content" ObjectID="_1581950511" r:id="rId208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.                                 (8.10)       </w:t>
      </w:r>
    </w:p>
    <w:p w:rsidR="00DB1E24" w:rsidRPr="009D140E" w:rsidRDefault="00DB1E24" w:rsidP="00CD330D">
      <w:pPr>
        <w:spacing w:after="0" w:line="360" w:lineRule="auto"/>
        <w:ind w:left="2410" w:hanging="241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где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</w:p>
    <w:p w:rsidR="00EC3F12" w:rsidRPr="009D140E" w:rsidRDefault="00EC3F12" w:rsidP="00CD330D">
      <w:pPr>
        <w:spacing w:after="0" w:line="360" w:lineRule="auto"/>
        <w:ind w:left="1701" w:hanging="1701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Pr="009D140E">
        <w:rPr>
          <w:rFonts w:ascii="Times New Roman" w:hAnsi="Times New Roman" w:cs="Times New Roman"/>
          <w:sz w:val="24"/>
          <w:szCs w:val="24"/>
        </w:rPr>
        <w:t>~ 4·10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18 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см </w:t>
      </w:r>
      <w:r w:rsidR="00DB1E24" w:rsidRPr="009D140E">
        <w:rPr>
          <w:rFonts w:ascii="Times New Roman" w:hAnsi="Times New Roman" w:cs="Times New Roman"/>
          <w:sz w:val="24"/>
          <w:szCs w:val="24"/>
        </w:rPr>
        <w:t xml:space="preserve">– радиус, соизмеримый с радиусом </w:t>
      </w:r>
      <w:r w:rsidRPr="009D140E">
        <w:rPr>
          <w:rFonts w:ascii="Times New Roman" w:hAnsi="Times New Roman" w:cs="Times New Roman"/>
          <w:sz w:val="24"/>
          <w:szCs w:val="24"/>
        </w:rPr>
        <w:t>ядра «галактики»</w:t>
      </w:r>
      <w:r w:rsidR="00695153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внутри</w:t>
      </w:r>
      <w:r w:rsidR="00DB1E24" w:rsidRPr="009D140E">
        <w:rPr>
          <w:rFonts w:ascii="Times New Roman" w:hAnsi="Times New Roman" w:cs="Times New Roman"/>
          <w:sz w:val="24"/>
          <w:szCs w:val="24"/>
        </w:rPr>
        <w:t xml:space="preserve"> которой находится ядро «электрона»;</w:t>
      </w:r>
      <w:r w:rsidR="004435CD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если ядро «электрона» находится внутри биологической </w:t>
      </w: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клетки то </w:t>
      </w:r>
      <w:r w:rsidR="00053578" w:rsidRPr="009D140E">
        <w:rPr>
          <w:rFonts w:ascii="Times New Roman" w:hAnsi="Times New Roman" w:cs="Times New Roman"/>
          <w:sz w:val="24"/>
          <w:szCs w:val="24"/>
        </w:rPr>
        <w:t>в</w:t>
      </w:r>
      <w:r w:rsidRPr="009D140E">
        <w:rPr>
          <w:rFonts w:ascii="Times New Roman" w:hAnsi="Times New Roman" w:cs="Times New Roman"/>
          <w:sz w:val="24"/>
          <w:szCs w:val="24"/>
        </w:rPr>
        <w:t xml:space="preserve">место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метрики </w:t>
      </w:r>
      <w:r w:rsidRPr="009D140E">
        <w:rPr>
          <w:rFonts w:ascii="Times New Roman" w:hAnsi="Times New Roman" w:cs="Times New Roman"/>
          <w:sz w:val="24"/>
          <w:szCs w:val="24"/>
        </w:rPr>
        <w:t xml:space="preserve">(8.2)  –  (8.9) следует подставлять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5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4,9·10</w:t>
      </w:r>
      <w:r w:rsidRPr="009D140E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3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{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смотрите (6.20) в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[2]</w:t>
      </w:r>
      <w:r w:rsidRPr="009D140E">
        <w:rPr>
          <w:rFonts w:ascii="Times New Roman" w:hAnsi="Times New Roman" w:cs="Times New Roman"/>
          <w:sz w:val="24"/>
          <w:szCs w:val="24"/>
        </w:rPr>
        <w:t xml:space="preserve">}; </w:t>
      </w:r>
      <w:r w:rsidR="00B1554D" w:rsidRPr="009D140E">
        <w:rPr>
          <w:rFonts w:ascii="Times New Roman" w:hAnsi="Times New Roman" w:cs="Times New Roman"/>
          <w:sz w:val="24"/>
          <w:szCs w:val="24"/>
        </w:rPr>
        <w:t>если ядро «электрона</w:t>
      </w:r>
      <w:r w:rsidR="00900D19" w:rsidRPr="009D140E">
        <w:rPr>
          <w:rFonts w:ascii="Times New Roman" w:hAnsi="Times New Roman" w:cs="Times New Roman"/>
          <w:sz w:val="24"/>
          <w:szCs w:val="24"/>
        </w:rPr>
        <w:t>»</w:t>
      </w:r>
      <w:r w:rsidR="00B1554D" w:rsidRPr="009D140E">
        <w:rPr>
          <w:rFonts w:ascii="Times New Roman" w:hAnsi="Times New Roman" w:cs="Times New Roman"/>
          <w:sz w:val="24"/>
          <w:szCs w:val="24"/>
        </w:rPr>
        <w:t xml:space="preserve"> находится внутри ядра «план</w:t>
      </w:r>
      <w:r w:rsidR="00B1554D" w:rsidRPr="009D140E">
        <w:rPr>
          <w:rFonts w:ascii="Times New Roman" w:hAnsi="Times New Roman" w:cs="Times New Roman"/>
          <w:sz w:val="24"/>
          <w:szCs w:val="24"/>
        </w:rPr>
        <w:t>е</w:t>
      </w:r>
      <w:r w:rsidR="00B1554D" w:rsidRPr="009D140E">
        <w:rPr>
          <w:rFonts w:ascii="Times New Roman" w:hAnsi="Times New Roman" w:cs="Times New Roman"/>
          <w:sz w:val="24"/>
          <w:szCs w:val="24"/>
        </w:rPr>
        <w:t xml:space="preserve">ты», то </w:t>
      </w:r>
      <w:r w:rsidR="00053578" w:rsidRPr="009D140E">
        <w:rPr>
          <w:rFonts w:ascii="Times New Roman" w:hAnsi="Times New Roman" w:cs="Times New Roman"/>
          <w:sz w:val="24"/>
          <w:szCs w:val="24"/>
        </w:rPr>
        <w:t>в</w:t>
      </w:r>
      <w:r w:rsidR="00B1554D" w:rsidRPr="009D140E">
        <w:rPr>
          <w:rFonts w:ascii="Times New Roman" w:hAnsi="Times New Roman" w:cs="Times New Roman"/>
          <w:sz w:val="24"/>
          <w:szCs w:val="24"/>
        </w:rPr>
        <w:t xml:space="preserve">место </w:t>
      </w:r>
      <w:r w:rsidR="00B1554D"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695153"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="00B1554D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метрики </w:t>
      </w:r>
      <w:r w:rsidR="00B1554D" w:rsidRPr="009D140E">
        <w:rPr>
          <w:rFonts w:ascii="Times New Roman" w:hAnsi="Times New Roman" w:cs="Times New Roman"/>
          <w:sz w:val="24"/>
          <w:szCs w:val="24"/>
        </w:rPr>
        <w:t xml:space="preserve">(8.2) – (8.9) следует подставлять </w:t>
      </w:r>
      <w:r w:rsidR="00B1554D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B1554D"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="00B1554D" w:rsidRPr="009D140E">
        <w:rPr>
          <w:rFonts w:ascii="Times New Roman" w:hAnsi="Times New Roman" w:cs="Times New Roman"/>
          <w:sz w:val="24"/>
          <w:szCs w:val="24"/>
        </w:rPr>
        <w:t>~ 1,4·10</w:t>
      </w:r>
      <w:r w:rsidR="00B1554D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8 </w:t>
      </w:r>
      <w:r w:rsidR="00B1554D" w:rsidRPr="009D140E">
        <w:rPr>
          <w:rFonts w:ascii="Times New Roman" w:hAnsi="Times New Roman" w:cs="Times New Roman"/>
          <w:sz w:val="24"/>
          <w:szCs w:val="24"/>
        </w:rPr>
        <w:t>см</w:t>
      </w:r>
      <w:r w:rsidR="00695153" w:rsidRPr="009D140E">
        <w:rPr>
          <w:rFonts w:ascii="Times New Roman" w:hAnsi="Times New Roman" w:cs="Times New Roman"/>
          <w:sz w:val="24"/>
          <w:szCs w:val="24"/>
        </w:rPr>
        <w:t xml:space="preserve"> и т.д.</w:t>
      </w:r>
      <w:r w:rsidR="00D900C8" w:rsidRPr="009D140E">
        <w:rPr>
          <w:rFonts w:ascii="Times New Roman" w:hAnsi="Times New Roman" w:cs="Times New Roman"/>
          <w:iCs/>
          <w:sz w:val="24"/>
          <w:szCs w:val="24"/>
        </w:rPr>
        <w:t xml:space="preserve"> {</w:t>
      </w:r>
      <w:r w:rsidR="00D900C8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смотрите рис. 6.1 – рис. 6.3 в </w:t>
      </w:r>
      <w:r w:rsidR="00D900C8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[2]</w:t>
      </w:r>
      <w:r w:rsidR="00D900C8" w:rsidRPr="009D140E">
        <w:rPr>
          <w:rFonts w:ascii="Times New Roman" w:hAnsi="Times New Roman" w:cs="Times New Roman"/>
          <w:sz w:val="24"/>
          <w:szCs w:val="24"/>
        </w:rPr>
        <w:t>}</w:t>
      </w:r>
      <w:r w:rsidR="00B1554D" w:rsidRPr="009D140E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DB1E24" w:rsidRPr="009D140E" w:rsidRDefault="00DB1E24" w:rsidP="00CD330D">
      <w:pPr>
        <w:spacing w:after="0" w:line="360" w:lineRule="auto"/>
        <w:ind w:left="2410" w:hanging="241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1,7·10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-13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 – радиус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«электрона»;</w:t>
      </w:r>
    </w:p>
    <w:p w:rsidR="00DB1E24" w:rsidRPr="009D140E" w:rsidRDefault="00DB1E24" w:rsidP="00CD330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7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5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,8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Pr="009D140E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24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="00C96F79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радиус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ядрышка, находящегося внутри ядра «электрона».</w:t>
      </w:r>
    </w:p>
    <w:p w:rsidR="00567EFE" w:rsidRPr="009D140E" w:rsidRDefault="00567EFE" w:rsidP="00CD330D">
      <w:pPr>
        <w:widowControl w:val="0"/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B1E24" w:rsidRPr="009D140E" w:rsidRDefault="008C3867" w:rsidP="00CD330D">
      <w:pPr>
        <w:spacing w:after="0" w:line="360" w:lineRule="auto"/>
        <w:jc w:val="both"/>
        <w:rPr>
          <w:rFonts w:ascii="Times New Roman" w:hAnsi="Times New Roman" w:cs="Times New Roman"/>
          <w:bCs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37D3292A" wp14:editId="3ADEF5F1">
            <wp:simplePos x="0" y="0"/>
            <wp:positionH relativeFrom="column">
              <wp:posOffset>4967532</wp:posOffset>
            </wp:positionH>
            <wp:positionV relativeFrom="paragraph">
              <wp:posOffset>2408481</wp:posOffset>
            </wp:positionV>
            <wp:extent cx="1420007" cy="1208063"/>
            <wp:effectExtent l="0" t="8255" r="635" b="63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20007" cy="120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E24" w:rsidRPr="009D140E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168DF58C" wp14:editId="5F11AAEA">
            <wp:simplePos x="0" y="0"/>
            <wp:positionH relativeFrom="column">
              <wp:posOffset>47353</wp:posOffset>
            </wp:positionH>
            <wp:positionV relativeFrom="paragraph">
              <wp:posOffset>250740</wp:posOffset>
            </wp:positionV>
            <wp:extent cx="1143000" cy="1888576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611" cy="189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E24" w:rsidRPr="009D140E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43D6AF8B" wp14:editId="1E194DDA">
            <wp:simplePos x="0" y="0"/>
            <wp:positionH relativeFrom="column">
              <wp:posOffset>-154077</wp:posOffset>
            </wp:positionH>
            <wp:positionV relativeFrom="paragraph">
              <wp:posOffset>2406333</wp:posOffset>
            </wp:positionV>
            <wp:extent cx="1548225" cy="1154393"/>
            <wp:effectExtent l="6667" t="0" r="1588" b="1587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48225" cy="115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E24" w:rsidRPr="009D140E">
        <w:rPr>
          <w:rFonts w:ascii="Times New Roman" w:hAnsi="Times New Roman" w:cs="Times New Roman"/>
          <w:bCs/>
        </w:rPr>
        <w:t xml:space="preserve">                                    </w:t>
      </w:r>
      <w:r w:rsidR="00DB1E24" w:rsidRPr="009D140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BCC5C51" wp14:editId="79FE6B23">
            <wp:extent cx="3954699" cy="3800005"/>
            <wp:effectExtent l="0" t="0" r="825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>
                      <a:extLst>
                        <a:ext uri="{BEBA8EAE-BF5A-486C-A8C5-ECC9F3942E4B}">
                          <a14:imgProps xmlns:a14="http://schemas.microsoft.com/office/drawing/2010/main">
                            <a14:imgLayer r:embed="rId213">
                              <a14:imgEffect>
                                <a14:sharpenSoften amount="43000"/>
                              </a14:imgEffect>
                              <a14:imgEffect>
                                <a14:colorTemperature colorTemp="7100"/>
                              </a14:imgEffect>
                              <a14:imgEffect>
                                <a14:saturation sat="28000"/>
                              </a14:imgEffect>
                              <a14:imgEffect>
                                <a14:brightnessContrast contrast="3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6814" cy="380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1647" w:rsidRPr="009D140E" w:rsidRDefault="00721647" w:rsidP="00CD330D">
      <w:pPr>
        <w:pStyle w:val="ab"/>
        <w:spacing w:line="360" w:lineRule="auto"/>
        <w:jc w:val="center"/>
        <w:rPr>
          <w:b/>
          <w:bCs w:val="0"/>
        </w:rPr>
      </w:pPr>
    </w:p>
    <w:p w:rsidR="00DB1E24" w:rsidRPr="009D140E" w:rsidRDefault="00DB1E24" w:rsidP="00CD330D">
      <w:pPr>
        <w:pStyle w:val="ab"/>
        <w:jc w:val="center"/>
      </w:pPr>
      <w:r w:rsidRPr="009D140E">
        <w:rPr>
          <w:b/>
          <w:bCs w:val="0"/>
        </w:rPr>
        <w:t>Рис. 8.1.</w:t>
      </w:r>
      <w:r w:rsidRPr="009D140E">
        <w:rPr>
          <w:bCs w:val="0"/>
        </w:rPr>
        <w:t xml:space="preserve"> </w:t>
      </w:r>
      <w:r w:rsidRPr="009D140E">
        <w:t>Внешняя оболочка, ракия</w:t>
      </w:r>
      <w:r w:rsidR="00767C1E" w:rsidRPr="009D140E">
        <w:t>,</w:t>
      </w:r>
      <w:r w:rsidR="00721647" w:rsidRPr="009D140E">
        <w:t xml:space="preserve"> </w:t>
      </w:r>
      <w:r w:rsidRPr="009D140E">
        <w:t>ядро</w:t>
      </w:r>
      <w:r w:rsidR="00C96F79" w:rsidRPr="009D140E">
        <w:t>,</w:t>
      </w:r>
      <w:r w:rsidRPr="009D140E">
        <w:t xml:space="preserve"> внутреннее ядрышко</w:t>
      </w:r>
      <w:r w:rsidR="00C96F79" w:rsidRPr="009D140E">
        <w:t xml:space="preserve"> и шельт</w:t>
      </w:r>
    </w:p>
    <w:p w:rsidR="00DB1E24" w:rsidRPr="009D140E" w:rsidRDefault="00DB1E24" w:rsidP="00CD330D">
      <w:pPr>
        <w:pStyle w:val="ab"/>
        <w:jc w:val="center"/>
      </w:pPr>
      <w:r w:rsidRPr="009D140E">
        <w:t xml:space="preserve"> сферического вакуумного образования  </w:t>
      </w:r>
    </w:p>
    <w:p w:rsidR="00B13734" w:rsidRPr="009D140E" w:rsidRDefault="00B13734" w:rsidP="00CD330D">
      <w:pPr>
        <w:pStyle w:val="a9"/>
        <w:spacing w:line="360" w:lineRule="auto"/>
      </w:pPr>
    </w:p>
    <w:p w:rsidR="00C96F79" w:rsidRPr="009D140E" w:rsidRDefault="00C96F79" w:rsidP="00CD330D">
      <w:pPr>
        <w:spacing w:after="0" w:line="360" w:lineRule="auto"/>
        <w:ind w:left="1418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67C1E" w:rsidRPr="009D140E" w:rsidRDefault="00C96F79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Определение № 8.1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74BE8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Ракия</w:t>
      </w:r>
      <w:r w:rsidR="00721647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974BE8" w:rsidRPr="009D140E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–</w:t>
      </w:r>
      <w:r w:rsidR="00974BE8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это </w:t>
      </w:r>
      <w:r w:rsidR="00800557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</w:t>
      </w:r>
      <w:r w:rsidR="00695153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</w:t>
      </w:r>
      <w:r w:rsidR="00800557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гослойная </w:t>
      </w:r>
      <w:r w:rsidR="00974BE8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сферическая граница</w:t>
      </w:r>
      <w:r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(оболочка)</w:t>
      </w:r>
      <w:r w:rsidR="00974BE8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между ядром и внешней оболочкой любого сферического вакуумного образования</w:t>
      </w:r>
      <w:r w:rsidR="00003726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(рис. </w:t>
      </w:r>
      <w:r w:rsidR="001125C3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8.1 и рис. </w:t>
      </w:r>
      <w:r w:rsidR="00003726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10.5 </w:t>
      </w:r>
      <w:r w:rsidR="001125C3" w:rsidRPr="009D140E">
        <w:rPr>
          <w:rFonts w:ascii="Symbol" w:eastAsia="Times New Roman" w:hAnsi="Symbol" w:cs="Times New Roman"/>
          <w:sz w:val="24"/>
          <w:szCs w:val="24"/>
          <w:lang w:val="en-US"/>
        </w:rPr>
        <w:t></w:t>
      </w:r>
      <w:r w:rsidR="00003726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10.7)</w:t>
      </w:r>
      <w:r w:rsidR="00974BE8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</w:t>
      </w:r>
    </w:p>
    <w:p w:rsidR="00767C1E" w:rsidRPr="009D140E" w:rsidRDefault="00C96F79" w:rsidP="00CD33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Определение № 8.2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67C1E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Шельт</w:t>
      </w:r>
      <w:r w:rsidR="00721647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67C1E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 это своеобразная память о недеформированном состо</w:t>
      </w:r>
      <w:r w:rsidR="00767C1E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я</w:t>
      </w:r>
      <w:r w:rsidR="00767C1E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нии рассматриваемого</w:t>
      </w:r>
      <w:r w:rsidR="00695153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сферического</w:t>
      </w:r>
      <w:r w:rsidR="00767C1E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участка вакуумной протяженно</w:t>
      </w:r>
      <w:r w:rsidR="008C3867"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сти</w:t>
      </w:r>
      <w:r w:rsidRPr="009D140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053578" w:rsidRPr="009D140E" w:rsidRDefault="00860C4E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П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 xml:space="preserve">окоящийся «позитрон» </w:t>
      </w:r>
      <w:r w:rsidR="004435CD"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 xml:space="preserve"> это </w:t>
      </w:r>
      <w:r w:rsidR="00053578" w:rsidRPr="009D140E">
        <w:rPr>
          <w:rFonts w:ascii="Times New Roman" w:hAnsi="Times New Roman" w:cs="Times New Roman"/>
          <w:bCs/>
          <w:sz w:val="24"/>
          <w:szCs w:val="24"/>
        </w:rPr>
        <w:t>негативное</w:t>
      </w:r>
      <w:r w:rsidR="00003726" w:rsidRPr="009D140E">
        <w:rPr>
          <w:rFonts w:ascii="Times New Roman" w:hAnsi="Times New Roman" w:cs="Times New Roman"/>
          <w:bCs/>
          <w:sz w:val="24"/>
          <w:szCs w:val="24"/>
        </w:rPr>
        <w:t xml:space="preserve"> (вогнутое)</w:t>
      </w:r>
      <w:r w:rsidR="00053578" w:rsidRPr="009D140E">
        <w:rPr>
          <w:rFonts w:ascii="Times New Roman" w:hAnsi="Times New Roman" w:cs="Times New Roman"/>
          <w:bCs/>
          <w:sz w:val="24"/>
          <w:szCs w:val="24"/>
        </w:rPr>
        <w:t xml:space="preserve"> по отношению к «электрону» 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>ст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>а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 xml:space="preserve">ционарное (стабильное) сферически симметричное вакуумное образование, которое на уровне рассмотрения </w:t>
      </w:r>
      <w:r w:rsidR="00DB1E24" w:rsidRPr="009D140E">
        <w:rPr>
          <w:rFonts w:ascii="Times New Roman" w:hAnsi="Times New Roman" w:cs="Times New Roman"/>
          <w:sz w:val="24"/>
          <w:szCs w:val="24"/>
        </w:rPr>
        <w:t>2</w:t>
      </w:r>
      <w:r w:rsidR="00DB1E24"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DB1E24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DB1E24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DB1E24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DB1E24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DB1E24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DB1E24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DB1E24" w:rsidRPr="009D140E">
        <w:rPr>
          <w:rFonts w:ascii="Times New Roman" w:hAnsi="Times New Roman" w:cs="Times New Roman"/>
          <w:sz w:val="24"/>
          <w:szCs w:val="24"/>
        </w:rPr>
        <w:t>вакуумной протяженности описывается совокупностью 10-и метрик</w:t>
      </w:r>
      <w:r w:rsidR="00053578" w:rsidRPr="009D140E">
        <w:rPr>
          <w:rFonts w:ascii="Times New Roman" w:hAnsi="Times New Roman" w:cs="Times New Roman"/>
          <w:sz w:val="24"/>
          <w:szCs w:val="24"/>
        </w:rPr>
        <w:t xml:space="preserve"> с сигнатурой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4435C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53578" w:rsidRPr="009D140E">
        <w:rPr>
          <w:rFonts w:ascii="Times New Roman" w:hAnsi="Times New Roman" w:cs="Times New Roman"/>
          <w:iCs/>
          <w:sz w:val="24"/>
          <w:szCs w:val="24"/>
        </w:rPr>
        <w:t>(– + + +):</w:t>
      </w:r>
      <w:proofErr w:type="gramEnd"/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        </w:t>
      </w:r>
      <w:r w:rsidR="00E67D75" w:rsidRPr="009D140E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9D140E">
        <w:rPr>
          <w:rFonts w:ascii="Times New Roman" w:hAnsi="Times New Roman" w:cs="Times New Roman"/>
          <w:b/>
          <w:sz w:val="32"/>
          <w:szCs w:val="32"/>
        </w:rPr>
        <w:t xml:space="preserve"> «ПОЗИТРОН»</w:t>
      </w:r>
      <w:r w:rsidRPr="009D140E">
        <w:rPr>
          <w:rFonts w:ascii="Times New Roman" w:hAnsi="Times New Roman" w:cs="Times New Roman"/>
        </w:rPr>
        <w:t xml:space="preserve">                                      </w:t>
      </w:r>
      <w:r w:rsidR="00AE02DB" w:rsidRPr="009D140E">
        <w:rPr>
          <w:rFonts w:ascii="Times New Roman" w:hAnsi="Times New Roman" w:cs="Times New Roman"/>
        </w:rPr>
        <w:t xml:space="preserve">      </w:t>
      </w:r>
      <w:r w:rsidRPr="009D140E">
        <w:rPr>
          <w:rFonts w:ascii="Times New Roman" w:hAnsi="Times New Roman" w:cs="Times New Roman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(8.11)      </w:t>
      </w:r>
    </w:p>
    <w:p w:rsidR="00DF3B24" w:rsidRPr="009D140E" w:rsidRDefault="00DF3B24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 xml:space="preserve">Стабильное вакуумное образование с сигнатурой </w:t>
      </w:r>
    </w:p>
    <w:p w:rsidR="00DF3B24" w:rsidRPr="009D140E" w:rsidRDefault="00DF3B24" w:rsidP="00CD330D">
      <w:pPr>
        <w:spacing w:after="0" w:line="240" w:lineRule="auto"/>
        <w:jc w:val="center"/>
        <w:rPr>
          <w:rFonts w:ascii="Times New Roman" w:hAnsi="Times New Roman" w:cs="Times New Roman"/>
          <w:iCs/>
          <w:sz w:val="32"/>
          <w:szCs w:val="32"/>
        </w:rPr>
      </w:pPr>
      <w:r w:rsidRPr="009D140E">
        <w:rPr>
          <w:rFonts w:ascii="Times New Roman" w:hAnsi="Times New Roman" w:cs="Times New Roman"/>
          <w:iCs/>
          <w:sz w:val="32"/>
          <w:szCs w:val="32"/>
        </w:rPr>
        <w:t>(– + + +)</w:t>
      </w:r>
    </w:p>
    <w:p w:rsidR="00DF3B24" w:rsidRPr="009D140E" w:rsidRDefault="00DF3B24" w:rsidP="00CD330D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proofErr w:type="gramStart"/>
      <w:r w:rsidRPr="009D140E">
        <w:rPr>
          <w:rFonts w:ascii="Times New Roman" w:hAnsi="Times New Roman" w:cs="Times New Roman"/>
          <w:iCs/>
          <w:sz w:val="20"/>
          <w:szCs w:val="20"/>
        </w:rPr>
        <w:t>состоящее</w:t>
      </w:r>
      <w:proofErr w:type="gramEnd"/>
      <w:r w:rsidRPr="009D140E">
        <w:rPr>
          <w:rFonts w:ascii="Times New Roman" w:hAnsi="Times New Roman" w:cs="Times New Roman"/>
          <w:iCs/>
          <w:sz w:val="20"/>
          <w:szCs w:val="20"/>
        </w:rPr>
        <w:t xml:space="preserve"> из следующих частей и искривленных вакуумных слоев:</w:t>
      </w:r>
    </w:p>
    <w:p w:rsidR="00DB1E24" w:rsidRPr="009D140E" w:rsidRDefault="00DB1E24" w:rsidP="00CD330D">
      <w:pPr>
        <w:spacing w:after="0" w:line="36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Внешняя оболочка «позитрона»</w:t>
      </w: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в интервале [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7831B4" w:rsidRPr="009D140E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C96F79" w:rsidRPr="009D140E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9D140E">
        <w:rPr>
          <w:rFonts w:ascii="Times New Roman" w:hAnsi="Times New Roman" w:cs="Times New Roman"/>
          <w:sz w:val="20"/>
          <w:szCs w:val="20"/>
        </w:rPr>
        <w:t xml:space="preserve">] (рис. </w:t>
      </w:r>
      <w:r w:rsidRPr="009D140E">
        <w:rPr>
          <w:rFonts w:ascii="Times New Roman" w:hAnsi="Times New Roman" w:cs="Times New Roman"/>
          <w:bCs/>
          <w:sz w:val="20"/>
          <w:szCs w:val="20"/>
        </w:rPr>
        <w:t>8.1</w:t>
      </w:r>
      <w:r w:rsidRPr="009D140E">
        <w:rPr>
          <w:rFonts w:ascii="Times New Roman" w:hAnsi="Times New Roman" w:cs="Times New Roman"/>
          <w:sz w:val="20"/>
          <w:szCs w:val="20"/>
        </w:rPr>
        <w:t>)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860C4E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600" w:dyaOrig="1120">
          <v:shape id="_x0000_i1123" type="#_x0000_t75" style="width:317.9pt;height:50.25pt" o:ole="">
            <v:imagedata r:id="rId214" o:title=""/>
          </v:shape>
          <o:OLEObject Type="Embed" ProgID="Equation.3" ShapeID="_x0000_i1123" DrawAspect="Content" ObjectID="_1581950512" r:id="rId21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</w:t>
      </w:r>
      <w:r w:rsidR="00D11F46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(8.12)   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860C4E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640" w:dyaOrig="1120">
          <v:shape id="_x0000_i1124" type="#_x0000_t75" style="width:321.3pt;height:53.65pt" o:ole="">
            <v:imagedata r:id="rId216" o:title=""/>
          </v:shape>
          <o:OLEObject Type="Embed" ProgID="Equation.3" ShapeID="_x0000_i1124" DrawAspect="Content" ObjectID="_1581950513" r:id="rId21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</w:t>
      </w:r>
      <w:r w:rsidR="00D11F46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(8.13)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D11F46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580" w:dyaOrig="1120">
          <v:shape id="_x0000_i1125" type="#_x0000_t75" style="width:315.15pt;height:53.65pt" o:ole="">
            <v:imagedata r:id="rId218" o:title=""/>
          </v:shape>
          <o:OLEObject Type="Embed" ProgID="Equation.3" ShapeID="_x0000_i1125" DrawAspect="Content" ObjectID="_1581950514" r:id="rId21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</w:t>
      </w:r>
      <w:r w:rsidR="00D11F46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(8.14)  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860C4E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640" w:dyaOrig="1120">
          <v:shape id="_x0000_i1126" type="#_x0000_t75" style="width:321.3pt;height:53.65pt" o:ole="">
            <v:imagedata r:id="rId220" o:title=""/>
          </v:shape>
          <o:OLEObject Type="Embed" ProgID="Equation.3" ShapeID="_x0000_i1126" DrawAspect="Content" ObjectID="_1581950515" r:id="rId221"/>
        </w:object>
      </w:r>
      <w:r w:rsidR="003159A9" w:rsidRPr="009D140E">
        <w:rPr>
          <w:rFonts w:ascii="Times New Roman" w:hAnsi="Times New Roman" w:cs="Times New Roman"/>
          <w:sz w:val="24"/>
          <w:szCs w:val="24"/>
        </w:rPr>
        <w:t>;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(8.15)    </w:t>
      </w:r>
    </w:p>
    <w:p w:rsidR="00DB1E24" w:rsidRPr="009D140E" w:rsidRDefault="00DB1E24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1E24" w:rsidRPr="009D140E" w:rsidRDefault="00DB1E24" w:rsidP="00CD330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E67D75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E67D75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/>
          <w:sz w:val="24"/>
          <w:szCs w:val="24"/>
        </w:rPr>
        <w:t>Ядро «позитрона»</w:t>
      </w:r>
    </w:p>
    <w:p w:rsidR="00DB1E24" w:rsidRPr="009D140E" w:rsidRDefault="00CD330D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 xml:space="preserve">        </w:t>
      </w:r>
      <w:r w:rsidR="00DB1E24" w:rsidRPr="009D140E">
        <w:rPr>
          <w:rFonts w:ascii="Times New Roman" w:hAnsi="Times New Roman" w:cs="Times New Roman"/>
          <w:sz w:val="20"/>
          <w:szCs w:val="20"/>
        </w:rPr>
        <w:t>в интервале [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7831B4" w:rsidRPr="009D140E"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DB1E24" w:rsidRPr="009D140E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="007831B4" w:rsidRPr="009D140E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="006C5150" w:rsidRPr="009D140E">
        <w:rPr>
          <w:rFonts w:ascii="Times New Roman" w:hAnsi="Times New Roman" w:cs="Times New Roman"/>
          <w:sz w:val="20"/>
          <w:szCs w:val="20"/>
        </w:rPr>
        <w:t>]</w:t>
      </w:r>
      <w:r w:rsidR="00DB1E24" w:rsidRPr="009D140E">
        <w:rPr>
          <w:rFonts w:ascii="Times New Roman" w:hAnsi="Times New Roman" w:cs="Times New Roman"/>
          <w:sz w:val="20"/>
          <w:szCs w:val="20"/>
        </w:rPr>
        <w:t xml:space="preserve"> (рис. </w:t>
      </w:r>
      <w:r w:rsidR="00DB1E24" w:rsidRPr="009D140E">
        <w:rPr>
          <w:rFonts w:ascii="Times New Roman" w:hAnsi="Times New Roman" w:cs="Times New Roman"/>
          <w:bCs/>
          <w:sz w:val="20"/>
          <w:szCs w:val="20"/>
        </w:rPr>
        <w:t>8.1</w:t>
      </w:r>
      <w:r w:rsidR="00DB1E24" w:rsidRPr="009D140E">
        <w:rPr>
          <w:rFonts w:ascii="Times New Roman" w:hAnsi="Times New Roman" w:cs="Times New Roman"/>
          <w:sz w:val="20"/>
          <w:szCs w:val="20"/>
        </w:rPr>
        <w:t>)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600" w:dyaOrig="1100">
          <v:shape id="_x0000_i1127" type="#_x0000_t75" style="width:316.55pt;height:50.25pt" o:ole="">
            <v:imagedata r:id="rId222" o:title=""/>
          </v:shape>
          <o:OLEObject Type="Embed" ProgID="Equation.3" ShapeID="_x0000_i1127" DrawAspect="Content" ObjectID="_1581950516" r:id="rId22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(8.16)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860C4E" w:rsidRPr="009D140E">
        <w:rPr>
          <w:rFonts w:ascii="Times New Roman" w:hAnsi="Times New Roman" w:cs="Times New Roman"/>
          <w:position w:val="-66"/>
          <w:sz w:val="24"/>
          <w:szCs w:val="24"/>
        </w:rPr>
        <w:object w:dxaOrig="6640" w:dyaOrig="1100">
          <v:shape id="_x0000_i1128" type="#_x0000_t75" style="width:310.4pt;height:51.6pt" o:ole="">
            <v:imagedata r:id="rId224" o:title=""/>
          </v:shape>
          <o:OLEObject Type="Embed" ProgID="Equation.3" ShapeID="_x0000_i1128" DrawAspect="Content" ObjectID="_1581950517" r:id="rId22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</w:t>
      </w:r>
      <w:r w:rsidR="00721647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(8.17) 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580" w:dyaOrig="1100">
          <v:shape id="_x0000_i1129" type="#_x0000_t75" style="width:315.15pt;height:53.65pt" o:ole="">
            <v:imagedata r:id="rId226" o:title=""/>
          </v:shape>
          <o:OLEObject Type="Embed" ProgID="Equation.3" ShapeID="_x0000_i1129" DrawAspect="Content" ObjectID="_1581950518" r:id="rId22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(8.18)   </w:t>
      </w:r>
    </w:p>
    <w:p w:rsidR="00DB1E24" w:rsidRPr="009D140E" w:rsidRDefault="00DB1E24" w:rsidP="00CD330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860C4E" w:rsidRPr="009D140E">
        <w:rPr>
          <w:rFonts w:ascii="Times New Roman" w:hAnsi="Times New Roman" w:cs="Times New Roman"/>
          <w:position w:val="-66"/>
          <w:sz w:val="24"/>
          <w:szCs w:val="24"/>
        </w:rPr>
        <w:object w:dxaOrig="6640" w:dyaOrig="1100">
          <v:shape id="_x0000_i1130" type="#_x0000_t75" style="width:313.15pt;height:51.6pt" o:ole="">
            <v:imagedata r:id="rId228" o:title=""/>
          </v:shape>
          <o:OLEObject Type="Embed" ProgID="Equation.3" ShapeID="_x0000_i1130" DrawAspect="Content" ObjectID="_1581950519" r:id="rId229"/>
        </w:object>
      </w:r>
      <w:r w:rsidR="003159A9" w:rsidRPr="009D140E">
        <w:rPr>
          <w:rFonts w:ascii="Times New Roman" w:hAnsi="Times New Roman" w:cs="Times New Roman"/>
          <w:sz w:val="24"/>
          <w:szCs w:val="24"/>
        </w:rPr>
        <w:t>;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721647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(8.19)      </w:t>
      </w:r>
    </w:p>
    <w:p w:rsidR="00DB1E24" w:rsidRPr="009D140E" w:rsidRDefault="00DB1E24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Шельт «позитрона»</w:t>
      </w:r>
      <w:r w:rsidR="00721647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B1E24" w:rsidRPr="009D140E" w:rsidRDefault="00DB1E24" w:rsidP="00CD330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proofErr w:type="gramStart"/>
      <w:r w:rsidRPr="009D140E">
        <w:rPr>
          <w:rFonts w:ascii="Times New Roman" w:hAnsi="Times New Roman" w:cs="Times New Roman"/>
          <w:sz w:val="20"/>
          <w:szCs w:val="20"/>
        </w:rPr>
        <w:t>в интервале [</w:t>
      </w:r>
      <w:r w:rsidRPr="009D140E">
        <w:rPr>
          <w:rFonts w:ascii="Times New Roman" w:hAnsi="Times New Roman" w:cs="Times New Roman"/>
          <w:iCs/>
          <w:sz w:val="20"/>
          <w:szCs w:val="20"/>
        </w:rPr>
        <w:t>0</w:t>
      </w:r>
      <w:r w:rsidRPr="009D140E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 w:rsidRPr="009D140E">
        <w:rPr>
          <w:rFonts w:ascii="Times New Roman" w:hAnsi="Times New Roman" w:cs="Times New Roman"/>
          <w:iCs/>
          <w:sz w:val="20"/>
          <w:szCs w:val="20"/>
        </w:rPr>
        <w:sym w:font="Symbol" w:char="F0A5"/>
      </w:r>
      <w:r w:rsidR="00A215F9" w:rsidRPr="009D140E">
        <w:rPr>
          <w:rFonts w:ascii="Times New Roman" w:hAnsi="Times New Roman" w:cs="Times New Roman"/>
          <w:sz w:val="20"/>
          <w:szCs w:val="20"/>
        </w:rPr>
        <w:t>)</w:t>
      </w:r>
      <w:proofErr w:type="gramEnd"/>
    </w:p>
    <w:p w:rsidR="00EE240F" w:rsidRPr="009D140E" w:rsidRDefault="00EE240F" w:rsidP="00CD330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B1E24" w:rsidRPr="009D140E" w:rsidRDefault="00DB1E24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ED4DC3" w:rsidRPr="009D140E">
        <w:rPr>
          <w:rFonts w:ascii="Times New Roman" w:hAnsi="Times New Roman" w:cs="Times New Roman"/>
          <w:position w:val="-12"/>
          <w:sz w:val="24"/>
          <w:szCs w:val="24"/>
        </w:rPr>
        <w:object w:dxaOrig="4500" w:dyaOrig="380">
          <v:shape id="_x0000_i1131" type="#_x0000_t75" style="width:226.85pt;height:18.35pt" o:ole="">
            <v:imagedata r:id="rId230" o:title=""/>
          </v:shape>
          <o:OLEObject Type="Embed" ProgID="Equation.3" ShapeID="_x0000_i1131" DrawAspect="Content" ObjectID="_1581950520" r:id="rId23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.                       </w:t>
      </w:r>
      <w:r w:rsidR="000D60A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(8.20)    </w:t>
      </w:r>
    </w:p>
    <w:p w:rsidR="00DB1E24" w:rsidRPr="009D140E" w:rsidRDefault="00DB1E24" w:rsidP="00CD330D">
      <w:pPr>
        <w:spacing w:after="0" w:line="360" w:lineRule="auto"/>
        <w:ind w:left="2410" w:hanging="2410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где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</w:p>
    <w:p w:rsidR="00800557" w:rsidRPr="009D140E" w:rsidRDefault="00800557" w:rsidP="00CD330D">
      <w:pPr>
        <w:spacing w:after="0" w:line="360" w:lineRule="auto"/>
        <w:ind w:left="1701" w:hanging="1701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Pr="009D140E">
        <w:rPr>
          <w:rFonts w:ascii="Times New Roman" w:hAnsi="Times New Roman" w:cs="Times New Roman"/>
          <w:sz w:val="24"/>
          <w:szCs w:val="24"/>
        </w:rPr>
        <w:t>~ 4·10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18 </w:t>
      </w:r>
      <w:r w:rsidRPr="009D140E">
        <w:rPr>
          <w:rFonts w:ascii="Times New Roman" w:hAnsi="Times New Roman" w:cs="Times New Roman"/>
          <w:sz w:val="24"/>
          <w:szCs w:val="24"/>
        </w:rPr>
        <w:t>см – радиус, соизмеримый с радиусом ядра «галактики»</w:t>
      </w:r>
      <w:r w:rsidR="00695153"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внутри которой находится ядро «позитрона»; если ядро «позитрона» находится внутри биологической </w:t>
      </w: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клетки то </w:t>
      </w:r>
      <w:r w:rsidR="00053578" w:rsidRPr="009D140E">
        <w:rPr>
          <w:rFonts w:ascii="Times New Roman" w:hAnsi="Times New Roman" w:cs="Times New Roman"/>
          <w:sz w:val="24"/>
          <w:szCs w:val="24"/>
        </w:rPr>
        <w:t>в</w:t>
      </w:r>
      <w:r w:rsidRPr="009D140E">
        <w:rPr>
          <w:rFonts w:ascii="Times New Roman" w:hAnsi="Times New Roman" w:cs="Times New Roman"/>
          <w:sz w:val="24"/>
          <w:szCs w:val="24"/>
        </w:rPr>
        <w:t xml:space="preserve">место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метрики </w:t>
      </w:r>
      <w:r w:rsidRPr="009D140E">
        <w:rPr>
          <w:rFonts w:ascii="Times New Roman" w:hAnsi="Times New Roman" w:cs="Times New Roman"/>
          <w:sz w:val="24"/>
          <w:szCs w:val="24"/>
        </w:rPr>
        <w:t xml:space="preserve">(8.12) – (8.19) следует подставлять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5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4,9·10</w:t>
      </w:r>
      <w:r w:rsidRPr="009D140E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3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{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смотрите (6.20) в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[2]</w:t>
      </w:r>
      <w:r w:rsidRPr="009D140E">
        <w:rPr>
          <w:rFonts w:ascii="Times New Roman" w:hAnsi="Times New Roman" w:cs="Times New Roman"/>
          <w:sz w:val="24"/>
          <w:szCs w:val="24"/>
        </w:rPr>
        <w:t>}; если ядро «позитрона» находится внутри ядра «план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ты», то </w:t>
      </w:r>
      <w:r w:rsidR="00053578" w:rsidRPr="009D140E">
        <w:rPr>
          <w:rFonts w:ascii="Times New Roman" w:hAnsi="Times New Roman" w:cs="Times New Roman"/>
          <w:sz w:val="24"/>
          <w:szCs w:val="24"/>
        </w:rPr>
        <w:t>в</w:t>
      </w:r>
      <w:r w:rsidRPr="009D140E">
        <w:rPr>
          <w:rFonts w:ascii="Times New Roman" w:hAnsi="Times New Roman" w:cs="Times New Roman"/>
          <w:sz w:val="24"/>
          <w:szCs w:val="24"/>
        </w:rPr>
        <w:t xml:space="preserve">место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5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метрики </w:t>
      </w:r>
      <w:r w:rsidRPr="009D140E">
        <w:rPr>
          <w:rFonts w:ascii="Times New Roman" w:hAnsi="Times New Roman" w:cs="Times New Roman"/>
          <w:sz w:val="24"/>
          <w:szCs w:val="24"/>
        </w:rPr>
        <w:t xml:space="preserve">(8.12) – (8.19) следует подставлять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4 </w:t>
      </w:r>
      <w:r w:rsidRPr="009D140E">
        <w:rPr>
          <w:rFonts w:ascii="Times New Roman" w:hAnsi="Times New Roman" w:cs="Times New Roman"/>
          <w:sz w:val="24"/>
          <w:szCs w:val="24"/>
        </w:rPr>
        <w:t>~1,4·10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8 </w:t>
      </w:r>
      <w:r w:rsidRPr="009D140E">
        <w:rPr>
          <w:rFonts w:ascii="Times New Roman" w:hAnsi="Times New Roman" w:cs="Times New Roman"/>
          <w:sz w:val="24"/>
          <w:szCs w:val="24"/>
        </w:rPr>
        <w:t>см</w:t>
      </w:r>
      <w:r w:rsidR="00695153" w:rsidRPr="009D140E">
        <w:rPr>
          <w:rFonts w:ascii="Times New Roman" w:hAnsi="Times New Roman" w:cs="Times New Roman"/>
          <w:sz w:val="24"/>
          <w:szCs w:val="24"/>
        </w:rPr>
        <w:t xml:space="preserve"> и т.д.</w:t>
      </w:r>
      <w:r w:rsidR="00D900C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900C8" w:rsidRPr="009D140E">
        <w:rPr>
          <w:rFonts w:ascii="Times New Roman" w:hAnsi="Times New Roman" w:cs="Times New Roman"/>
          <w:iCs/>
          <w:sz w:val="24"/>
          <w:szCs w:val="24"/>
        </w:rPr>
        <w:t>{</w:t>
      </w:r>
      <w:r w:rsidR="00D900C8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смотрите рис. 6.1 – рис. 6.3 в </w:t>
      </w:r>
      <w:r w:rsidR="00D900C8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[2]</w:t>
      </w:r>
      <w:r w:rsidR="00D900C8" w:rsidRPr="009D140E">
        <w:rPr>
          <w:rFonts w:ascii="Times New Roman" w:hAnsi="Times New Roman" w:cs="Times New Roman"/>
          <w:sz w:val="24"/>
          <w:szCs w:val="24"/>
        </w:rPr>
        <w:t>}</w:t>
      </w:r>
      <w:r w:rsidRPr="009D140E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DB1E24" w:rsidRPr="009D140E" w:rsidRDefault="00DB1E24" w:rsidP="00CD330D">
      <w:pPr>
        <w:spacing w:after="0" w:line="360" w:lineRule="auto"/>
        <w:ind w:left="2410" w:hanging="241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~1,7·10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-13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</w:t>
      </w:r>
      <w:r w:rsidRPr="009D140E">
        <w:rPr>
          <w:rFonts w:ascii="Times New Roman" w:hAnsi="Times New Roman" w:cs="Times New Roman"/>
        </w:rPr>
        <w:t xml:space="preserve"> – радиус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«позитрона»;</w:t>
      </w:r>
    </w:p>
    <w:p w:rsidR="00DB1E24" w:rsidRPr="009D140E" w:rsidRDefault="00DB1E24" w:rsidP="00CD330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7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5,8·10</w:t>
      </w:r>
      <w:r w:rsidRPr="009D140E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24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</w:t>
      </w:r>
      <w:r w:rsidRPr="009D140E">
        <w:rPr>
          <w:rFonts w:ascii="Times New Roman" w:hAnsi="Times New Roman" w:cs="Times New Roman"/>
        </w:rPr>
        <w:t xml:space="preserve">–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радиус «ядрышка», находящегося внутри ядра «позитрона».</w:t>
      </w:r>
    </w:p>
    <w:p w:rsidR="00D90D2B" w:rsidRPr="009D140E" w:rsidRDefault="00D90D2B" w:rsidP="00DD5FCB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30610425" wp14:editId="14E8BE9C">
            <wp:simplePos x="0" y="0"/>
            <wp:positionH relativeFrom="column">
              <wp:posOffset>4002405</wp:posOffset>
            </wp:positionH>
            <wp:positionV relativeFrom="paragraph">
              <wp:posOffset>1209040</wp:posOffset>
            </wp:positionV>
            <wp:extent cx="2265680" cy="3037205"/>
            <wp:effectExtent l="0" t="0" r="1270" b="0"/>
            <wp:wrapSquare wrapText="bothSides"/>
            <wp:docPr id="160" name="Рисунок 160" descr="Bild 909  1600x1200 3.1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Bild 909  1600x1200 3.1M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680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3FE51EDE" wp14:editId="53DE0D54">
            <wp:simplePos x="0" y="0"/>
            <wp:positionH relativeFrom="column">
              <wp:posOffset>11430</wp:posOffset>
            </wp:positionH>
            <wp:positionV relativeFrom="paragraph">
              <wp:posOffset>1209040</wp:posOffset>
            </wp:positionV>
            <wp:extent cx="3926840" cy="3037205"/>
            <wp:effectExtent l="0" t="0" r="0" b="0"/>
            <wp:wrapSquare wrapText="bothSides"/>
            <wp:docPr id="23" name="Рисунок 23" descr="https://img-fotki.yandex.ru/get/4129/325417437.3/0_18e7aa_db54ef15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img-fotki.yandex.ru/get/4129/325417437.3/0_18e7aa_db54ef15_XXL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4">
                              <a14:imgEffect>
                                <a14:brightnessContrast bright="-18000"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840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3578" w:rsidRPr="009D140E">
        <w:rPr>
          <w:rFonts w:ascii="Times New Roman" w:hAnsi="Times New Roman" w:cs="Times New Roman"/>
          <w:bCs/>
          <w:sz w:val="24"/>
          <w:szCs w:val="24"/>
        </w:rPr>
        <w:t>В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 xml:space="preserve"> рамках Алсигны «электрон» и «позитрон»</w:t>
      </w:r>
      <w:r w:rsidR="00B8387D" w:rsidRPr="009D140E">
        <w:rPr>
          <w:rFonts w:ascii="Times New Roman" w:hAnsi="Times New Roman" w:cs="Times New Roman"/>
          <w:bCs/>
          <w:sz w:val="24"/>
          <w:szCs w:val="24"/>
        </w:rPr>
        <w:t xml:space="preserve"> могут быть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 xml:space="preserve"> встроены в иерархию множества  сферических вакуумных образований</w:t>
      </w:r>
      <w:r w:rsidR="00B8387D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8387D" w:rsidRPr="009D140E">
        <w:rPr>
          <w:rFonts w:ascii="Times New Roman" w:hAnsi="Times New Roman" w:cs="Times New Roman"/>
          <w:bCs/>
          <w:sz w:val="24"/>
          <w:szCs w:val="24"/>
        </w:rPr>
        <w:t>вложенных друг в друга</w:t>
      </w:r>
      <w:r w:rsidR="00B8387D" w:rsidRPr="009D140E">
        <w:rPr>
          <w:rFonts w:ascii="Times New Roman" w:hAnsi="Times New Roman" w:cs="Times New Roman"/>
          <w:iCs/>
        </w:rPr>
        <w:t xml:space="preserve"> подобно матрешкам </w:t>
      </w:r>
      <w:r w:rsidR="00E9639A" w:rsidRPr="009D140E">
        <w:rPr>
          <w:rFonts w:ascii="Times New Roman" w:hAnsi="Times New Roman" w:cs="Times New Roman"/>
          <w:bCs/>
          <w:sz w:val="24"/>
          <w:szCs w:val="24"/>
        </w:rPr>
        <w:t xml:space="preserve">(рис. 8.2 </w:t>
      </w:r>
      <w:r w:rsidR="00E9639A" w:rsidRPr="009D140E">
        <w:rPr>
          <w:rFonts w:ascii="Times New Roman" w:hAnsi="Times New Roman" w:cs="Times New Roman"/>
          <w:bCs/>
          <w:i/>
          <w:sz w:val="24"/>
          <w:szCs w:val="24"/>
        </w:rPr>
        <w:t>а</w:t>
      </w:r>
      <w:r w:rsidR="00E9639A"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="00DB1E24" w:rsidRPr="009D140E">
        <w:rPr>
          <w:rFonts w:ascii="Times New Roman" w:hAnsi="Times New Roman" w:cs="Times New Roman"/>
          <w:iCs/>
        </w:rPr>
        <w:t>{</w:t>
      </w:r>
      <w:r w:rsidR="00DB1E24"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eastAsia="x-none"/>
        </w:rPr>
        <w:t xml:space="preserve">смотрите §§ 5 – 6 и рис. 6.2 в </w:t>
      </w:r>
      <w:r w:rsidR="00DB1E24" w:rsidRPr="009D140E">
        <w:rPr>
          <w:rFonts w:ascii="Times New Roman" w:eastAsia="Times New Roman" w:hAnsi="Times New Roman" w:cs="Times New Roman"/>
          <w:bCs/>
          <w:sz w:val="24"/>
          <w:szCs w:val="24"/>
          <w:lang w:eastAsia="x-none"/>
        </w:rPr>
        <w:t>[2]</w:t>
      </w:r>
      <w:r w:rsidR="00DB1E24" w:rsidRPr="009D140E">
        <w:rPr>
          <w:rFonts w:ascii="Times New Roman" w:hAnsi="Times New Roman" w:cs="Times New Roman"/>
          <w:sz w:val="24"/>
          <w:szCs w:val="24"/>
        </w:rPr>
        <w:t>}</w:t>
      </w:r>
      <w:r w:rsidR="00E9639A" w:rsidRPr="009D140E">
        <w:rPr>
          <w:rFonts w:ascii="Times New Roman" w:hAnsi="Times New Roman" w:cs="Times New Roman"/>
          <w:sz w:val="24"/>
          <w:szCs w:val="24"/>
        </w:rPr>
        <w:t>. Н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>о для упрощения</w:t>
      </w:r>
      <w:r w:rsidR="00053578" w:rsidRPr="009D140E">
        <w:rPr>
          <w:rFonts w:ascii="Times New Roman" w:hAnsi="Times New Roman" w:cs="Times New Roman"/>
          <w:bCs/>
          <w:sz w:val="24"/>
          <w:szCs w:val="24"/>
        </w:rPr>
        <w:t xml:space="preserve"> здесь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53578" w:rsidRPr="009D140E">
        <w:rPr>
          <w:rFonts w:ascii="Times New Roman" w:hAnsi="Times New Roman" w:cs="Times New Roman"/>
          <w:bCs/>
          <w:sz w:val="24"/>
          <w:szCs w:val="24"/>
        </w:rPr>
        <w:t>рассматривается</w:t>
      </w:r>
      <w:r w:rsidR="00B8387D" w:rsidRPr="009D140E">
        <w:rPr>
          <w:rFonts w:ascii="Times New Roman" w:hAnsi="Times New Roman" w:cs="Times New Roman"/>
          <w:bCs/>
          <w:sz w:val="24"/>
          <w:szCs w:val="24"/>
        </w:rPr>
        <w:t xml:space="preserve"> вакуумное обр</w:t>
      </w:r>
      <w:r w:rsidR="00B8387D" w:rsidRPr="009D140E">
        <w:rPr>
          <w:rFonts w:ascii="Times New Roman" w:hAnsi="Times New Roman" w:cs="Times New Roman"/>
          <w:bCs/>
          <w:sz w:val="24"/>
          <w:szCs w:val="24"/>
        </w:rPr>
        <w:t>а</w:t>
      </w:r>
      <w:r w:rsidR="00B8387D" w:rsidRPr="009D140E">
        <w:rPr>
          <w:rFonts w:ascii="Times New Roman" w:hAnsi="Times New Roman" w:cs="Times New Roman"/>
          <w:bCs/>
          <w:sz w:val="24"/>
          <w:szCs w:val="24"/>
        </w:rPr>
        <w:t>зование</w:t>
      </w:r>
      <w:r w:rsidR="00E9639A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="00B8387D" w:rsidRPr="009D140E">
        <w:rPr>
          <w:rFonts w:ascii="Times New Roman" w:hAnsi="Times New Roman" w:cs="Times New Roman"/>
          <w:bCs/>
          <w:sz w:val="24"/>
          <w:szCs w:val="24"/>
        </w:rPr>
        <w:t xml:space="preserve"> состоящее</w:t>
      </w:r>
      <w:r w:rsidR="00E9639A" w:rsidRPr="009D140E">
        <w:rPr>
          <w:rFonts w:ascii="Times New Roman" w:hAnsi="Times New Roman" w:cs="Times New Roman"/>
          <w:bCs/>
          <w:sz w:val="24"/>
          <w:szCs w:val="24"/>
        </w:rPr>
        <w:t xml:space="preserve"> из последовательности</w:t>
      </w:r>
      <w:r w:rsidR="00B8387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B1E24" w:rsidRPr="009D140E">
        <w:rPr>
          <w:rFonts w:ascii="Times New Roman" w:hAnsi="Times New Roman" w:cs="Times New Roman"/>
          <w:bCs/>
          <w:sz w:val="24"/>
          <w:szCs w:val="24"/>
        </w:rPr>
        <w:t>только</w:t>
      </w:r>
      <w:r w:rsidR="00B8387D" w:rsidRPr="009D140E">
        <w:rPr>
          <w:rFonts w:ascii="Times New Roman" w:hAnsi="Times New Roman" w:cs="Times New Roman"/>
          <w:bCs/>
          <w:sz w:val="24"/>
          <w:szCs w:val="24"/>
        </w:rPr>
        <w:t xml:space="preserve"> трех</w:t>
      </w:r>
      <w:r w:rsidR="00E9639A" w:rsidRPr="009D140E">
        <w:rPr>
          <w:rFonts w:ascii="Times New Roman" w:hAnsi="Times New Roman" w:cs="Times New Roman"/>
          <w:bCs/>
          <w:sz w:val="24"/>
          <w:szCs w:val="24"/>
        </w:rPr>
        <w:t xml:space="preserve"> из них</w:t>
      </w:r>
      <w:r w:rsidR="00DD5FCB" w:rsidRPr="009D140E">
        <w:rPr>
          <w:rFonts w:ascii="Times New Roman" w:hAnsi="Times New Roman" w:cs="Times New Roman"/>
          <w:bCs/>
          <w:sz w:val="24"/>
          <w:szCs w:val="24"/>
        </w:rPr>
        <w:t xml:space="preserve">.   </w:t>
      </w:r>
      <w:r w:rsidR="00792DED" w:rsidRPr="009D140E">
        <w:rPr>
          <w:rFonts w:ascii="Times New Roman" w:hAnsi="Times New Roman" w:cs="Times New Roman"/>
          <w:bCs/>
          <w:sz w:val="20"/>
          <w:szCs w:val="20"/>
        </w:rPr>
        <w:t xml:space="preserve">          </w:t>
      </w:r>
      <w:r w:rsidR="003649E4" w:rsidRPr="009D140E">
        <w:rPr>
          <w:rFonts w:ascii="Times New Roman" w:hAnsi="Times New Roman" w:cs="Times New Roman"/>
          <w:bCs/>
          <w:sz w:val="20"/>
          <w:szCs w:val="20"/>
        </w:rPr>
        <w:t xml:space="preserve">   </w:t>
      </w:r>
      <w:r w:rsidR="00E9639A" w:rsidRPr="009D140E">
        <w:rPr>
          <w:rFonts w:ascii="Times New Roman" w:hAnsi="Times New Roman" w:cs="Times New Roman"/>
          <w:bCs/>
          <w:sz w:val="20"/>
          <w:szCs w:val="20"/>
        </w:rPr>
        <w:t xml:space="preserve">            </w:t>
      </w:r>
      <w:r w:rsidR="003649E4" w:rsidRPr="009D140E">
        <w:rPr>
          <w:rFonts w:ascii="Times New Roman" w:hAnsi="Times New Roman" w:cs="Times New Roman"/>
          <w:bCs/>
          <w:sz w:val="20"/>
          <w:szCs w:val="20"/>
        </w:rPr>
        <w:t xml:space="preserve">      </w:t>
      </w:r>
    </w:p>
    <w:p w:rsidR="003649E4" w:rsidRPr="009D140E" w:rsidRDefault="00D90D2B" w:rsidP="00CD330D">
      <w:pPr>
        <w:spacing w:after="0" w:line="360" w:lineRule="auto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Cs/>
          <w:sz w:val="20"/>
          <w:szCs w:val="20"/>
        </w:rPr>
        <w:t xml:space="preserve">                                               </w:t>
      </w:r>
      <w:r w:rsidR="000D60A4" w:rsidRPr="009D140E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   </w:t>
      </w:r>
      <w:r w:rsidR="003649E4" w:rsidRPr="009D140E">
        <w:rPr>
          <w:rFonts w:ascii="Times New Roman" w:hAnsi="Times New Roman" w:cs="Times New Roman"/>
          <w:bCs/>
          <w:sz w:val="20"/>
          <w:szCs w:val="20"/>
        </w:rPr>
        <w:t xml:space="preserve">     </w:t>
      </w:r>
      <w:r w:rsidR="00E9639A" w:rsidRPr="009D140E">
        <w:rPr>
          <w:rFonts w:ascii="Times New Roman" w:hAnsi="Times New Roman" w:cs="Times New Roman"/>
          <w:bCs/>
          <w:sz w:val="20"/>
          <w:szCs w:val="20"/>
        </w:rPr>
        <w:t xml:space="preserve">   </w:t>
      </w:r>
      <w:r w:rsidR="003649E4" w:rsidRPr="009D140E">
        <w:rPr>
          <w:rFonts w:ascii="Times New Roman" w:hAnsi="Times New Roman" w:cs="Times New Roman"/>
          <w:bCs/>
          <w:sz w:val="20"/>
          <w:szCs w:val="20"/>
        </w:rPr>
        <w:t xml:space="preserve">  </w:t>
      </w:r>
      <w:r w:rsidR="003649E4" w:rsidRPr="009D140E">
        <w:rPr>
          <w:rFonts w:ascii="Times New Roman" w:hAnsi="Times New Roman" w:cs="Times New Roman"/>
          <w:bCs/>
          <w:i/>
          <w:sz w:val="20"/>
          <w:szCs w:val="20"/>
        </w:rPr>
        <w:t>а</w:t>
      </w:r>
      <w:r w:rsidR="003649E4" w:rsidRPr="009D140E">
        <w:rPr>
          <w:rFonts w:ascii="Times New Roman" w:hAnsi="Times New Roman" w:cs="Times New Roman"/>
          <w:bCs/>
          <w:sz w:val="20"/>
          <w:szCs w:val="20"/>
        </w:rPr>
        <w:t xml:space="preserve">)                                                                    </w:t>
      </w:r>
      <w:r w:rsidR="00E9639A" w:rsidRPr="009D140E">
        <w:rPr>
          <w:rFonts w:ascii="Times New Roman" w:hAnsi="Times New Roman" w:cs="Times New Roman"/>
          <w:bCs/>
          <w:sz w:val="20"/>
          <w:szCs w:val="20"/>
        </w:rPr>
        <w:t xml:space="preserve">      </w:t>
      </w:r>
      <w:r w:rsidR="003649E4" w:rsidRPr="009D140E">
        <w:rPr>
          <w:rFonts w:ascii="Times New Roman" w:hAnsi="Times New Roman" w:cs="Times New Roman"/>
          <w:bCs/>
          <w:sz w:val="20"/>
          <w:szCs w:val="20"/>
        </w:rPr>
        <w:t xml:space="preserve">     </w:t>
      </w:r>
      <w:r w:rsidR="00E9639A" w:rsidRPr="009D140E">
        <w:rPr>
          <w:rFonts w:ascii="Times New Roman" w:hAnsi="Times New Roman" w:cs="Times New Roman"/>
          <w:bCs/>
          <w:sz w:val="20"/>
          <w:szCs w:val="20"/>
        </w:rPr>
        <w:t xml:space="preserve">   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   </w:t>
      </w:r>
      <w:r w:rsidR="000D60A4" w:rsidRPr="009D140E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  </w:t>
      </w:r>
      <w:r w:rsidR="003649E4" w:rsidRPr="009D140E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E9639A" w:rsidRPr="009D140E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3649E4" w:rsidRPr="009D140E">
        <w:rPr>
          <w:rFonts w:ascii="Times New Roman" w:hAnsi="Times New Roman" w:cs="Times New Roman"/>
          <w:bCs/>
          <w:sz w:val="20"/>
          <w:szCs w:val="20"/>
        </w:rPr>
        <w:t xml:space="preserve">      </w:t>
      </w:r>
      <w:r w:rsidR="00E9639A" w:rsidRPr="009D140E">
        <w:rPr>
          <w:rFonts w:ascii="Times New Roman" w:hAnsi="Times New Roman" w:cs="Times New Roman"/>
          <w:bCs/>
          <w:i/>
          <w:sz w:val="20"/>
          <w:szCs w:val="20"/>
        </w:rPr>
        <w:t>б</w:t>
      </w:r>
      <w:r w:rsidR="003649E4" w:rsidRPr="009D140E">
        <w:rPr>
          <w:rFonts w:ascii="Times New Roman" w:hAnsi="Times New Roman" w:cs="Times New Roman"/>
          <w:bCs/>
          <w:sz w:val="20"/>
          <w:szCs w:val="20"/>
        </w:rPr>
        <w:t>)</w:t>
      </w:r>
    </w:p>
    <w:p w:rsidR="00E9639A" w:rsidRPr="009D140E" w:rsidRDefault="003649E4" w:rsidP="00CD330D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Cs/>
          <w:sz w:val="20"/>
          <w:szCs w:val="20"/>
        </w:rPr>
        <w:t>Рис. 8.2.</w:t>
      </w:r>
      <w:r w:rsidR="00E9639A" w:rsidRPr="009D140E">
        <w:rPr>
          <w:rFonts w:ascii="Times New Roman" w:hAnsi="Times New Roman" w:cs="Times New Roman"/>
          <w:bCs/>
          <w:i/>
          <w:sz w:val="20"/>
          <w:szCs w:val="20"/>
        </w:rPr>
        <w:t xml:space="preserve"> а</w:t>
      </w:r>
      <w:r w:rsidR="00E9639A" w:rsidRPr="009D140E">
        <w:rPr>
          <w:rFonts w:ascii="Times New Roman" w:hAnsi="Times New Roman" w:cs="Times New Roman"/>
          <w:bCs/>
          <w:sz w:val="20"/>
          <w:szCs w:val="20"/>
        </w:rPr>
        <w:t>)</w:t>
      </w:r>
      <w:r w:rsidR="00E9639A" w:rsidRPr="009D140E">
        <w:rPr>
          <w:rFonts w:ascii="Times New Roman" w:hAnsi="Times New Roman" w:cs="Times New Roman"/>
          <w:bCs/>
          <w:i/>
          <w:sz w:val="20"/>
          <w:szCs w:val="20"/>
        </w:rPr>
        <w:t xml:space="preserve"> </w:t>
      </w:r>
      <w:r w:rsidR="00E9639A" w:rsidRPr="009D140E">
        <w:rPr>
          <w:rFonts w:ascii="Times New Roman" w:hAnsi="Times New Roman" w:cs="Times New Roman"/>
          <w:bCs/>
          <w:sz w:val="20"/>
          <w:szCs w:val="20"/>
        </w:rPr>
        <w:t>Фрактальная иллюстрация последовательности сферических образований</w:t>
      </w:r>
      <w:r w:rsidR="00D90D2B" w:rsidRPr="009D140E">
        <w:rPr>
          <w:rFonts w:ascii="Times New Roman" w:hAnsi="Times New Roman" w:cs="Times New Roman"/>
          <w:bCs/>
          <w:sz w:val="20"/>
          <w:szCs w:val="20"/>
        </w:rPr>
        <w:t>,</w:t>
      </w:r>
      <w:r w:rsidR="00E9639A" w:rsidRPr="009D140E">
        <w:rPr>
          <w:rFonts w:ascii="Times New Roman" w:hAnsi="Times New Roman" w:cs="Times New Roman"/>
          <w:bCs/>
          <w:sz w:val="20"/>
          <w:szCs w:val="20"/>
        </w:rPr>
        <w:t xml:space="preserve"> вложенных друг в друга; </w:t>
      </w:r>
    </w:p>
    <w:p w:rsidR="00792DED" w:rsidRPr="009D140E" w:rsidRDefault="00DD5FCB" w:rsidP="00CD330D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84192" behindDoc="0" locked="0" layoutInCell="1" allowOverlap="1" wp14:anchorId="08B231D3" wp14:editId="372E2B1E">
            <wp:simplePos x="0" y="0"/>
            <wp:positionH relativeFrom="column">
              <wp:posOffset>3179445</wp:posOffset>
            </wp:positionH>
            <wp:positionV relativeFrom="paragraph">
              <wp:posOffset>316230</wp:posOffset>
            </wp:positionV>
            <wp:extent cx="3107690" cy="2167890"/>
            <wp:effectExtent l="0" t="0" r="0" b="3810"/>
            <wp:wrapSquare wrapText="bothSides"/>
            <wp:docPr id="72" name="Рисунок 72" descr="http://superwall.us/wallpaper/my_blue_heaven_julian_fractal_flame_3d_glow-J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superwall.us/wallpaper/my_blue_heaven_julian_fractal_flame_3d_glow-JiG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6">
                              <a14:imgEffect>
                                <a14:sharpenSoften amount="22000"/>
                              </a14:imgEffect>
                              <a14:imgEffect>
                                <a14:colorTemperature colorTemp="7575"/>
                              </a14:imgEffect>
                              <a14:imgEffect>
                                <a14:saturation sat="145000"/>
                              </a14:imgEffect>
                              <a14:imgEffect>
                                <a14:brightnessContrast bright="-6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690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0138F1F9" wp14:editId="00A7894B">
            <wp:simplePos x="0" y="0"/>
            <wp:positionH relativeFrom="column">
              <wp:posOffset>40005</wp:posOffset>
            </wp:positionH>
            <wp:positionV relativeFrom="paragraph">
              <wp:posOffset>316230</wp:posOffset>
            </wp:positionV>
            <wp:extent cx="3035300" cy="2167890"/>
            <wp:effectExtent l="0" t="0" r="0" b="381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8">
                              <a14:imgEffect>
                                <a14:sharpenSoften amount="15000"/>
                              </a14:imgEffect>
                              <a14:imgEffect>
                                <a14:colorTemperature colorTemp="11300"/>
                              </a14:imgEffect>
                              <a14:imgEffect>
                                <a14:saturation sat="119000"/>
                              </a14:imgEffect>
                              <a14:imgEffect>
                                <a14:brightnessContrast contrast="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300" cy="2167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39A" w:rsidRPr="009D140E">
        <w:rPr>
          <w:rFonts w:ascii="Times New Roman" w:hAnsi="Times New Roman" w:cs="Times New Roman"/>
          <w:bCs/>
          <w:i/>
          <w:sz w:val="20"/>
          <w:szCs w:val="20"/>
        </w:rPr>
        <w:t>б</w:t>
      </w:r>
      <w:r w:rsidR="00E9639A" w:rsidRPr="009D140E">
        <w:rPr>
          <w:rFonts w:ascii="Times New Roman" w:hAnsi="Times New Roman" w:cs="Times New Roman"/>
          <w:bCs/>
          <w:sz w:val="20"/>
          <w:szCs w:val="20"/>
        </w:rPr>
        <w:t xml:space="preserve">) </w:t>
      </w:r>
      <w:r w:rsidR="00792DED" w:rsidRPr="009D140E">
        <w:rPr>
          <w:rFonts w:ascii="Times New Roman" w:hAnsi="Times New Roman" w:cs="Times New Roman"/>
          <w:bCs/>
          <w:sz w:val="20"/>
          <w:szCs w:val="20"/>
        </w:rPr>
        <w:t>Фрактальная иллюстрация иерархии локальных вакуумных образований</w:t>
      </w:r>
    </w:p>
    <w:p w:rsidR="00E9639A" w:rsidRPr="009D140E" w:rsidRDefault="00E9639A" w:rsidP="00CD330D">
      <w:pPr>
        <w:spacing w:after="0" w:line="360" w:lineRule="auto"/>
        <w:rPr>
          <w:rFonts w:ascii="Times New Roman" w:hAnsi="Times New Roman" w:cs="Times New Roman"/>
          <w:bCs/>
          <w:sz w:val="20"/>
          <w:szCs w:val="20"/>
        </w:rPr>
      </w:pPr>
    </w:p>
    <w:p w:rsidR="00524484" w:rsidRPr="009D140E" w:rsidRDefault="00524484" w:rsidP="00327659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bCs/>
          <w:sz w:val="20"/>
          <w:szCs w:val="20"/>
        </w:rPr>
        <w:t>Рис. 8.3.</w:t>
      </w:r>
      <w:r w:rsidRPr="009D140E">
        <w:rPr>
          <w:rFonts w:ascii="Times New Roman" w:hAnsi="Times New Roman" w:cs="Times New Roman"/>
          <w:bCs/>
          <w:i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bCs/>
          <w:sz w:val="20"/>
          <w:szCs w:val="20"/>
        </w:rPr>
        <w:t>Фрактальн</w:t>
      </w:r>
      <w:r w:rsidR="008C5719" w:rsidRPr="009D140E">
        <w:rPr>
          <w:rFonts w:ascii="Times New Roman" w:hAnsi="Times New Roman" w:cs="Times New Roman"/>
          <w:bCs/>
          <w:sz w:val="20"/>
          <w:szCs w:val="20"/>
        </w:rPr>
        <w:t>ые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 иллюстраци</w:t>
      </w:r>
      <w:r w:rsidR="008C5719" w:rsidRPr="009D140E">
        <w:rPr>
          <w:rFonts w:ascii="Times New Roman" w:hAnsi="Times New Roman" w:cs="Times New Roman"/>
          <w:bCs/>
          <w:sz w:val="20"/>
          <w:szCs w:val="20"/>
        </w:rPr>
        <w:t xml:space="preserve">и </w:t>
      </w:r>
      <w:r w:rsidRPr="009D140E">
        <w:rPr>
          <w:rFonts w:ascii="Times New Roman" w:hAnsi="Times New Roman" w:cs="Times New Roman"/>
          <w:bCs/>
          <w:sz w:val="20"/>
          <w:szCs w:val="20"/>
        </w:rPr>
        <w:t>последовательности                                                                                                                сферических образований, вложенных друг в друга</w:t>
      </w:r>
    </w:p>
    <w:p w:rsidR="00AE02DB" w:rsidRPr="009D140E" w:rsidRDefault="000A34EE" w:rsidP="00651B9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lastRenderedPageBreak/>
        <w:t>9</w:t>
      </w:r>
      <w:r w:rsidR="00DB1E24"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374E1"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Внешняя </w:t>
      </w:r>
      <w:r w:rsidR="00AE02DB" w:rsidRPr="009D140E">
        <w:rPr>
          <w:rFonts w:ascii="Times New Roman" w:hAnsi="Times New Roman" w:cs="Times New Roman"/>
          <w:b/>
          <w:sz w:val="24"/>
          <w:szCs w:val="24"/>
        </w:rPr>
        <w:t>оболочка «электрона» и «позитрона»</w:t>
      </w:r>
    </w:p>
    <w:p w:rsidR="005374E1" w:rsidRPr="009D140E" w:rsidRDefault="00DB1E24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Рассмотрим внешнюю оболочку «электрона» (рис. 8.1)</w:t>
      </w:r>
      <w:r w:rsidR="00900D19" w:rsidRPr="009D140E">
        <w:rPr>
          <w:rFonts w:ascii="Times New Roman" w:hAnsi="Times New Roman" w:cs="Times New Roman"/>
          <w:sz w:val="24"/>
          <w:szCs w:val="24"/>
        </w:rPr>
        <w:t>, находящегося</w:t>
      </w:r>
      <w:r w:rsidR="00673DCD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00D19" w:rsidRPr="009D140E">
        <w:rPr>
          <w:rFonts w:ascii="Times New Roman" w:hAnsi="Times New Roman" w:cs="Times New Roman"/>
          <w:sz w:val="24"/>
          <w:szCs w:val="24"/>
        </w:rPr>
        <w:t>внутри ядра гала</w:t>
      </w:r>
      <w:r w:rsidR="00900D19" w:rsidRPr="009D140E">
        <w:rPr>
          <w:rFonts w:ascii="Times New Roman" w:hAnsi="Times New Roman" w:cs="Times New Roman"/>
          <w:sz w:val="24"/>
          <w:szCs w:val="24"/>
        </w:rPr>
        <w:t>к</w:t>
      </w:r>
      <w:r w:rsidR="00900D19" w:rsidRPr="009D140E">
        <w:rPr>
          <w:rFonts w:ascii="Times New Roman" w:hAnsi="Times New Roman" w:cs="Times New Roman"/>
          <w:sz w:val="24"/>
          <w:szCs w:val="24"/>
        </w:rPr>
        <w:t>тики</w:t>
      </w:r>
      <w:r w:rsidR="00EE240F" w:rsidRPr="009D140E">
        <w:rPr>
          <w:rFonts w:ascii="Times New Roman" w:hAnsi="Times New Roman" w:cs="Times New Roman"/>
          <w:sz w:val="24"/>
          <w:szCs w:val="24"/>
        </w:rPr>
        <w:t xml:space="preserve"> с радиусом </w:t>
      </w:r>
      <w:r w:rsidR="00EE240F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EE240F"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EE240F" w:rsidRPr="009D140E">
        <w:rPr>
          <w:rFonts w:ascii="Times New Roman" w:hAnsi="Times New Roman" w:cs="Times New Roman"/>
          <w:sz w:val="24"/>
          <w:szCs w:val="24"/>
        </w:rPr>
        <w:t>~ 4·10</w:t>
      </w:r>
      <w:r w:rsidR="00EE240F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18 </w:t>
      </w:r>
      <w:r w:rsidR="00EE240F" w:rsidRPr="009D140E">
        <w:rPr>
          <w:rFonts w:ascii="Times New Roman" w:hAnsi="Times New Roman" w:cs="Times New Roman"/>
          <w:sz w:val="24"/>
          <w:szCs w:val="24"/>
        </w:rPr>
        <w:t>см</w:t>
      </w:r>
      <w:r w:rsidR="005374E1" w:rsidRPr="009D140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B1E24" w:rsidRPr="009D140E" w:rsidRDefault="005374E1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</w:t>
      </w:r>
      <w:r w:rsidR="00DB1E24" w:rsidRPr="009D140E">
        <w:rPr>
          <w:rFonts w:ascii="Times New Roman" w:hAnsi="Times New Roman" w:cs="Times New Roman"/>
          <w:sz w:val="24"/>
          <w:szCs w:val="24"/>
        </w:rPr>
        <w:t>близ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="00DB1E24" w:rsidRPr="009D140E">
        <w:rPr>
          <w:rFonts w:ascii="Times New Roman" w:hAnsi="Times New Roman" w:cs="Times New Roman"/>
          <w:sz w:val="24"/>
          <w:szCs w:val="24"/>
        </w:rPr>
        <w:t xml:space="preserve"> ядр</w:t>
      </w:r>
      <w:r w:rsidR="00EE240F"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 «электрона»</w:t>
      </w:r>
      <w:r w:rsidR="00AE02DB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B1E24"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EE240F"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  &gt;&gt;  </w:t>
      </w:r>
      <w:r w:rsidR="00DB1E24"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053578"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053578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≈</w:t>
      </w:r>
      <w:r w:rsidR="0005357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53578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ED4DC3"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053578"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053578" w:rsidRPr="009D140E">
        <w:rPr>
          <w:rFonts w:ascii="Times New Roman" w:hAnsi="Times New Roman" w:cs="Times New Roman"/>
          <w:sz w:val="24"/>
          <w:szCs w:val="24"/>
        </w:rPr>
        <w:t xml:space="preserve">~ </w:t>
      </w:r>
      <w:r w:rsidR="00ED4DC3" w:rsidRPr="009D140E">
        <w:rPr>
          <w:rFonts w:ascii="Times New Roman" w:hAnsi="Times New Roman" w:cs="Times New Roman"/>
          <w:sz w:val="24"/>
          <w:szCs w:val="24"/>
        </w:rPr>
        <w:t>1,7</w:t>
      </w:r>
      <w:r w:rsidR="00053578" w:rsidRPr="009D140E">
        <w:rPr>
          <w:rFonts w:ascii="Times New Roman" w:hAnsi="Times New Roman" w:cs="Times New Roman"/>
          <w:sz w:val="24"/>
          <w:szCs w:val="24"/>
        </w:rPr>
        <w:t>·10</w:t>
      </w:r>
      <w:r w:rsidR="00ED4DC3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="00ED4DC3"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13</w:t>
      </w:r>
      <w:r w:rsidR="00053578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053578" w:rsidRPr="009D140E">
        <w:rPr>
          <w:rFonts w:ascii="Times New Roman" w:hAnsi="Times New Roman" w:cs="Times New Roman"/>
          <w:sz w:val="24"/>
          <w:szCs w:val="24"/>
        </w:rPr>
        <w:t>см</w:t>
      </w:r>
      <w:r w:rsidR="00AE02DB"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,</w:t>
      </w:r>
      <w:r w:rsidR="00AE02DB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п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оэтому в метриках </w:t>
      </w:r>
      <w:r w:rsidR="00DB1E24" w:rsidRPr="009D140E">
        <w:rPr>
          <w:rFonts w:ascii="Times New Roman" w:hAnsi="Times New Roman" w:cs="Times New Roman"/>
          <w:sz w:val="24"/>
          <w:szCs w:val="24"/>
        </w:rPr>
        <w:t xml:space="preserve">(8.2) 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DB1E24" w:rsidRPr="009D140E">
        <w:rPr>
          <w:rFonts w:ascii="Times New Roman" w:hAnsi="Times New Roman" w:cs="Times New Roman"/>
          <w:sz w:val="24"/>
          <w:szCs w:val="24"/>
        </w:rPr>
        <w:t xml:space="preserve"> (8.5) 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слаг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емыми </w:t>
      </w:r>
      <w:r w:rsidR="005326C8"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5326C8"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/</w:t>
      </w:r>
      <w:r w:rsidR="005326C8"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5326C8"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3 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можно пренебречь. </w:t>
      </w:r>
      <w:r w:rsidR="00AE02DB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этом случае 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</w:t>
      </w:r>
      <w:r w:rsidR="00AE02DB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«элек</w:t>
      </w:r>
      <w:r w:rsidR="00AE02DB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трона» можно считать 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E02DB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практически свободным, а 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его внешняя оболочка с высокой точностью </w:t>
      </w:r>
      <w:r w:rsidR="00671EE0" w:rsidRPr="009D140E">
        <w:rPr>
          <w:rFonts w:ascii="Times New Roman" w:hAnsi="Times New Roman" w:cs="Times New Roman"/>
          <w:bCs/>
          <w:sz w:val="24"/>
          <w:szCs w:val="24"/>
        </w:rPr>
        <w:t xml:space="preserve">(на уровне рассмотрения </w:t>
      </w:r>
      <w:r w:rsidR="00671EE0" w:rsidRPr="009D140E">
        <w:rPr>
          <w:rFonts w:ascii="Times New Roman" w:hAnsi="Times New Roman" w:cs="Times New Roman"/>
          <w:sz w:val="24"/>
          <w:szCs w:val="24"/>
        </w:rPr>
        <w:t>2</w:t>
      </w:r>
      <w:r w:rsidR="00671EE0"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671EE0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671EE0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671EE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671EE0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671EE0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671EE0" w:rsidRPr="009D140E">
        <w:rPr>
          <w:rFonts w:ascii="Times New Roman" w:hAnsi="Times New Roman" w:cs="Times New Roman"/>
          <w:i/>
        </w:rPr>
        <w:t>-</w:t>
      </w:r>
      <w:r w:rsidR="00671EE0" w:rsidRPr="009D140E">
        <w:rPr>
          <w:rFonts w:ascii="Times New Roman" w:hAnsi="Times New Roman" w:cs="Times New Roman"/>
          <w:sz w:val="24"/>
          <w:szCs w:val="24"/>
        </w:rPr>
        <w:t xml:space="preserve">вакуумной протяженности) 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может быть описана </w:t>
      </w:r>
      <w:r w:rsidR="009464EC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совокупностью </w:t>
      </w:r>
      <w:r w:rsidR="00DB1E24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метрик</w:t>
      </w:r>
      <w:r w:rsidR="00E86F82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3C6BE0" w:rsidRPr="009D140E" w:rsidRDefault="003C6BE0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1E24" w:rsidRPr="009D140E" w:rsidRDefault="00DB1E24" w:rsidP="003276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Внешняя оболочка «электрона»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464EC" w:rsidRPr="009D140E" w:rsidRDefault="009464EC" w:rsidP="00327659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с сигнатурой</w:t>
      </w:r>
      <w:proofErr w:type="gramStart"/>
      <w:r w:rsidRPr="009D140E">
        <w:rPr>
          <w:rFonts w:ascii="Times New Roman" w:hAnsi="Times New Roman" w:cs="Times New Roman"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(+ – – –) </w:t>
      </w:r>
      <w:proofErr w:type="gramEnd"/>
    </w:p>
    <w:p w:rsidR="00DB1E24" w:rsidRPr="009D140E" w:rsidRDefault="00DB1E24" w:rsidP="00327659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в интервале [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="00ED4DC3" w:rsidRPr="009D140E">
        <w:rPr>
          <w:rFonts w:ascii="Times New Roman" w:hAnsi="Times New Roman" w:cs="Times New Roman"/>
          <w:iCs/>
          <w:sz w:val="20"/>
          <w:szCs w:val="20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="003D7C7C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9D140E">
        <w:rPr>
          <w:rFonts w:ascii="Times New Roman" w:hAnsi="Times New Roman" w:cs="Times New Roman"/>
          <w:sz w:val="20"/>
          <w:szCs w:val="20"/>
        </w:rPr>
        <w:t xml:space="preserve">] (рис. </w:t>
      </w:r>
      <w:r w:rsidRPr="009D140E">
        <w:rPr>
          <w:rFonts w:ascii="Times New Roman" w:hAnsi="Times New Roman" w:cs="Times New Roman"/>
          <w:bCs/>
          <w:sz w:val="20"/>
          <w:szCs w:val="20"/>
        </w:rPr>
        <w:t>8.1</w:t>
      </w:r>
      <w:r w:rsidRPr="009D140E">
        <w:rPr>
          <w:rFonts w:ascii="Times New Roman" w:hAnsi="Times New Roman" w:cs="Times New Roman"/>
          <w:sz w:val="20"/>
          <w:szCs w:val="20"/>
        </w:rPr>
        <w:t>)</w:t>
      </w:r>
    </w:p>
    <w:p w:rsidR="00DB1E24" w:rsidRPr="009D140E" w:rsidRDefault="00DB1E24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1E24" w:rsidRPr="009D140E" w:rsidRDefault="00DB1E24" w:rsidP="003276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3D7C7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673DCD"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20" w:dyaOrig="1100">
          <v:shape id="_x0000_i1132" type="#_x0000_t75" style="width:270.35pt;height:50.95pt" o:ole="">
            <v:imagedata r:id="rId239" o:title=""/>
          </v:shape>
          <o:OLEObject Type="Embed" ProgID="Equation.3" ShapeID="_x0000_i1132" DrawAspect="Content" ObjectID="_1581950521" r:id="rId240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</w:t>
      </w:r>
      <w:r w:rsidR="009331B3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673DCD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(9.1)        </w:t>
      </w:r>
    </w:p>
    <w:p w:rsidR="009464EC" w:rsidRPr="009D140E" w:rsidRDefault="00DB1E24" w:rsidP="003276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673DCD" w:rsidRPr="009D140E">
        <w:rPr>
          <w:rFonts w:ascii="Times New Roman" w:hAnsi="Times New Roman" w:cs="Times New Roman"/>
          <w:position w:val="-66"/>
          <w:sz w:val="24"/>
          <w:szCs w:val="24"/>
        </w:rPr>
        <w:object w:dxaOrig="5539" w:dyaOrig="1100">
          <v:shape id="_x0000_i1133" type="#_x0000_t75" style="width:266.25pt;height:53.65pt" o:ole="">
            <v:imagedata r:id="rId241" o:title=""/>
          </v:shape>
          <o:OLEObject Type="Embed" ProgID="Equation.3" ShapeID="_x0000_i1133" DrawAspect="Content" ObjectID="_1581950522" r:id="rId24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</w:t>
      </w:r>
      <w:r w:rsidR="009331B3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73DCD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(9.2)   </w:t>
      </w:r>
    </w:p>
    <w:p w:rsidR="009464EC" w:rsidRPr="009D140E" w:rsidRDefault="00DB1E24" w:rsidP="003276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673DCD" w:rsidRPr="009D140E">
        <w:rPr>
          <w:rFonts w:ascii="Times New Roman" w:hAnsi="Times New Roman" w:cs="Times New Roman"/>
          <w:position w:val="-66"/>
          <w:sz w:val="24"/>
          <w:szCs w:val="24"/>
        </w:rPr>
        <w:object w:dxaOrig="5480" w:dyaOrig="1080">
          <v:shape id="_x0000_i1134" type="#_x0000_t75" style="width:266.95pt;height:54.35pt" o:ole="">
            <v:imagedata r:id="rId243" o:title=""/>
          </v:shape>
          <o:OLEObject Type="Embed" ProgID="Equation.3" ShapeID="_x0000_i1134" DrawAspect="Content" ObjectID="_1581950523" r:id="rId244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</w:t>
      </w:r>
      <w:r w:rsidR="003D7C7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331B3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73DCD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(9.3)   </w:t>
      </w:r>
    </w:p>
    <w:p w:rsidR="00DB1E24" w:rsidRPr="009D140E" w:rsidRDefault="00DB1E24" w:rsidP="003276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3D7C7C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673DCD" w:rsidRPr="009D140E">
        <w:rPr>
          <w:rFonts w:ascii="Times New Roman" w:hAnsi="Times New Roman" w:cs="Times New Roman"/>
          <w:position w:val="-66"/>
          <w:sz w:val="24"/>
          <w:szCs w:val="24"/>
        </w:rPr>
        <w:object w:dxaOrig="5539" w:dyaOrig="1100">
          <v:shape id="_x0000_i1135" type="#_x0000_t75" style="width:266.25pt;height:51.6pt" o:ole="">
            <v:imagedata r:id="rId245" o:title=""/>
          </v:shape>
          <o:OLEObject Type="Embed" ProgID="Equation.3" ShapeID="_x0000_i1135" DrawAspect="Content" ObjectID="_1581950524" r:id="rId246"/>
        </w:object>
      </w:r>
      <w:r w:rsidR="00481D1B"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3D7C7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673DCD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331B3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673DCD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(9.4)    </w:t>
      </w:r>
    </w:p>
    <w:p w:rsidR="00327659" w:rsidRPr="009D140E" w:rsidRDefault="00327659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DB1E24" w:rsidRPr="009D140E" w:rsidRDefault="009464EC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У</w:t>
      </w:r>
      <w:r w:rsidR="00DB1E24" w:rsidRPr="009D140E">
        <w:rPr>
          <w:rFonts w:ascii="Times New Roman" w:hAnsi="Times New Roman" w:cs="Times New Roman"/>
          <w:sz w:val="24"/>
          <w:szCs w:val="24"/>
        </w:rPr>
        <w:t>средн</w:t>
      </w:r>
      <w:r w:rsidRPr="009D140E">
        <w:rPr>
          <w:rFonts w:ascii="Times New Roman" w:hAnsi="Times New Roman" w:cs="Times New Roman"/>
          <w:sz w:val="24"/>
          <w:szCs w:val="24"/>
        </w:rPr>
        <w:t xml:space="preserve">им </w:t>
      </w:r>
      <w:r w:rsidR="00DB1E24" w:rsidRPr="009D140E">
        <w:rPr>
          <w:rFonts w:ascii="Times New Roman" w:hAnsi="Times New Roman" w:cs="Times New Roman"/>
          <w:sz w:val="24"/>
          <w:szCs w:val="24"/>
        </w:rPr>
        <w:t xml:space="preserve">метрики (9.1) и (9.3), а также (9.2) и (9.4)   </w:t>
      </w:r>
    </w:p>
    <w:p w:rsidR="00327659" w:rsidRPr="009D140E" w:rsidRDefault="00327659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327659" w:rsidRPr="009D140E" w:rsidRDefault="00DB1E24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10"/>
          <w:sz w:val="24"/>
          <w:szCs w:val="24"/>
        </w:rPr>
        <w:t xml:space="preserve">                                       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260" w:dyaOrig="320">
          <v:shape id="_x0000_i1136" type="#_x0000_t75" style="width:12.25pt;height:14.95pt" o:ole="">
            <v:imagedata r:id="rId18" o:title=""/>
          </v:shape>
          <o:OLEObject Type="Embed" ProgID="Equation.3" ShapeID="_x0000_i1136" DrawAspect="Content" ObjectID="_1581950525" r:id="rId247"/>
        </w:objec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(+ – – –)2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(+ – – –)2</w:t>
      </w:r>
      <w:r w:rsidRPr="009D140E">
        <w:rPr>
          <w:rFonts w:ascii="Times New Roman" w:hAnsi="Times New Roman" w:cs="Times New Roman"/>
          <w:sz w:val="24"/>
          <w:szCs w:val="24"/>
        </w:rPr>
        <w:t xml:space="preserve">);   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260" w:dyaOrig="320">
          <v:shape id="_x0000_i1137" type="#_x0000_t75" style="width:12.25pt;height:14.95pt" o:ole="">
            <v:imagedata r:id="rId18" o:title=""/>
          </v:shape>
          <o:OLEObject Type="Embed" ProgID="Equation.3" ShapeID="_x0000_i1137" DrawAspect="Content" ObjectID="_1581950526" r:id="rId248"/>
        </w:objec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(+ – – –)2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(+ – – –)2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="009464EC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3D7C7C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(9.5)  </w:t>
      </w:r>
    </w:p>
    <w:p w:rsidR="00DB1E24" w:rsidRPr="009D140E" w:rsidRDefault="009464EC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 результате</w:t>
      </w:r>
      <w:r w:rsidR="00DB1E24" w:rsidRPr="009D140E">
        <w:rPr>
          <w:rFonts w:ascii="Times New Roman" w:hAnsi="Times New Roman" w:cs="Times New Roman"/>
          <w:sz w:val="24"/>
          <w:szCs w:val="24"/>
        </w:rPr>
        <w:t xml:space="preserve"> для описания внешней оболочки «электрона» получим</w:t>
      </w:r>
      <w:r w:rsidR="004435CD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3D7C7C" w:rsidRPr="009D140E">
        <w:rPr>
          <w:rFonts w:ascii="Times New Roman" w:hAnsi="Times New Roman" w:cs="Times New Roman"/>
          <w:sz w:val="24"/>
          <w:szCs w:val="24"/>
        </w:rPr>
        <w:t xml:space="preserve">следующую </w:t>
      </w:r>
      <w:r w:rsidR="004435CD" w:rsidRPr="009D140E">
        <w:rPr>
          <w:rFonts w:ascii="Times New Roman" w:hAnsi="Times New Roman" w:cs="Times New Roman"/>
          <w:sz w:val="24"/>
          <w:szCs w:val="24"/>
        </w:rPr>
        <w:t>совокупность из двух метрик</w:t>
      </w:r>
    </w:p>
    <w:p w:rsidR="00DB1E24" w:rsidRPr="009D140E" w:rsidRDefault="00DB1E24" w:rsidP="003276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Внешняя оболочка «электрона»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7C7C" w:rsidRPr="009D140E" w:rsidRDefault="00DB1E24" w:rsidP="00327659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с сигнатурой</w:t>
      </w:r>
      <w:proofErr w:type="gramStart"/>
      <w:r w:rsidRPr="009D140E">
        <w:rPr>
          <w:rFonts w:ascii="Times New Roman" w:hAnsi="Times New Roman" w:cs="Times New Roman"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(+ – – –) </w:t>
      </w:r>
      <w:proofErr w:type="gramEnd"/>
    </w:p>
    <w:p w:rsidR="00DB1E24" w:rsidRPr="009D140E" w:rsidRDefault="003D7C7C" w:rsidP="00327659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iCs/>
          <w:sz w:val="20"/>
          <w:szCs w:val="20"/>
        </w:rPr>
        <w:t xml:space="preserve">в интервале </w:t>
      </w:r>
      <w:r w:rsidRPr="009D140E">
        <w:rPr>
          <w:rFonts w:ascii="Times New Roman" w:hAnsi="Times New Roman" w:cs="Times New Roman"/>
          <w:sz w:val="20"/>
          <w:szCs w:val="20"/>
        </w:rPr>
        <w:t>[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-13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673DCD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="00673DCD" w:rsidRPr="009D140E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="00673DCD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9D140E">
        <w:rPr>
          <w:rFonts w:ascii="Times New Roman" w:hAnsi="Times New Roman" w:cs="Times New Roman"/>
          <w:sz w:val="20"/>
          <w:szCs w:val="20"/>
        </w:rPr>
        <w:t xml:space="preserve">] (рис. </w:t>
      </w:r>
      <w:r w:rsidRPr="009D140E">
        <w:rPr>
          <w:rFonts w:ascii="Times New Roman" w:hAnsi="Times New Roman" w:cs="Times New Roman"/>
          <w:bCs/>
          <w:sz w:val="20"/>
          <w:szCs w:val="20"/>
        </w:rPr>
        <w:t>8.1</w:t>
      </w:r>
      <w:r w:rsidRPr="009D140E">
        <w:rPr>
          <w:rFonts w:ascii="Times New Roman" w:hAnsi="Times New Roman" w:cs="Times New Roman"/>
          <w:sz w:val="20"/>
          <w:szCs w:val="20"/>
        </w:rPr>
        <w:t>)</w:t>
      </w:r>
    </w:p>
    <w:p w:rsidR="00DB1E24" w:rsidRPr="009D140E" w:rsidRDefault="00DB1E24" w:rsidP="0032765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1E24" w:rsidRPr="009D140E" w:rsidRDefault="00DB1E24" w:rsidP="0032765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E86622" w:rsidRPr="009D140E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E86622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420" w:dyaOrig="1100">
          <v:shape id="_x0000_i1138" type="#_x0000_t75" style="width:325.35pt;height:53.65pt" o:ole="">
            <v:imagedata r:id="rId249" o:title=""/>
          </v:shape>
          <o:OLEObject Type="Embed" ProgID="Equation.3" ShapeID="_x0000_i1138" DrawAspect="Content" ObjectID="_1581950527" r:id="rId250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</w:t>
      </w:r>
      <w:r w:rsidR="009331B3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(</w:t>
      </w:r>
      <w:r w:rsidR="00EE25DC" w:rsidRPr="009D140E">
        <w:rPr>
          <w:rFonts w:ascii="Times New Roman" w:hAnsi="Times New Roman" w:cs="Times New Roman"/>
          <w:sz w:val="24"/>
          <w:szCs w:val="24"/>
        </w:rPr>
        <w:t>9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  <w:r w:rsidR="00EE25DC" w:rsidRPr="009D140E">
        <w:rPr>
          <w:rFonts w:ascii="Times New Roman" w:hAnsi="Times New Roman" w:cs="Times New Roman"/>
          <w:sz w:val="24"/>
          <w:szCs w:val="24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</w:t>
      </w:r>
    </w:p>
    <w:p w:rsidR="00DB1E24" w:rsidRPr="009D140E" w:rsidRDefault="00DB1E24" w:rsidP="0032765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E86622" w:rsidRPr="009D140E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B74C84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460" w:dyaOrig="1120">
          <v:shape id="_x0000_i1139" type="#_x0000_t75" style="width:324pt;height:54.35pt" o:ole="">
            <v:imagedata r:id="rId251" o:title=""/>
          </v:shape>
          <o:OLEObject Type="Embed" ProgID="Equation.3" ShapeID="_x0000_i1139" DrawAspect="Content" ObjectID="_1581950528" r:id="rId25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</w:t>
      </w:r>
      <w:r w:rsidR="009331B3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(</w:t>
      </w:r>
      <w:r w:rsidR="00EE25DC" w:rsidRPr="009D140E">
        <w:rPr>
          <w:rFonts w:ascii="Times New Roman" w:hAnsi="Times New Roman" w:cs="Times New Roman"/>
          <w:sz w:val="24"/>
          <w:szCs w:val="24"/>
        </w:rPr>
        <w:t>9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  <w:r w:rsidR="00EE25DC" w:rsidRPr="009D140E">
        <w:rPr>
          <w:rFonts w:ascii="Times New Roman" w:hAnsi="Times New Roman" w:cs="Times New Roman"/>
          <w:sz w:val="24"/>
          <w:szCs w:val="24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 </w:t>
      </w:r>
    </w:p>
    <w:p w:rsidR="00DB1E24" w:rsidRPr="009D140E" w:rsidRDefault="00DB1E24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Аналогично для описания внешней оболочки </w:t>
      </w:r>
      <w:r w:rsidR="005326C8" w:rsidRPr="009D140E">
        <w:rPr>
          <w:rFonts w:ascii="Times New Roman" w:hAnsi="Times New Roman" w:cs="Times New Roman"/>
          <w:sz w:val="24"/>
          <w:szCs w:val="24"/>
        </w:rPr>
        <w:t xml:space="preserve">свободного </w:t>
      </w:r>
      <w:r w:rsidR="00171C74" w:rsidRPr="009D140E">
        <w:rPr>
          <w:rFonts w:ascii="Times New Roman" w:hAnsi="Times New Roman" w:cs="Times New Roman"/>
          <w:sz w:val="24"/>
          <w:szCs w:val="24"/>
        </w:rPr>
        <w:t>«позитрона» имеем</w:t>
      </w:r>
    </w:p>
    <w:p w:rsidR="003C6BE0" w:rsidRPr="009D140E" w:rsidRDefault="003C6BE0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DB1E24" w:rsidRPr="009D140E" w:rsidRDefault="00DB1E24" w:rsidP="00327659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Внешняя оболочка «позитрона»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3D7C7C" w:rsidRPr="009D140E" w:rsidRDefault="00DB1E24" w:rsidP="00327659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 xml:space="preserve">с сигнатурой 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(– + + +) </w:t>
      </w:r>
    </w:p>
    <w:p w:rsidR="00DB1E24" w:rsidRPr="009D140E" w:rsidRDefault="00DB1E24" w:rsidP="00327659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 xml:space="preserve">в интервале </w:t>
      </w:r>
      <w:r w:rsidR="003D7C7C" w:rsidRPr="009D140E">
        <w:rPr>
          <w:rFonts w:ascii="Times New Roman" w:hAnsi="Times New Roman" w:cs="Times New Roman"/>
          <w:sz w:val="20"/>
          <w:szCs w:val="20"/>
        </w:rPr>
        <w:t>[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-13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7831B4" w:rsidRPr="009D140E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7831B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673DCD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="00673DCD" w:rsidRPr="009D140E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="00673DCD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3D7C7C" w:rsidRPr="009D140E">
        <w:rPr>
          <w:rFonts w:ascii="Times New Roman" w:hAnsi="Times New Roman" w:cs="Times New Roman"/>
          <w:sz w:val="20"/>
          <w:szCs w:val="20"/>
        </w:rPr>
        <w:t xml:space="preserve">] (рис. </w:t>
      </w:r>
      <w:r w:rsidR="003D7C7C" w:rsidRPr="009D140E">
        <w:rPr>
          <w:rFonts w:ascii="Times New Roman" w:hAnsi="Times New Roman" w:cs="Times New Roman"/>
          <w:bCs/>
          <w:sz w:val="20"/>
          <w:szCs w:val="20"/>
        </w:rPr>
        <w:t>8.1</w:t>
      </w:r>
      <w:r w:rsidR="003D7C7C" w:rsidRPr="009D140E">
        <w:rPr>
          <w:rFonts w:ascii="Times New Roman" w:hAnsi="Times New Roman" w:cs="Times New Roman"/>
          <w:sz w:val="20"/>
          <w:szCs w:val="20"/>
        </w:rPr>
        <w:t>)</w:t>
      </w:r>
    </w:p>
    <w:p w:rsidR="003D7C7C" w:rsidRPr="009D140E" w:rsidRDefault="003D7C7C" w:rsidP="00327659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DB1E24" w:rsidRPr="009D140E" w:rsidRDefault="00DB1E24" w:rsidP="003276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E86622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="00673DCD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500" w:dyaOrig="1100">
          <v:shape id="_x0000_i1140" type="#_x0000_t75" style="width:326.7pt;height:53.65pt" o:ole="">
            <v:imagedata r:id="rId253" o:title=""/>
          </v:shape>
          <o:OLEObject Type="Embed" ProgID="Equation.3" ShapeID="_x0000_i1140" DrawAspect="Content" ObjectID="_1581950529" r:id="rId254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</w:t>
      </w:r>
      <w:r w:rsidR="009331B3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B825A6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B74C8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="00641972" w:rsidRPr="009D140E">
        <w:rPr>
          <w:rFonts w:ascii="Times New Roman" w:hAnsi="Times New Roman" w:cs="Times New Roman"/>
          <w:sz w:val="24"/>
          <w:szCs w:val="24"/>
        </w:rPr>
        <w:t>9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  <w:r w:rsidR="00641972" w:rsidRPr="009D140E">
        <w:rPr>
          <w:rFonts w:ascii="Times New Roman" w:hAnsi="Times New Roman" w:cs="Times New Roman"/>
          <w:sz w:val="24"/>
          <w:szCs w:val="24"/>
        </w:rPr>
        <w:t>8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DB1E24" w:rsidRPr="009D140E" w:rsidRDefault="00DB1E24" w:rsidP="0032765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E86622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B74C84" w:rsidRPr="009D140E">
        <w:rPr>
          <w:rFonts w:ascii="Times New Roman" w:hAnsi="Times New Roman" w:cs="Times New Roman"/>
          <w:position w:val="-68"/>
          <w:sz w:val="24"/>
          <w:szCs w:val="24"/>
        </w:rPr>
        <w:object w:dxaOrig="6619" w:dyaOrig="1120">
          <v:shape id="_x0000_i1141" type="#_x0000_t75" style="width:333.5pt;height:56.4pt" o:ole="">
            <v:imagedata r:id="rId255" o:title=""/>
          </v:shape>
          <o:OLEObject Type="Embed" ProgID="Equation.3" ShapeID="_x0000_i1141" DrawAspect="Content" ObjectID="_1581950530" r:id="rId256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</w:t>
      </w:r>
      <w:r w:rsidR="007831B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(</w:t>
      </w:r>
      <w:r w:rsidR="00641972" w:rsidRPr="009D140E">
        <w:rPr>
          <w:rFonts w:ascii="Times New Roman" w:hAnsi="Times New Roman" w:cs="Times New Roman"/>
          <w:sz w:val="24"/>
          <w:szCs w:val="24"/>
        </w:rPr>
        <w:t>9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  <w:r w:rsidR="00641972" w:rsidRPr="009D140E">
        <w:rPr>
          <w:rFonts w:ascii="Times New Roman" w:hAnsi="Times New Roman" w:cs="Times New Roman"/>
          <w:sz w:val="24"/>
          <w:szCs w:val="24"/>
        </w:rPr>
        <w:t>9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785413" w:rsidRPr="009D140E" w:rsidRDefault="003D7C7C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Отметим, что </w:t>
      </w:r>
      <w:r w:rsidR="00017F7E" w:rsidRPr="009D140E">
        <w:rPr>
          <w:rFonts w:ascii="Times New Roman" w:hAnsi="Times New Roman" w:cs="Times New Roman"/>
          <w:bCs/>
          <w:sz w:val="24"/>
          <w:szCs w:val="24"/>
        </w:rPr>
        <w:t xml:space="preserve">процедура усреднения </w:t>
      </w:r>
      <w:r w:rsidR="00785413" w:rsidRPr="009D140E">
        <w:rPr>
          <w:rFonts w:ascii="Times New Roman" w:hAnsi="Times New Roman" w:cs="Times New Roman"/>
          <w:bCs/>
          <w:sz w:val="24"/>
          <w:szCs w:val="24"/>
        </w:rPr>
        <w:t xml:space="preserve">двух </w:t>
      </w:r>
      <w:r w:rsidR="00017F7E" w:rsidRPr="009D140E">
        <w:rPr>
          <w:rFonts w:ascii="Times New Roman" w:hAnsi="Times New Roman" w:cs="Times New Roman"/>
          <w:bCs/>
          <w:sz w:val="24"/>
          <w:szCs w:val="24"/>
        </w:rPr>
        <w:t>метрик</w:t>
      </w:r>
      <w:r w:rsidR="00785413" w:rsidRPr="009D140E">
        <w:rPr>
          <w:rFonts w:ascii="Times New Roman" w:hAnsi="Times New Roman" w:cs="Times New Roman"/>
          <w:bCs/>
          <w:sz w:val="24"/>
          <w:szCs w:val="24"/>
        </w:rPr>
        <w:t xml:space="preserve"> типа</w:t>
      </w:r>
      <w:r w:rsidR="00017F7E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5413" w:rsidRPr="009D140E">
        <w:rPr>
          <w:rFonts w:ascii="Times New Roman" w:hAnsi="Times New Roman" w:cs="Times New Roman"/>
          <w:sz w:val="24"/>
          <w:szCs w:val="24"/>
        </w:rPr>
        <w:t xml:space="preserve">(9.5) </w:t>
      </w:r>
      <w:r w:rsidR="00017F7E" w:rsidRPr="009D140E">
        <w:rPr>
          <w:rFonts w:ascii="Times New Roman" w:hAnsi="Times New Roman" w:cs="Times New Roman"/>
          <w:bCs/>
          <w:sz w:val="24"/>
          <w:szCs w:val="24"/>
        </w:rPr>
        <w:t xml:space="preserve">соответствует </w:t>
      </w:r>
      <w:r w:rsidR="00785413" w:rsidRPr="009D140E">
        <w:rPr>
          <w:rFonts w:ascii="Times New Roman" w:hAnsi="Times New Roman" w:cs="Times New Roman"/>
          <w:bCs/>
          <w:sz w:val="24"/>
          <w:szCs w:val="24"/>
        </w:rPr>
        <w:t xml:space="preserve">нахождению квадрата модуля комплексного числа вида </w:t>
      </w:r>
      <w:r w:rsidR="00785413" w:rsidRPr="009D140E">
        <w:rPr>
          <w:rFonts w:ascii="Times New Roman" w:hAnsi="Times New Roman" w:cs="Times New Roman"/>
          <w:sz w:val="24"/>
          <w:szCs w:val="24"/>
        </w:rPr>
        <w:t>(</w:t>
      </w:r>
      <w:r w:rsidR="00785413" w:rsidRPr="009D140E">
        <w:rPr>
          <w:rFonts w:ascii="Times New Roman" w:hAnsi="Times New Roman" w:cs="Times New Roman"/>
          <w:bCs/>
          <w:iCs/>
          <w:sz w:val="24"/>
          <w:szCs w:val="24"/>
        </w:rPr>
        <w:t>1.10)</w:t>
      </w:r>
      <w:r w:rsidR="00785413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785413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785413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(±)</w:t>
      </w:r>
      <w:r w:rsidR="00785413" w:rsidRPr="009D140E">
        <w:rPr>
          <w:rFonts w:ascii="Times New Roman" w:hAnsi="Times New Roman" w:cs="Times New Roman"/>
          <w:i/>
          <w:iCs/>
          <w:sz w:val="24"/>
          <w:szCs w:val="24"/>
        </w:rPr>
        <w:t>=</w:t>
      </w:r>
      <w:r w:rsidR="00785413" w:rsidRPr="009D140E">
        <w:rPr>
          <w:rFonts w:ascii="Times New Roman" w:hAnsi="Times New Roman" w:cs="Times New Roman"/>
          <w:position w:val="-14"/>
          <w:sz w:val="24"/>
          <w:szCs w:val="24"/>
        </w:rPr>
        <w:object w:dxaOrig="380" w:dyaOrig="360">
          <v:shape id="_x0000_i1142" type="#_x0000_t75" style="width:21.75pt;height:21.75pt" o:ole="">
            <v:imagedata r:id="rId31" o:title=""/>
          </v:shape>
          <o:OLEObject Type="Embed" ProgID="Equation.3" ShapeID="_x0000_i1142" DrawAspect="Content" ObjectID="_1581950531" r:id="rId257"/>
        </w:object>
      </w:r>
      <w:r w:rsidR="00785413"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="00785413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785413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1 </w:t>
      </w:r>
      <w:r w:rsidR="00785413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+ </w:t>
      </w:r>
      <w:r w:rsidR="00785413"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="00785413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ds</w:t>
      </w:r>
      <w:r w:rsidR="00785413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="00785413" w:rsidRPr="009D140E">
        <w:rPr>
          <w:rFonts w:ascii="Times New Roman" w:hAnsi="Times New Roman" w:cs="Times New Roman"/>
          <w:iCs/>
          <w:sz w:val="24"/>
          <w:szCs w:val="24"/>
        </w:rPr>
        <w:t>).</w:t>
      </w:r>
    </w:p>
    <w:p w:rsidR="00B645B6" w:rsidRPr="009D140E" w:rsidRDefault="00B645B6" w:rsidP="00CD330D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Напомним также, что для удобства описания</w:t>
      </w:r>
      <w:r w:rsidR="00EE1CC1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C73A79" w:rsidRPr="009D140E">
        <w:rPr>
          <w:rFonts w:ascii="Times New Roman" w:hAnsi="Times New Roman" w:cs="Times New Roman"/>
          <w:iCs/>
          <w:sz w:val="24"/>
          <w:szCs w:val="24"/>
        </w:rPr>
        <w:t xml:space="preserve">внутри-вакуумных процессов </w:t>
      </w:r>
      <w:r w:rsidRPr="009D140E">
        <w:rPr>
          <w:rFonts w:ascii="Times New Roman" w:hAnsi="Times New Roman" w:cs="Times New Roman"/>
          <w:iCs/>
          <w:sz w:val="24"/>
          <w:szCs w:val="24"/>
        </w:rPr>
        <w:t>в</w:t>
      </w:r>
      <w:r w:rsidR="00EE1CC1" w:rsidRPr="009D140E">
        <w:rPr>
          <w:rFonts w:ascii="Times New Roman" w:hAnsi="Times New Roman" w:cs="Times New Roman"/>
          <w:iCs/>
          <w:sz w:val="24"/>
          <w:szCs w:val="24"/>
        </w:rPr>
        <w:t xml:space="preserve"> Алсигне </w:t>
      </w:r>
      <w:r w:rsidRPr="009D140E">
        <w:rPr>
          <w:rFonts w:ascii="Times New Roman" w:hAnsi="Times New Roman" w:cs="Times New Roman"/>
          <w:iCs/>
          <w:sz w:val="24"/>
          <w:szCs w:val="24"/>
        </w:rPr>
        <w:t>введены</w:t>
      </w:r>
      <w:r w:rsidR="00EE1CC1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9464EC" w:rsidRPr="009D140E">
        <w:rPr>
          <w:rFonts w:ascii="Times New Roman" w:hAnsi="Times New Roman" w:cs="Times New Roman"/>
          <w:iCs/>
          <w:sz w:val="24"/>
          <w:szCs w:val="24"/>
        </w:rPr>
        <w:t>следующие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условн</w:t>
      </w:r>
      <w:r w:rsidR="009464EC" w:rsidRPr="009D140E">
        <w:rPr>
          <w:rFonts w:ascii="Times New Roman" w:hAnsi="Times New Roman" w:cs="Times New Roman"/>
          <w:bCs/>
          <w:sz w:val="24"/>
          <w:szCs w:val="24"/>
        </w:rPr>
        <w:t>ые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назва</w:t>
      </w:r>
      <w:r w:rsidR="009464EC" w:rsidRPr="009D140E">
        <w:rPr>
          <w:rFonts w:ascii="Times New Roman" w:hAnsi="Times New Roman" w:cs="Times New Roman"/>
          <w:bCs/>
          <w:sz w:val="24"/>
          <w:szCs w:val="24"/>
        </w:rPr>
        <w:t>ния</w:t>
      </w:r>
      <w:r w:rsidR="00EE1CC1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E1CC1" w:rsidRPr="009D140E">
        <w:rPr>
          <w:rFonts w:ascii="Times New Roman" w:hAnsi="Times New Roman" w:cs="Times New Roman"/>
          <w:iCs/>
          <w:sz w:val="24"/>
          <w:szCs w:val="24"/>
        </w:rPr>
        <w:t>{</w:t>
      </w:r>
      <w:r w:rsidR="00EE1CC1" w:rsidRPr="009D140E">
        <w:rPr>
          <w:rFonts w:ascii="Times New Roman" w:hAnsi="Times New Roman" w:cs="Times New Roman"/>
          <w:i/>
          <w:iCs/>
          <w:sz w:val="24"/>
          <w:szCs w:val="24"/>
        </w:rPr>
        <w:t>смотрите</w:t>
      </w:r>
      <w:r w:rsidR="00EE1CC1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E1CC1" w:rsidRPr="009D140E">
        <w:rPr>
          <w:rFonts w:ascii="Times New Roman" w:hAnsi="Times New Roman" w:cs="Times New Roman"/>
          <w:bCs/>
          <w:i/>
          <w:sz w:val="24"/>
          <w:szCs w:val="24"/>
        </w:rPr>
        <w:t>Таблицу 1.1</w:t>
      </w:r>
      <w:r w:rsidR="00EE1CC1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E1CC1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в </w:t>
      </w:r>
      <w:r w:rsidR="00EE1CC1" w:rsidRPr="009D140E">
        <w:rPr>
          <w:rFonts w:ascii="Times New Roman" w:hAnsi="Times New Roman" w:cs="Times New Roman"/>
          <w:iCs/>
          <w:sz w:val="24"/>
          <w:szCs w:val="24"/>
        </w:rPr>
        <w:t>[2]}</w:t>
      </w:r>
      <w:r w:rsidRPr="009D140E">
        <w:rPr>
          <w:rFonts w:ascii="Times New Roman" w:hAnsi="Times New Roman" w:cs="Times New Roman"/>
          <w:bCs/>
          <w:sz w:val="24"/>
          <w:szCs w:val="24"/>
        </w:rPr>
        <w:t>:</w:t>
      </w:r>
    </w:p>
    <w:p w:rsidR="00B645B6" w:rsidRPr="009D140E" w:rsidRDefault="00B645B6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– протяженность</w:t>
      </w:r>
      <w:r w:rsidR="00EE1CC1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описываемая метрикой</w:t>
      </w:r>
      <w:r w:rsidR="009464EC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(9.6) с сигнатурой </w:t>
      </w:r>
      <w:r w:rsidRPr="009D140E">
        <w:rPr>
          <w:rFonts w:ascii="Times New Roman" w:hAnsi="Times New Roman" w:cs="Times New Roman"/>
          <w:iCs/>
          <w:sz w:val="24"/>
          <w:szCs w:val="24"/>
        </w:rPr>
        <w:t>(+ – – –)</w:t>
      </w:r>
      <w:r w:rsidRPr="009D140E">
        <w:rPr>
          <w:rFonts w:ascii="Times New Roman" w:hAnsi="Times New Roman" w:cs="Times New Roman"/>
          <w:sz w:val="24"/>
          <w:szCs w:val="24"/>
        </w:rPr>
        <w:t xml:space="preserve">;    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(9.10)  </w:t>
      </w:r>
      <w:r w:rsidR="00567B81" w:rsidRPr="009D140E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субконт </w:t>
      </w:r>
      <w:r w:rsidRPr="009D140E">
        <w:rPr>
          <w:rFonts w:ascii="Times New Roman" w:hAnsi="Times New Roman" w:cs="Times New Roman"/>
          <w:bCs/>
          <w:sz w:val="24"/>
          <w:szCs w:val="24"/>
        </w:rPr>
        <w:t>– протяженность</w:t>
      </w:r>
      <w:r w:rsidR="00EE1CC1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описываемая метрикой </w:t>
      </w:r>
      <w:r w:rsidRPr="009D140E">
        <w:rPr>
          <w:rFonts w:ascii="Times New Roman" w:hAnsi="Times New Roman" w:cs="Times New Roman"/>
          <w:sz w:val="24"/>
          <w:szCs w:val="24"/>
        </w:rPr>
        <w:t xml:space="preserve">(9.7) с сигнатурой </w:t>
      </w:r>
      <w:r w:rsidRPr="009D140E">
        <w:rPr>
          <w:rFonts w:ascii="Times New Roman" w:hAnsi="Times New Roman" w:cs="Times New Roman"/>
          <w:iCs/>
          <w:sz w:val="24"/>
          <w:szCs w:val="24"/>
        </w:rPr>
        <w:t>(+ – – –)</w:t>
      </w:r>
      <w:r w:rsidRPr="009D140E">
        <w:rPr>
          <w:rFonts w:ascii="Times New Roman" w:hAnsi="Times New Roman" w:cs="Times New Roman"/>
          <w:sz w:val="24"/>
          <w:szCs w:val="24"/>
        </w:rPr>
        <w:t xml:space="preserve">;     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(9.11)  </w:t>
      </w:r>
      <w:r w:rsidR="00567B81" w:rsidRPr="009D140E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антисубконт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– протяженность</w:t>
      </w:r>
      <w:r w:rsidR="00EE1CC1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описываемая метрикой </w:t>
      </w:r>
      <w:r w:rsidRPr="009D140E">
        <w:rPr>
          <w:rFonts w:ascii="Times New Roman" w:hAnsi="Times New Roman" w:cs="Times New Roman"/>
          <w:sz w:val="24"/>
          <w:szCs w:val="24"/>
        </w:rPr>
        <w:t>(9.</w:t>
      </w:r>
      <w:r w:rsidR="00C73A79" w:rsidRPr="009D140E">
        <w:rPr>
          <w:rFonts w:ascii="Times New Roman" w:hAnsi="Times New Roman" w:cs="Times New Roman"/>
          <w:sz w:val="24"/>
          <w:szCs w:val="24"/>
        </w:rPr>
        <w:t>8</w:t>
      </w:r>
      <w:r w:rsidRPr="009D140E">
        <w:rPr>
          <w:rFonts w:ascii="Times New Roman" w:hAnsi="Times New Roman" w:cs="Times New Roman"/>
          <w:sz w:val="24"/>
          <w:szCs w:val="24"/>
        </w:rPr>
        <w:t xml:space="preserve">) с сигнатурой </w:t>
      </w:r>
      <w:r w:rsidRPr="009D140E">
        <w:rPr>
          <w:rFonts w:ascii="Times New Roman" w:hAnsi="Times New Roman" w:cs="Times New Roman"/>
          <w:iCs/>
          <w:sz w:val="24"/>
          <w:szCs w:val="24"/>
        </w:rPr>
        <w:t>(– + + +)</w:t>
      </w:r>
      <w:r w:rsidRPr="009D140E">
        <w:rPr>
          <w:rFonts w:ascii="Times New Roman" w:hAnsi="Times New Roman" w:cs="Times New Roman"/>
          <w:sz w:val="24"/>
          <w:szCs w:val="24"/>
        </w:rPr>
        <w:t xml:space="preserve">;  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 (9.19)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антисубконт</w:t>
      </w:r>
      <w:r w:rsidR="009464EC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– протяженность</w:t>
      </w:r>
      <w:r w:rsidR="00EE1CC1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описываемая метрикой </w:t>
      </w:r>
      <w:r w:rsidRPr="009D140E">
        <w:rPr>
          <w:rFonts w:ascii="Times New Roman" w:hAnsi="Times New Roman" w:cs="Times New Roman"/>
          <w:sz w:val="24"/>
          <w:szCs w:val="24"/>
        </w:rPr>
        <w:t>(9.</w:t>
      </w:r>
      <w:r w:rsidR="00C73A79" w:rsidRPr="009D140E">
        <w:rPr>
          <w:rFonts w:ascii="Times New Roman" w:hAnsi="Times New Roman" w:cs="Times New Roman"/>
          <w:sz w:val="24"/>
          <w:szCs w:val="24"/>
        </w:rPr>
        <w:t>9</w:t>
      </w:r>
      <w:r w:rsidRPr="009D140E">
        <w:rPr>
          <w:rFonts w:ascii="Times New Roman" w:hAnsi="Times New Roman" w:cs="Times New Roman"/>
          <w:sz w:val="24"/>
          <w:szCs w:val="24"/>
        </w:rPr>
        <w:t xml:space="preserve">) с сигнатурой </w:t>
      </w:r>
      <w:r w:rsidRPr="009D140E">
        <w:rPr>
          <w:rFonts w:ascii="Times New Roman" w:hAnsi="Times New Roman" w:cs="Times New Roman"/>
          <w:iCs/>
          <w:sz w:val="24"/>
          <w:szCs w:val="24"/>
        </w:rPr>
        <w:t>(– + + +)</w:t>
      </w:r>
      <w:r w:rsidR="00C73A79"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(9.13)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792DED" w:rsidRPr="009D140E" w:rsidRDefault="00792DED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5374E1" w:rsidRPr="009D140E" w:rsidRDefault="00107CC4" w:rsidP="00651B94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="005374E1"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Вакуумн</w:t>
      </w:r>
      <w:r w:rsidR="00E56CB4" w:rsidRPr="009D140E">
        <w:rPr>
          <w:rFonts w:ascii="Times New Roman" w:hAnsi="Times New Roman" w:cs="Times New Roman"/>
          <w:b/>
          <w:bCs/>
          <w:sz w:val="24"/>
          <w:szCs w:val="24"/>
        </w:rPr>
        <w:t>ая</w:t>
      </w:r>
      <w:r w:rsidR="005374E1"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электростатика</w:t>
      </w:r>
      <w:r w:rsidR="00E56CB4"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«электрона» и «позитрона»</w:t>
      </w:r>
    </w:p>
    <w:p w:rsidR="00567B81" w:rsidRPr="009D140E" w:rsidRDefault="00EE25DC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Метрики </w:t>
      </w:r>
      <w:r w:rsidR="00641972" w:rsidRPr="009D140E">
        <w:rPr>
          <w:rFonts w:ascii="Times New Roman" w:hAnsi="Times New Roman" w:cs="Times New Roman"/>
          <w:sz w:val="24"/>
          <w:szCs w:val="24"/>
        </w:rPr>
        <w:t xml:space="preserve">(9.6) </w:t>
      </w:r>
      <w:r w:rsidR="00641972" w:rsidRPr="009D140E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641972" w:rsidRPr="009D140E">
        <w:rPr>
          <w:rFonts w:ascii="Times New Roman" w:hAnsi="Times New Roman" w:cs="Times New Roman"/>
          <w:sz w:val="24"/>
          <w:szCs w:val="24"/>
        </w:rPr>
        <w:t xml:space="preserve"> (9.7) и (9.</w:t>
      </w:r>
      <w:r w:rsidR="0092591F" w:rsidRPr="009D140E">
        <w:rPr>
          <w:rFonts w:ascii="Times New Roman" w:hAnsi="Times New Roman" w:cs="Times New Roman"/>
          <w:sz w:val="24"/>
          <w:szCs w:val="24"/>
        </w:rPr>
        <w:t>8</w:t>
      </w:r>
      <w:r w:rsidR="00641972"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="00641972" w:rsidRPr="009D140E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641972" w:rsidRPr="009D140E">
        <w:rPr>
          <w:rFonts w:ascii="Times New Roman" w:hAnsi="Times New Roman" w:cs="Times New Roman"/>
          <w:sz w:val="24"/>
          <w:szCs w:val="24"/>
        </w:rPr>
        <w:t xml:space="preserve"> (9.</w:t>
      </w:r>
      <w:r w:rsidR="0092591F" w:rsidRPr="009D140E">
        <w:rPr>
          <w:rFonts w:ascii="Times New Roman" w:hAnsi="Times New Roman" w:cs="Times New Roman"/>
          <w:sz w:val="24"/>
          <w:szCs w:val="24"/>
        </w:rPr>
        <w:t>9</w:t>
      </w:r>
      <w:r w:rsidR="00641972" w:rsidRPr="009D140E">
        <w:rPr>
          <w:rFonts w:ascii="Times New Roman" w:hAnsi="Times New Roman" w:cs="Times New Roman"/>
          <w:sz w:val="24"/>
          <w:szCs w:val="24"/>
        </w:rPr>
        <w:t>) являются стационарными, поэтому воспользуемся</w:t>
      </w:r>
      <w:r w:rsidR="00E86622" w:rsidRPr="009D140E">
        <w:rPr>
          <w:rFonts w:ascii="Times New Roman" w:hAnsi="Times New Roman" w:cs="Times New Roman"/>
          <w:sz w:val="24"/>
          <w:szCs w:val="24"/>
        </w:rPr>
        <w:t xml:space="preserve"> уравнениями </w:t>
      </w:r>
      <w:r w:rsidR="00F86A23" w:rsidRPr="009D140E">
        <w:rPr>
          <w:rFonts w:ascii="Times New Roman" w:hAnsi="Times New Roman" w:cs="Times New Roman"/>
          <w:bCs/>
          <w:sz w:val="24"/>
          <w:szCs w:val="24"/>
        </w:rPr>
        <w:t>(5.22)</w:t>
      </w:r>
      <w:r w:rsidR="00EE1CC1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67B81" w:rsidRPr="009D140E">
        <w:rPr>
          <w:rFonts w:ascii="Times New Roman" w:hAnsi="Times New Roman" w:cs="Times New Roman"/>
          <w:bCs/>
          <w:sz w:val="24"/>
          <w:szCs w:val="24"/>
        </w:rPr>
        <w:t xml:space="preserve"> и</w:t>
      </w:r>
      <w:r w:rsidR="00F86A23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E86622" w:rsidRPr="009D140E">
        <w:rPr>
          <w:rFonts w:ascii="Times New Roman" w:hAnsi="Times New Roman" w:cs="Times New Roman"/>
          <w:bCs/>
          <w:sz w:val="24"/>
          <w:szCs w:val="24"/>
        </w:rPr>
        <w:t xml:space="preserve">(6.1) </w:t>
      </w:r>
      <w:r w:rsidR="00E86622" w:rsidRPr="009D140E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E86622" w:rsidRPr="009D140E">
        <w:rPr>
          <w:rFonts w:ascii="Times New Roman" w:hAnsi="Times New Roman" w:cs="Times New Roman"/>
          <w:bCs/>
          <w:sz w:val="24"/>
          <w:szCs w:val="24"/>
        </w:rPr>
        <w:t xml:space="preserve"> (6.7) для исследования ускоренных</w:t>
      </w:r>
      <w:r w:rsidR="00567B81" w:rsidRPr="009D140E">
        <w:rPr>
          <w:rFonts w:ascii="Times New Roman" w:hAnsi="Times New Roman" w:cs="Times New Roman"/>
          <w:bCs/>
          <w:sz w:val="24"/>
          <w:szCs w:val="24"/>
        </w:rPr>
        <w:t xml:space="preserve"> течений </w:t>
      </w:r>
      <w:r w:rsidR="00567B81" w:rsidRPr="009D140E">
        <w:rPr>
          <w:rFonts w:ascii="Times New Roman" w:hAnsi="Times New Roman" w:cs="Times New Roman"/>
          <w:iCs/>
          <w:sz w:val="24"/>
          <w:szCs w:val="24"/>
        </w:rPr>
        <w:t xml:space="preserve">внутри-вакуумных слоев 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(9.10) </w:t>
      </w:r>
      <w:r w:rsidR="00567B81" w:rsidRPr="009D140E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 (9.13)</w:t>
      </w:r>
      <w:r w:rsidR="00E86622" w:rsidRPr="009D140E">
        <w:rPr>
          <w:rFonts w:ascii="Times New Roman" w:hAnsi="Times New Roman" w:cs="Times New Roman"/>
          <w:bCs/>
          <w:sz w:val="24"/>
          <w:szCs w:val="24"/>
        </w:rPr>
        <w:t xml:space="preserve"> во внешней оболочке «электрона» и «позитрона».  </w:t>
      </w:r>
    </w:p>
    <w:p w:rsidR="00F77FE9" w:rsidRPr="009D140E" w:rsidRDefault="00F77FE9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 </w:t>
      </w:r>
      <w:r w:rsidRPr="009D140E">
        <w:rPr>
          <w:rFonts w:ascii="Times New Roman" w:hAnsi="Times New Roman" w:cs="Times New Roman"/>
          <w:sz w:val="24"/>
          <w:szCs w:val="24"/>
        </w:rPr>
        <w:t xml:space="preserve">метриках </w:t>
      </w:r>
      <w:r w:rsidR="00F86A23" w:rsidRPr="009D140E">
        <w:rPr>
          <w:rFonts w:ascii="Times New Roman" w:hAnsi="Times New Roman" w:cs="Times New Roman"/>
          <w:sz w:val="24"/>
          <w:szCs w:val="24"/>
        </w:rPr>
        <w:t xml:space="preserve">(9.6) </w:t>
      </w:r>
      <w:r w:rsidR="00F86A23" w:rsidRPr="009D140E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F86A23" w:rsidRPr="009D140E">
        <w:rPr>
          <w:rFonts w:ascii="Times New Roman" w:hAnsi="Times New Roman" w:cs="Times New Roman"/>
          <w:sz w:val="24"/>
          <w:szCs w:val="24"/>
        </w:rPr>
        <w:t xml:space="preserve"> (9.</w:t>
      </w:r>
      <w:r w:rsidR="00865896" w:rsidRPr="009D140E">
        <w:rPr>
          <w:rFonts w:ascii="Times New Roman" w:hAnsi="Times New Roman" w:cs="Times New Roman"/>
          <w:sz w:val="24"/>
          <w:szCs w:val="24"/>
        </w:rPr>
        <w:t>9</w:t>
      </w:r>
      <w:r w:rsidR="00F86A23" w:rsidRPr="009D140E">
        <w:rPr>
          <w:rFonts w:ascii="Times New Roman" w:hAnsi="Times New Roman" w:cs="Times New Roman"/>
          <w:sz w:val="24"/>
          <w:szCs w:val="24"/>
        </w:rPr>
        <w:t>)</w:t>
      </w:r>
      <w:r w:rsidR="00567B81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все смешанные компоненты метрического тензора равны нулю</w:t>
      </w:r>
    </w:p>
    <w:p w:rsidR="00F77FE9" w:rsidRPr="009D140E" w:rsidRDefault="00865896" w:rsidP="00327659">
      <w:pPr>
        <w:widowControl w:val="0"/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</w:t>
      </w:r>
      <w:r w:rsidR="005658E1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961250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5658E1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="00F77FE9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0α</w:t>
      </w:r>
      <w:r w:rsidR="00F77FE9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(</w:t>
      </w:r>
      <w:r w:rsidR="00F77FE9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–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a</w:t>
      </w:r>
      <w:r w:rsidR="00F77FE9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)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= 0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>,</w:t>
      </w:r>
      <w:r w:rsidR="00EE1CC1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</w:t>
      </w:r>
      <w:r w:rsidR="00EE1CC1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EE1CC1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="00EE1CC1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0α</w:t>
      </w:r>
      <w:r w:rsidR="00EE1CC1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(</w:t>
      </w:r>
      <w:r w:rsidR="00EE1CC1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–</w:t>
      </w:r>
      <w:r w:rsidR="00EE1CC1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="00EE1CC1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)</w:t>
      </w:r>
      <w:r w:rsidR="00EE1CC1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= 0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>,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F77FE9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0α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+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= 0,   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0α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+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= 0. </w:t>
      </w:r>
      <w:r w:rsidR="00F77FE9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E1CC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F77FE9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EE1CC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658E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F77FE9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5658E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77FE9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961250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77FE9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F77FE9" w:rsidRPr="009D140E">
        <w:rPr>
          <w:rFonts w:ascii="Times New Roman" w:hAnsi="Times New Roman" w:cs="Times New Roman"/>
          <w:sz w:val="24"/>
          <w:szCs w:val="24"/>
        </w:rPr>
        <w:t>(</w:t>
      </w:r>
      <w:r w:rsidR="00EE1CC1" w:rsidRPr="009D140E">
        <w:rPr>
          <w:rFonts w:ascii="Times New Roman" w:hAnsi="Times New Roman" w:cs="Times New Roman"/>
          <w:sz w:val="24"/>
          <w:szCs w:val="24"/>
        </w:rPr>
        <w:t>10.1</w:t>
      </w:r>
      <w:r w:rsidR="00F77FE9" w:rsidRPr="009D140E">
        <w:rPr>
          <w:rFonts w:ascii="Times New Roman" w:hAnsi="Times New Roman" w:cs="Times New Roman"/>
          <w:sz w:val="24"/>
          <w:szCs w:val="24"/>
        </w:rPr>
        <w:t>)</w:t>
      </w:r>
    </w:p>
    <w:p w:rsidR="00F77FE9" w:rsidRPr="009D140E" w:rsidRDefault="00F77FE9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Поэтому уравнение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F86A23" w:rsidRPr="009D140E">
        <w:rPr>
          <w:rFonts w:ascii="Times New Roman" w:hAnsi="Times New Roman" w:cs="Times New Roman"/>
          <w:bCs/>
          <w:sz w:val="24"/>
          <w:szCs w:val="24"/>
        </w:rPr>
        <w:t>5.22</w:t>
      </w:r>
      <w:r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="00691D6A" w:rsidRPr="009D140E">
        <w:rPr>
          <w:rFonts w:ascii="Times New Roman" w:hAnsi="Times New Roman" w:cs="Times New Roman"/>
          <w:sz w:val="24"/>
          <w:szCs w:val="24"/>
        </w:rPr>
        <w:t>для рассматриваем</w:t>
      </w:r>
      <w:r w:rsidR="00671EE0" w:rsidRPr="009D140E">
        <w:rPr>
          <w:rFonts w:ascii="Times New Roman" w:hAnsi="Times New Roman" w:cs="Times New Roman"/>
          <w:sz w:val="24"/>
          <w:szCs w:val="24"/>
        </w:rPr>
        <w:t>ого</w:t>
      </w:r>
      <w:r w:rsidR="00691D6A" w:rsidRPr="009D140E">
        <w:rPr>
          <w:rFonts w:ascii="Times New Roman" w:hAnsi="Times New Roman" w:cs="Times New Roman"/>
          <w:sz w:val="24"/>
          <w:szCs w:val="24"/>
        </w:rPr>
        <w:t xml:space="preserve"> случа</w:t>
      </w:r>
      <w:r w:rsidR="00671EE0" w:rsidRPr="009D140E">
        <w:rPr>
          <w:rFonts w:ascii="Times New Roman" w:hAnsi="Times New Roman" w:cs="Times New Roman"/>
          <w:sz w:val="24"/>
          <w:szCs w:val="24"/>
        </w:rPr>
        <w:t>я</w:t>
      </w:r>
      <w:r w:rsidR="00691D6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принимает </w:t>
      </w:r>
      <w:r w:rsidR="00EE1CC1" w:rsidRPr="009D140E">
        <w:rPr>
          <w:rFonts w:ascii="Times New Roman" w:hAnsi="Times New Roman" w:cs="Times New Roman"/>
          <w:iCs/>
          <w:sz w:val="24"/>
          <w:szCs w:val="24"/>
        </w:rPr>
        <w:t xml:space="preserve">упрощенный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вид: </w:t>
      </w:r>
    </w:p>
    <w:p w:rsidR="00F77FE9" w:rsidRPr="009D140E" w:rsidRDefault="00AF53D4" w:rsidP="00CD330D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t xml:space="preserve">               </w:t>
      </w:r>
      <w:r w:rsidR="00144154" w:rsidRPr="009D140E">
        <w:t xml:space="preserve"> </w:t>
      </w:r>
      <w:r w:rsidR="00961250" w:rsidRPr="009D140E">
        <w:t xml:space="preserve"> </w:t>
      </w:r>
      <w:r w:rsidR="00144154" w:rsidRPr="009D140E">
        <w:t xml:space="preserve">    </w:t>
      </w:r>
      <w:r w:rsidRPr="009D140E">
        <w:t xml:space="preserve">  </w:t>
      </w:r>
      <w:r w:rsidR="00E50434" w:rsidRPr="009D140E">
        <w:t xml:space="preserve"> </w:t>
      </w:r>
      <w:r w:rsidR="00144154" w:rsidRPr="009D140E">
        <w:t xml:space="preserve">  </w:t>
      </w:r>
      <w:r w:rsidRPr="009D140E">
        <w:t xml:space="preserve"> </w:t>
      </w:r>
      <w:r w:rsidR="00144154" w:rsidRPr="009D140E">
        <w:t xml:space="preserve">         </w:t>
      </w:r>
      <w:r w:rsidR="00F14F88" w:rsidRPr="009D140E">
        <w:rPr>
          <w:position w:val="-66"/>
          <w:lang w:val="en-US"/>
        </w:rPr>
        <w:object w:dxaOrig="6100" w:dyaOrig="1160">
          <v:shape id="_x0000_i1143" type="#_x0000_t75" style="width:284.6pt;height:56.4pt" o:ole="">
            <v:imagedata r:id="rId258" o:title=""/>
          </v:shape>
          <o:OLEObject Type="Embed" ProgID="Equation.3" ShapeID="_x0000_i1143" DrawAspect="Content" ObjectID="_1581950532" r:id="rId259"/>
        </w:object>
      </w:r>
      <w:r w:rsidR="00691D6A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6125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41170A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671EE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41170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5658E1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F77FE9" w:rsidRPr="009D140E">
        <w:rPr>
          <w:rFonts w:ascii="Times New Roman" w:hAnsi="Times New Roman" w:cs="Times New Roman"/>
          <w:sz w:val="24"/>
          <w:szCs w:val="24"/>
        </w:rPr>
        <w:t>(</w:t>
      </w:r>
      <w:r w:rsidR="0041170A" w:rsidRPr="009D140E">
        <w:rPr>
          <w:rFonts w:ascii="Times New Roman" w:hAnsi="Times New Roman" w:cs="Times New Roman"/>
          <w:sz w:val="24"/>
          <w:szCs w:val="24"/>
        </w:rPr>
        <w:t>10.2</w:t>
      </w:r>
      <w:r w:rsidR="00F77FE9" w:rsidRPr="009D140E">
        <w:rPr>
          <w:rFonts w:ascii="Times New Roman" w:hAnsi="Times New Roman" w:cs="Times New Roman"/>
          <w:sz w:val="24"/>
          <w:szCs w:val="24"/>
        </w:rPr>
        <w:t>)</w:t>
      </w:r>
    </w:p>
    <w:p w:rsidR="00567B81" w:rsidRPr="009D140E" w:rsidRDefault="00567B81" w:rsidP="00CD330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-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Pr="009D140E">
        <w:rPr>
          <w:rFonts w:ascii="Times New Roman" w:hAnsi="Times New Roman" w:cs="Times New Roman"/>
          <w:iCs/>
          <w:sz w:val="24"/>
          <w:szCs w:val="24"/>
        </w:rPr>
        <w:t>;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865896" w:rsidRPr="009D140E" w:rsidRDefault="00E50434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254196"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961250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254196"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F14F88" w:rsidRPr="009D140E">
        <w:rPr>
          <w:position w:val="-66"/>
          <w:lang w:val="en-US"/>
        </w:rPr>
        <w:object w:dxaOrig="6020" w:dyaOrig="1160">
          <v:shape id="_x0000_i1144" type="#_x0000_t75" style="width:272.4pt;height:54.35pt" o:ole="">
            <v:imagedata r:id="rId260" o:title=""/>
          </v:shape>
          <o:OLEObject Type="Embed" ProgID="Equation.3" ShapeID="_x0000_i1144" DrawAspect="Content" ObjectID="_1581950533" r:id="rId261"/>
        </w:objec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961250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671EE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5658E1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671EE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658E1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671EE0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  (</w:t>
      </w:r>
      <w:r w:rsidR="0041170A" w:rsidRPr="009D140E">
        <w:rPr>
          <w:rFonts w:ascii="Times New Roman" w:hAnsi="Times New Roman" w:cs="Times New Roman"/>
          <w:sz w:val="24"/>
          <w:szCs w:val="24"/>
        </w:rPr>
        <w:t>10.3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865896" w:rsidRPr="009D140E" w:rsidRDefault="00567B81" w:rsidP="00CD330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-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Pr="009D140E">
        <w:rPr>
          <w:rFonts w:ascii="Times New Roman" w:hAnsi="Times New Roman" w:cs="Times New Roman"/>
          <w:iCs/>
          <w:sz w:val="24"/>
          <w:szCs w:val="24"/>
        </w:rPr>
        <w:t>;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865896" w:rsidRPr="009D140E" w:rsidRDefault="00865896" w:rsidP="00CD330D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lastRenderedPageBreak/>
        <w:t xml:space="preserve">                    </w:t>
      </w:r>
      <w:r w:rsidR="00961250" w:rsidRPr="009D140E">
        <w:t xml:space="preserve"> </w:t>
      </w:r>
      <w:r w:rsidRPr="009D140E">
        <w:t xml:space="preserve">               </w:t>
      </w:r>
      <w:r w:rsidR="00F14F88" w:rsidRPr="009D140E">
        <w:rPr>
          <w:position w:val="-66"/>
          <w:lang w:val="en-US"/>
        </w:rPr>
        <w:object w:dxaOrig="6120" w:dyaOrig="1160">
          <v:shape id="_x0000_i1145" type="#_x0000_t75" style="width:284.6pt;height:56.4pt" o:ole="">
            <v:imagedata r:id="rId262" o:title=""/>
          </v:shape>
          <o:OLEObject Type="Embed" ProgID="Equation.3" ShapeID="_x0000_i1145" DrawAspect="Content" ObjectID="_1581950534" r:id="rId26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</w:t>
      </w:r>
      <w:r w:rsidR="0096125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430274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5658E1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671EE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43027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</w:t>
      </w:r>
      <w:r w:rsidR="0041170A" w:rsidRPr="009D140E">
        <w:rPr>
          <w:rFonts w:ascii="Times New Roman" w:hAnsi="Times New Roman" w:cs="Times New Roman"/>
          <w:sz w:val="24"/>
          <w:szCs w:val="24"/>
        </w:rPr>
        <w:t>10.4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865896" w:rsidRPr="009D140E" w:rsidRDefault="00865896" w:rsidP="00CD330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- ускорени</w:t>
      </w:r>
      <w:r w:rsidR="004D2B11" w:rsidRPr="009D140E">
        <w:rPr>
          <w:rFonts w:ascii="Times New Roman" w:hAnsi="Times New Roman" w:cs="Times New Roman"/>
          <w:iCs/>
          <w:sz w:val="24"/>
          <w:szCs w:val="24"/>
        </w:rPr>
        <w:t>е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D2B11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r w:rsidR="004D2B11" w:rsidRPr="009D140E">
        <w:rPr>
          <w:rFonts w:ascii="Times New Roman" w:hAnsi="Times New Roman" w:cs="Times New Roman"/>
          <w:iCs/>
          <w:sz w:val="24"/>
          <w:szCs w:val="24"/>
        </w:rPr>
        <w:t>;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F77FE9" w:rsidRPr="009D140E" w:rsidRDefault="00865896" w:rsidP="00CD330D">
      <w:pPr>
        <w:spacing w:after="0" w:line="36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143C99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658E1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96125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="00F14F88" w:rsidRPr="009D140E">
        <w:rPr>
          <w:position w:val="-64"/>
          <w:lang w:val="en-US"/>
        </w:rPr>
        <w:object w:dxaOrig="6140" w:dyaOrig="1120">
          <v:shape id="_x0000_i1146" type="#_x0000_t75" style="width:287.3pt;height:53.65pt" o:ole="">
            <v:imagedata r:id="rId264" o:title=""/>
          </v:shape>
          <o:OLEObject Type="Embed" ProgID="Equation.3" ShapeID="_x0000_i1146" DrawAspect="Content" ObjectID="_1581950535" r:id="rId26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96125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671EE0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658E1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671EE0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</w:t>
      </w:r>
      <w:r w:rsidR="0041170A" w:rsidRPr="009D140E">
        <w:rPr>
          <w:rFonts w:ascii="Times New Roman" w:hAnsi="Times New Roman" w:cs="Times New Roman"/>
          <w:sz w:val="24"/>
          <w:szCs w:val="24"/>
        </w:rPr>
        <w:t>10.5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567B81" w:rsidRPr="009D140E" w:rsidRDefault="00567B81" w:rsidP="00CD330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-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r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F14F88" w:rsidRPr="009D140E" w:rsidRDefault="00254196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="00865896" w:rsidRPr="009D140E">
        <w:rPr>
          <w:rFonts w:ascii="Times New Roman" w:hAnsi="Times New Roman" w:cs="Times New Roman"/>
          <w:sz w:val="24"/>
          <w:szCs w:val="24"/>
        </w:rPr>
        <w:t xml:space="preserve">учтено, что согласно </w:t>
      </w:r>
      <w:r w:rsidR="00865896" w:rsidRPr="009D140E">
        <w:rPr>
          <w:rFonts w:ascii="Times New Roman" w:hAnsi="Times New Roman" w:cs="Times New Roman"/>
          <w:bCs/>
          <w:i/>
          <w:sz w:val="24"/>
          <w:szCs w:val="24"/>
        </w:rPr>
        <w:t>(</w:t>
      </w:r>
      <w:r w:rsidR="00865896" w:rsidRPr="009D140E">
        <w:rPr>
          <w:rFonts w:ascii="Times New Roman" w:hAnsi="Times New Roman" w:cs="Times New Roman"/>
          <w:i/>
          <w:sz w:val="24"/>
          <w:szCs w:val="24"/>
        </w:rPr>
        <w:t>1.48</w:t>
      </w:r>
      <w:r w:rsidR="0086589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) </w:t>
      </w:r>
      <w:r w:rsidR="00865896" w:rsidRPr="009D140E">
        <w:rPr>
          <w:rFonts w:ascii="Times New Roman" w:hAnsi="Times New Roman" w:cs="Times New Roman"/>
          <w:i/>
          <w:iCs/>
          <w:sz w:val="24"/>
          <w:szCs w:val="24"/>
        </w:rPr>
        <w:t>–</w:t>
      </w:r>
      <w:r w:rsidR="0086589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(</w:t>
      </w:r>
      <w:r w:rsidR="00865896" w:rsidRPr="009D140E">
        <w:rPr>
          <w:rFonts w:ascii="Times New Roman" w:hAnsi="Times New Roman" w:cs="Times New Roman"/>
          <w:i/>
          <w:sz w:val="24"/>
          <w:szCs w:val="24"/>
        </w:rPr>
        <w:t>1.51</w:t>
      </w:r>
      <w:r w:rsidR="0086589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) </w:t>
      </w:r>
      <w:r w:rsidR="00865896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в </w:t>
      </w:r>
      <w:r w:rsidR="00865896" w:rsidRPr="009D140E">
        <w:rPr>
          <w:rFonts w:ascii="Times New Roman" w:hAnsi="Times New Roman" w:cs="Times New Roman"/>
          <w:iCs/>
          <w:sz w:val="24"/>
          <w:szCs w:val="24"/>
        </w:rPr>
        <w:t xml:space="preserve">[2] </w:t>
      </w:r>
    </w:p>
    <w:p w:rsidR="0040490B" w:rsidRPr="009D140E" w:rsidRDefault="0040490B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B13A91" w:rsidRPr="009D140E" w:rsidRDefault="00B13A91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</w:t>
      </w:r>
      <w:r w:rsidR="00386248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="00567B81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="00865896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2541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="005B18EB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="002541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="008658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8658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8658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2 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=</w:t>
      </w:r>
      <w:r w:rsidR="00A36C4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v</w:t>
      </w:r>
      <w:r w:rsidR="00A36C44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A36C44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="00A36C44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="00A36C44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="00A36C44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A36C44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A36C44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A36C44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= 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865896"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6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8658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, 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="005B18EB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r w:rsidR="008658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2541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="005B18EB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="002541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="008658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8658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8658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= </w:t>
      </w:r>
      <w:r w:rsidR="00D1316A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– 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865896"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6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8658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, </w:t>
      </w:r>
      <w:r w:rsidR="005B18EB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="00F375AC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</w:t>
      </w:r>
      <w:r w:rsidR="00430274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="00F375AC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671EE0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F375AC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="00F375AC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(10.6)         </w:t>
      </w:r>
    </w:p>
    <w:p w:rsidR="00254196" w:rsidRPr="009D140E" w:rsidRDefault="00865896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B13A9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</w:t>
      </w:r>
      <w:r w:rsidR="003862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</w:t>
      </w:r>
      <w:r w:rsidR="00B13A9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</w:t>
      </w:r>
      <w:r w:rsidR="00567B8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2541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(+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="002541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2 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= 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B13A91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(+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="00B13A91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="00B13A9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B13A91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B13A9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6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5B18EB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,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5B18EB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r w:rsidR="00B13A9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2541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(+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="00254196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B13A9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= 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B13A91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(+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="00B13A91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="00B13A9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B13A91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B13A91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B13A9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= </w:t>
      </w:r>
      <w:r w:rsidR="00D1316A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– 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6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25419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1263EC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.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r w:rsidR="0041170A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</w:t>
      </w:r>
      <w:r w:rsidR="00F375AC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</w:t>
      </w:r>
      <w:r w:rsidR="0041170A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25419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</w:p>
    <w:p w:rsidR="000F329A" w:rsidRPr="009D140E" w:rsidRDefault="00F77FE9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Подставляя нулевые компоненты</w:t>
      </w:r>
      <w:r w:rsidR="000F329A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43031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="00D43031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00 </w:t>
      </w:r>
      <w:r w:rsidR="000F329A" w:rsidRPr="009D140E">
        <w:rPr>
          <w:rFonts w:ascii="Times New Roman" w:hAnsi="Times New Roman" w:cs="Times New Roman"/>
          <w:iCs/>
          <w:sz w:val="24"/>
          <w:szCs w:val="24"/>
        </w:rPr>
        <w:t>метрических тензоров</w:t>
      </w:r>
      <w:r w:rsidR="0041170A" w:rsidRPr="009D140E">
        <w:rPr>
          <w:rFonts w:ascii="Times New Roman" w:hAnsi="Times New Roman" w:cs="Times New Roman"/>
          <w:iCs/>
          <w:sz w:val="24"/>
          <w:szCs w:val="24"/>
        </w:rPr>
        <w:t xml:space="preserve"> из метрик </w:t>
      </w:r>
      <w:r w:rsidR="0041170A" w:rsidRPr="009D140E">
        <w:rPr>
          <w:rFonts w:ascii="Times New Roman" w:hAnsi="Times New Roman" w:cs="Times New Roman"/>
          <w:sz w:val="24"/>
          <w:szCs w:val="24"/>
        </w:rPr>
        <w:t xml:space="preserve">(9.6) </w:t>
      </w:r>
      <w:r w:rsidR="0041170A"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="0041170A" w:rsidRPr="009D140E">
        <w:rPr>
          <w:rFonts w:ascii="Times New Roman" w:hAnsi="Times New Roman" w:cs="Times New Roman"/>
          <w:sz w:val="24"/>
          <w:szCs w:val="24"/>
        </w:rPr>
        <w:t xml:space="preserve"> (9.9)</w:t>
      </w:r>
      <w:r w:rsidR="000F329A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0F3ACB" w:rsidRPr="009D140E" w:rsidRDefault="000F3ACB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0F329A" w:rsidRPr="009D140E" w:rsidRDefault="00961250" w:rsidP="00CD330D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</w:t>
      </w:r>
      <w:r w:rsidR="0038624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="0038624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0F329A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proofErr w:type="gramStart"/>
      <w:r w:rsidR="00F77FE9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="00F77FE9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00</w:t>
      </w:r>
      <w:r w:rsidR="00F77FE9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proofErr w:type="gramEnd"/>
      <w:r w:rsidR="00F77FE9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–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a</w:t>
      </w:r>
      <w:r w:rsidR="00F77FE9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= 1 – 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41170A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6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/r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</w:t>
      </w:r>
      <w:r w:rsidR="0041170A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F77FE9" w:rsidRPr="009D140E">
        <w:rPr>
          <w:rFonts w:ascii="Times New Roman" w:hAnsi="Times New Roman" w:cs="Times New Roman"/>
          <w:iCs/>
          <w:sz w:val="24"/>
          <w:szCs w:val="24"/>
        </w:rPr>
        <w:t>и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41170A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="00F77FE9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00</w:t>
      </w:r>
      <w:r w:rsidR="00F77FE9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r w:rsidR="00F77FE9"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–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="00F77FE9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)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= 1+ 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41170A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6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 xml:space="preserve"> 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/r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1263EC" w:rsidRPr="009D140E">
        <w:rPr>
          <w:rFonts w:ascii="Times New Roman" w:hAnsi="Times New Roman" w:cs="Times New Roman"/>
          <w:iCs/>
          <w:sz w:val="24"/>
          <w:szCs w:val="24"/>
          <w:lang w:val="en-US"/>
        </w:rPr>
        <w:t>,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</w:t>
      </w:r>
      <w:r w:rsidR="004B04CD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                  </w:t>
      </w:r>
      <w:r w:rsidR="00430274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4D2B11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430274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4B04CD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F77FE9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4B04CD" w:rsidRPr="009D140E">
        <w:rPr>
          <w:rFonts w:ascii="Times New Roman" w:hAnsi="Times New Roman" w:cs="Times New Roman"/>
          <w:sz w:val="24"/>
          <w:szCs w:val="24"/>
          <w:lang w:val="en-US"/>
        </w:rPr>
        <w:t>(10.</w:t>
      </w:r>
      <w:r w:rsidR="00D70110" w:rsidRPr="009D140E">
        <w:rPr>
          <w:rFonts w:ascii="Times New Roman" w:hAnsi="Times New Roman" w:cs="Times New Roman"/>
          <w:sz w:val="24"/>
          <w:szCs w:val="24"/>
          <w:lang w:val="en-US"/>
        </w:rPr>
        <w:t>7</w:t>
      </w:r>
      <w:r w:rsidR="004B04CD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)         </w:t>
      </w:r>
    </w:p>
    <w:p w:rsidR="00F14F88" w:rsidRPr="009D140E" w:rsidRDefault="000F329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                     </w:t>
      </w:r>
      <w:r w:rsidR="00961250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   </w:t>
      </w:r>
      <w:r w:rsidR="00386248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 </w:t>
      </w:r>
      <w:r w:rsidR="00961250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 w:rsidR="00386248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    </w:t>
      </w:r>
      <w:proofErr w:type="gramStart"/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00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+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= –1 +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41170A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/r</w:t>
      </w:r>
      <w:r w:rsidR="001263EC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</w:rPr>
        <w:t>и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41170A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00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+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= –1–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41170A"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/r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4B04CD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               </w:t>
      </w:r>
      <w:r w:rsidR="00F14F88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4B04CD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 </w:t>
      </w:r>
      <w:r w:rsidR="00961250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430274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E07BCC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4B04CD" w:rsidRPr="009D140E">
        <w:rPr>
          <w:rFonts w:ascii="Times New Roman" w:hAnsi="Times New Roman" w:cs="Times New Roman"/>
          <w:sz w:val="24"/>
          <w:szCs w:val="24"/>
          <w:lang w:val="en-US"/>
        </w:rPr>
        <w:t>(10.</w:t>
      </w:r>
      <w:r w:rsidR="00D70110" w:rsidRPr="009D140E">
        <w:rPr>
          <w:rFonts w:ascii="Times New Roman" w:hAnsi="Times New Roman" w:cs="Times New Roman"/>
          <w:sz w:val="24"/>
          <w:szCs w:val="24"/>
          <w:lang w:val="en-US"/>
        </w:rPr>
        <w:t>8</w:t>
      </w:r>
      <w:r w:rsidR="004B04CD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)   </w:t>
      </w:r>
    </w:p>
    <w:p w:rsidR="000F3ACB" w:rsidRPr="009D140E" w:rsidRDefault="000F3ACB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0F329A" w:rsidRPr="009D140E" w:rsidRDefault="0041170A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 </w:t>
      </w:r>
      <w:r w:rsidR="00970744" w:rsidRPr="009D140E">
        <w:rPr>
          <w:rFonts w:ascii="Times New Roman" w:hAnsi="Times New Roman" w:cs="Times New Roman"/>
          <w:iCs/>
          <w:sz w:val="24"/>
          <w:szCs w:val="24"/>
        </w:rPr>
        <w:t xml:space="preserve">соответствующие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выражения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(10.2)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(10.</w:t>
      </w:r>
      <w:r w:rsidR="00970744" w:rsidRPr="009D140E">
        <w:rPr>
          <w:rFonts w:ascii="Times New Roman" w:hAnsi="Times New Roman" w:cs="Times New Roman"/>
          <w:sz w:val="24"/>
          <w:szCs w:val="24"/>
        </w:rPr>
        <w:t>5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="008B7153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8B7153" w:rsidRPr="009D140E">
        <w:rPr>
          <w:rFonts w:ascii="Times New Roman" w:hAnsi="Times New Roman" w:cs="Times New Roman"/>
          <w:sz w:val="24"/>
          <w:szCs w:val="24"/>
        </w:rPr>
        <w:t xml:space="preserve">в сферической системе координат </w:t>
      </w:r>
      <w:r w:rsidRPr="009D140E">
        <w:rPr>
          <w:rFonts w:ascii="Times New Roman" w:hAnsi="Times New Roman" w:cs="Times New Roman"/>
          <w:sz w:val="24"/>
          <w:szCs w:val="24"/>
        </w:rPr>
        <w:t xml:space="preserve">получим: </w:t>
      </w:r>
    </w:p>
    <w:p w:rsidR="0041170A" w:rsidRPr="009D140E" w:rsidRDefault="0041170A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- компоненты вектора </w:t>
      </w:r>
      <w:r w:rsidR="00155CF5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155CF5"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субконтной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напряженности (</w:t>
      </w:r>
      <w:r w:rsidR="00567B81" w:rsidRPr="009D140E">
        <w:rPr>
          <w:rFonts w:ascii="Times New Roman" w:hAnsi="Times New Roman" w:cs="Times New Roman"/>
          <w:iCs/>
          <w:sz w:val="24"/>
          <w:szCs w:val="24"/>
        </w:rPr>
        <w:t>т.е.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5061A3" w:rsidRPr="009D140E">
        <w:rPr>
          <w:rFonts w:ascii="Times New Roman" w:hAnsi="Times New Roman" w:cs="Times New Roman"/>
          <w:iCs/>
          <w:sz w:val="24"/>
          <w:szCs w:val="24"/>
        </w:rPr>
        <w:t xml:space="preserve">вектора </w:t>
      </w:r>
      <w:r w:rsidR="00567B81" w:rsidRPr="009D140E">
        <w:rPr>
          <w:rFonts w:ascii="Times New Roman" w:hAnsi="Times New Roman" w:cs="Times New Roman"/>
          <w:iCs/>
          <w:sz w:val="24"/>
          <w:szCs w:val="24"/>
        </w:rPr>
        <w:t>ускорения</w:t>
      </w:r>
      <w:r w:rsidR="00567B81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55CF5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155CF5"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567B81" w:rsidRPr="009D140E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Pr="009D140E">
        <w:rPr>
          <w:rFonts w:ascii="Times New Roman" w:hAnsi="Times New Roman" w:cs="Times New Roman"/>
          <w:iCs/>
          <w:sz w:val="24"/>
          <w:szCs w:val="24"/>
        </w:rPr>
        <w:t>):</w:t>
      </w:r>
    </w:p>
    <w:p w:rsidR="0041170A" w:rsidRPr="009D140E" w:rsidRDefault="0041170A" w:rsidP="00CD330D">
      <w:pPr>
        <w:spacing w:after="0" w:line="360" w:lineRule="auto"/>
        <w:rPr>
          <w:rFonts w:ascii="Times New Roman" w:hAnsi="Times New Roman" w:cs="Times New Roman"/>
          <w:iCs/>
        </w:rPr>
      </w:pPr>
      <w:r w:rsidRPr="009D140E">
        <w:rPr>
          <w:rFonts w:ascii="Times New Roman" w:hAnsi="Times New Roman" w:cs="Times New Roman"/>
        </w:rPr>
        <w:t xml:space="preserve">                    </w:t>
      </w:r>
      <w:r w:rsidR="00155CF5" w:rsidRPr="009D140E">
        <w:rPr>
          <w:rFonts w:ascii="Times New Roman" w:hAnsi="Times New Roman" w:cs="Times New Roman"/>
        </w:rPr>
        <w:t xml:space="preserve">        </w:t>
      </w:r>
      <w:r w:rsidR="00B3798A" w:rsidRPr="009D140E">
        <w:rPr>
          <w:rFonts w:ascii="Times New Roman" w:hAnsi="Times New Roman" w:cs="Times New Roman"/>
        </w:rPr>
        <w:t xml:space="preserve">   </w:t>
      </w:r>
      <w:r w:rsidR="00155CF5" w:rsidRPr="009D140E">
        <w:rPr>
          <w:rFonts w:ascii="Times New Roman" w:hAnsi="Times New Roman" w:cs="Times New Roman"/>
        </w:rPr>
        <w:t xml:space="preserve">   </w:t>
      </w:r>
      <w:r w:rsidRPr="009D140E">
        <w:rPr>
          <w:rFonts w:ascii="Times New Roman" w:hAnsi="Times New Roman" w:cs="Times New Roman"/>
        </w:rPr>
        <w:t xml:space="preserve">         </w:t>
      </w:r>
      <w:r w:rsidR="0012754E" w:rsidRPr="009D140E">
        <w:rPr>
          <w:rFonts w:ascii="Times New Roman" w:hAnsi="Times New Roman" w:cs="Times New Roman"/>
          <w:position w:val="-54"/>
          <w:lang w:val="en-US"/>
        </w:rPr>
        <w:object w:dxaOrig="5140" w:dyaOrig="1900">
          <v:shape id="_x0000_i1147" type="#_x0000_t75" style="width:245.2pt;height:90.35pt" o:ole="">
            <v:imagedata r:id="rId266" o:title=""/>
          </v:shape>
          <o:OLEObject Type="Embed" ProgID="Equation.3" ShapeID="_x0000_i1147" DrawAspect="Content" ObjectID="_1581950536" r:id="rId267"/>
        </w:object>
      </w:r>
      <w:r w:rsidRPr="009D140E">
        <w:rPr>
          <w:rFonts w:ascii="Times New Roman" w:hAnsi="Times New Roman" w:cs="Times New Roman"/>
        </w:rPr>
        <w:t xml:space="preserve">            </w:t>
      </w:r>
      <w:r w:rsidR="002E0FFC" w:rsidRPr="009D140E">
        <w:rPr>
          <w:rFonts w:ascii="Times New Roman" w:hAnsi="Times New Roman" w:cs="Times New Roman"/>
        </w:rPr>
        <w:t xml:space="preserve">      </w:t>
      </w:r>
      <w:r w:rsidR="00961250" w:rsidRPr="009D140E">
        <w:rPr>
          <w:rFonts w:ascii="Times New Roman" w:hAnsi="Times New Roman" w:cs="Times New Roman"/>
        </w:rPr>
        <w:t xml:space="preserve">      </w:t>
      </w:r>
      <w:r w:rsidR="00B3798A" w:rsidRPr="009D140E">
        <w:rPr>
          <w:rFonts w:ascii="Times New Roman" w:hAnsi="Times New Roman" w:cs="Times New Roman"/>
        </w:rPr>
        <w:t xml:space="preserve">   </w:t>
      </w:r>
      <w:r w:rsidR="00430274" w:rsidRPr="009D140E">
        <w:rPr>
          <w:rFonts w:ascii="Times New Roman" w:hAnsi="Times New Roman" w:cs="Times New Roman"/>
        </w:rPr>
        <w:t xml:space="preserve"> </w:t>
      </w:r>
      <w:r w:rsidR="002E0FFC" w:rsidRPr="009D140E">
        <w:rPr>
          <w:rFonts w:ascii="Times New Roman" w:hAnsi="Times New Roman" w:cs="Times New Roman"/>
        </w:rPr>
        <w:t xml:space="preserve">  </w:t>
      </w:r>
      <w:r w:rsidR="002E0FFC" w:rsidRPr="009D140E">
        <w:rPr>
          <w:rFonts w:ascii="Times New Roman" w:hAnsi="Times New Roman" w:cs="Times New Roman"/>
          <w:sz w:val="24"/>
          <w:szCs w:val="24"/>
        </w:rPr>
        <w:t>(10.</w:t>
      </w:r>
      <w:r w:rsidR="00D70110" w:rsidRPr="009D140E">
        <w:rPr>
          <w:rFonts w:ascii="Times New Roman" w:hAnsi="Times New Roman" w:cs="Times New Roman"/>
          <w:sz w:val="24"/>
          <w:szCs w:val="24"/>
        </w:rPr>
        <w:t>9</w:t>
      </w:r>
      <w:r w:rsidR="002E0FFC" w:rsidRPr="009D140E">
        <w:rPr>
          <w:rFonts w:ascii="Times New Roman" w:hAnsi="Times New Roman" w:cs="Times New Roman"/>
          <w:sz w:val="24"/>
          <w:szCs w:val="24"/>
        </w:rPr>
        <w:t xml:space="preserve">)         </w:t>
      </w:r>
    </w:p>
    <w:p w:rsidR="0041170A" w:rsidRPr="009D140E" w:rsidRDefault="008B7153" w:rsidP="00CD330D">
      <w:pPr>
        <w:spacing w:after="0" w:line="36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41170A" w:rsidRPr="009D140E">
        <w:rPr>
          <w:rFonts w:ascii="Times New Roman" w:hAnsi="Times New Roman" w:cs="Times New Roman"/>
          <w:sz w:val="24"/>
          <w:szCs w:val="24"/>
        </w:rPr>
        <w:t xml:space="preserve">где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41170A" w:rsidRPr="009D140E">
        <w:rPr>
          <w:rFonts w:ascii="Times New Roman" w:hAnsi="Times New Roman" w:cs="Times New Roman"/>
          <w:sz w:val="18"/>
          <w:szCs w:val="18"/>
        </w:rPr>
        <w:t xml:space="preserve">  </w:t>
      </w:r>
      <w:r w:rsidRPr="009D140E">
        <w:rPr>
          <w:rFonts w:ascii="Times New Roman" w:hAnsi="Times New Roman" w:cs="Times New Roman"/>
          <w:sz w:val="18"/>
          <w:szCs w:val="18"/>
        </w:rPr>
        <w:t xml:space="preserve">    </w:t>
      </w:r>
      <w:r w:rsidR="00155CF5" w:rsidRPr="009D140E">
        <w:rPr>
          <w:rFonts w:ascii="Times New Roman" w:hAnsi="Times New Roman" w:cs="Times New Roman"/>
          <w:sz w:val="18"/>
          <w:szCs w:val="18"/>
        </w:rPr>
        <w:t xml:space="preserve">    </w:t>
      </w:r>
      <w:r w:rsidR="0041170A" w:rsidRPr="009D140E">
        <w:rPr>
          <w:rFonts w:ascii="Times New Roman" w:hAnsi="Times New Roman" w:cs="Times New Roman"/>
          <w:sz w:val="18"/>
          <w:szCs w:val="18"/>
        </w:rPr>
        <w:t xml:space="preserve"> </w:t>
      </w:r>
      <w:r w:rsidR="003765EC" w:rsidRPr="009D140E">
        <w:rPr>
          <w:rFonts w:ascii="Times New Roman" w:hAnsi="Times New Roman" w:cs="Times New Roman"/>
          <w:sz w:val="18"/>
          <w:szCs w:val="18"/>
        </w:rPr>
        <w:t xml:space="preserve">  </w:t>
      </w:r>
      <w:r w:rsidR="0041170A" w:rsidRPr="009D140E">
        <w:rPr>
          <w:rFonts w:ascii="Times New Roman" w:hAnsi="Times New Roman" w:cs="Times New Roman"/>
          <w:sz w:val="18"/>
          <w:szCs w:val="18"/>
        </w:rPr>
        <w:t xml:space="preserve">      </w:t>
      </w:r>
      <w:r w:rsidR="003765EC" w:rsidRPr="009D140E">
        <w:rPr>
          <w:rFonts w:ascii="Times New Roman" w:hAnsi="Times New Roman" w:cs="Times New Roman"/>
          <w:position w:val="-30"/>
          <w:sz w:val="18"/>
          <w:szCs w:val="18"/>
          <w:lang w:val="en-US"/>
        </w:rPr>
        <w:object w:dxaOrig="3400" w:dyaOrig="700">
          <v:shape id="_x0000_i1148" type="#_x0000_t75" style="width:159.6pt;height:33.95pt" o:ole="">
            <v:imagedata r:id="rId268" o:title=""/>
          </v:shape>
          <o:OLEObject Type="Embed" ProgID="Equation.3" ShapeID="_x0000_i1148" DrawAspect="Content" ObjectID="_1581950537" r:id="rId269"/>
        </w:object>
      </w:r>
      <w:r w:rsidR="0041170A" w:rsidRPr="009D140E">
        <w:rPr>
          <w:rFonts w:ascii="Times New Roman" w:hAnsi="Times New Roman" w:cs="Times New Roman"/>
          <w:sz w:val="18"/>
          <w:szCs w:val="18"/>
        </w:rPr>
        <w:t xml:space="preserve">                 </w:t>
      </w:r>
      <w:r w:rsidR="002E0FFC" w:rsidRPr="009D140E">
        <w:rPr>
          <w:rFonts w:ascii="Times New Roman" w:hAnsi="Times New Roman" w:cs="Times New Roman"/>
          <w:sz w:val="18"/>
          <w:szCs w:val="18"/>
        </w:rPr>
        <w:t xml:space="preserve">              </w:t>
      </w:r>
      <w:r w:rsidR="008D3277" w:rsidRPr="009D140E">
        <w:rPr>
          <w:rFonts w:ascii="Times New Roman" w:hAnsi="Times New Roman" w:cs="Times New Roman"/>
          <w:sz w:val="18"/>
          <w:szCs w:val="18"/>
        </w:rPr>
        <w:t xml:space="preserve">  </w:t>
      </w:r>
      <w:r w:rsidR="0041170A" w:rsidRPr="009D140E">
        <w:rPr>
          <w:rFonts w:ascii="Times New Roman" w:hAnsi="Times New Roman" w:cs="Times New Roman"/>
          <w:sz w:val="18"/>
          <w:szCs w:val="18"/>
        </w:rPr>
        <w:t xml:space="preserve">  </w:t>
      </w:r>
    </w:p>
    <w:p w:rsidR="00155CF5" w:rsidRPr="009D140E" w:rsidRDefault="00155CF5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- компоненты вектора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субконтной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напряженности (</w:t>
      </w:r>
      <w:r w:rsidR="005061A3" w:rsidRPr="009D140E">
        <w:rPr>
          <w:rFonts w:ascii="Times New Roman" w:hAnsi="Times New Roman" w:cs="Times New Roman"/>
          <w:iCs/>
          <w:sz w:val="24"/>
          <w:szCs w:val="24"/>
        </w:rPr>
        <w:t>т.е. вектора ускорения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Pr="009D140E">
        <w:rPr>
          <w:rFonts w:ascii="Times New Roman" w:hAnsi="Times New Roman" w:cs="Times New Roman"/>
          <w:iCs/>
          <w:sz w:val="24"/>
          <w:szCs w:val="24"/>
        </w:rPr>
        <w:t>):</w:t>
      </w:r>
    </w:p>
    <w:p w:rsidR="0041170A" w:rsidRPr="009D140E" w:rsidRDefault="00155CF5" w:rsidP="00CD330D">
      <w:pPr>
        <w:spacing w:after="0" w:line="360" w:lineRule="auto"/>
        <w:ind w:firstLine="342"/>
        <w:rPr>
          <w:rFonts w:ascii="Times New Roman" w:hAnsi="Times New Roman" w:cs="Times New Roman"/>
          <w:iCs/>
        </w:rPr>
      </w:pPr>
      <w:r w:rsidRPr="009D140E">
        <w:rPr>
          <w:rFonts w:ascii="Times New Roman" w:hAnsi="Times New Roman" w:cs="Times New Roman"/>
        </w:rPr>
        <w:t xml:space="preserve">  </w:t>
      </w:r>
      <w:r w:rsidR="0041170A" w:rsidRPr="009D140E">
        <w:rPr>
          <w:rFonts w:ascii="Times New Roman" w:hAnsi="Times New Roman" w:cs="Times New Roman"/>
        </w:rPr>
        <w:t xml:space="preserve">     </w:t>
      </w:r>
      <w:r w:rsidR="002E0FFC" w:rsidRPr="009D140E">
        <w:rPr>
          <w:rFonts w:ascii="Times New Roman" w:hAnsi="Times New Roman" w:cs="Times New Roman"/>
        </w:rPr>
        <w:t xml:space="preserve">  </w:t>
      </w:r>
      <w:r w:rsidR="0041170A" w:rsidRPr="009D140E">
        <w:rPr>
          <w:rFonts w:ascii="Times New Roman" w:hAnsi="Times New Roman" w:cs="Times New Roman"/>
        </w:rPr>
        <w:t xml:space="preserve"> </w:t>
      </w:r>
      <w:r w:rsidRPr="009D140E">
        <w:rPr>
          <w:rFonts w:ascii="Times New Roman" w:hAnsi="Times New Roman" w:cs="Times New Roman"/>
        </w:rPr>
        <w:t xml:space="preserve">       </w:t>
      </w:r>
      <w:r w:rsidR="0041170A" w:rsidRPr="009D140E">
        <w:rPr>
          <w:rFonts w:ascii="Times New Roman" w:hAnsi="Times New Roman" w:cs="Times New Roman"/>
        </w:rPr>
        <w:t xml:space="preserve">    </w:t>
      </w:r>
      <w:r w:rsidR="00400AA5" w:rsidRPr="009D140E">
        <w:rPr>
          <w:rFonts w:ascii="Times New Roman" w:hAnsi="Times New Roman" w:cs="Times New Roman"/>
        </w:rPr>
        <w:t xml:space="preserve">    </w:t>
      </w:r>
      <w:r w:rsidRPr="009D140E">
        <w:rPr>
          <w:rFonts w:ascii="Times New Roman" w:hAnsi="Times New Roman" w:cs="Times New Roman"/>
        </w:rPr>
        <w:t xml:space="preserve">    </w:t>
      </w:r>
      <w:r w:rsidR="0041170A" w:rsidRPr="009D140E">
        <w:rPr>
          <w:rFonts w:ascii="Times New Roman" w:hAnsi="Times New Roman" w:cs="Times New Roman"/>
        </w:rPr>
        <w:t xml:space="preserve">    </w:t>
      </w:r>
      <w:r w:rsidR="0012754E" w:rsidRPr="009D140E">
        <w:rPr>
          <w:rFonts w:ascii="Times New Roman" w:hAnsi="Times New Roman" w:cs="Times New Roman"/>
          <w:position w:val="-54"/>
          <w:lang w:val="en-US"/>
        </w:rPr>
        <w:object w:dxaOrig="5240" w:dyaOrig="1880">
          <v:shape id="_x0000_i1149" type="#_x0000_t75" style="width:253.35pt;height:90.35pt" o:ole="">
            <v:imagedata r:id="rId270" o:title=""/>
          </v:shape>
          <o:OLEObject Type="Embed" ProgID="Equation.3" ShapeID="_x0000_i1149" DrawAspect="Content" ObjectID="_1581950538" r:id="rId271"/>
        </w:object>
      </w:r>
      <w:r w:rsidR="0041170A" w:rsidRPr="009D140E">
        <w:rPr>
          <w:rFonts w:ascii="Times New Roman" w:hAnsi="Times New Roman" w:cs="Times New Roman"/>
        </w:rPr>
        <w:t xml:space="preserve">             </w:t>
      </w:r>
      <w:r w:rsidR="00961250" w:rsidRPr="009D140E">
        <w:rPr>
          <w:rFonts w:ascii="Times New Roman" w:hAnsi="Times New Roman" w:cs="Times New Roman"/>
        </w:rPr>
        <w:t xml:space="preserve">         </w:t>
      </w:r>
      <w:r w:rsidR="00430274" w:rsidRPr="009D140E">
        <w:rPr>
          <w:rFonts w:ascii="Times New Roman" w:hAnsi="Times New Roman" w:cs="Times New Roman"/>
        </w:rPr>
        <w:t xml:space="preserve">    </w:t>
      </w:r>
      <w:r w:rsidR="0041170A" w:rsidRPr="009D140E">
        <w:rPr>
          <w:rFonts w:ascii="Times New Roman" w:hAnsi="Times New Roman" w:cs="Times New Roman"/>
        </w:rPr>
        <w:t xml:space="preserve"> </w:t>
      </w:r>
      <w:r w:rsidR="00E07BCC" w:rsidRPr="009D140E">
        <w:rPr>
          <w:rFonts w:ascii="Times New Roman" w:hAnsi="Times New Roman" w:cs="Times New Roman"/>
        </w:rPr>
        <w:t xml:space="preserve"> </w:t>
      </w:r>
      <w:r w:rsidR="002E0FFC" w:rsidRPr="009D140E">
        <w:rPr>
          <w:rFonts w:ascii="Times New Roman" w:hAnsi="Times New Roman" w:cs="Times New Roman"/>
        </w:rPr>
        <w:t xml:space="preserve">  </w:t>
      </w:r>
      <w:r w:rsidR="002E0FFC" w:rsidRPr="009D140E">
        <w:rPr>
          <w:rFonts w:ascii="Times New Roman" w:hAnsi="Times New Roman" w:cs="Times New Roman"/>
          <w:sz w:val="24"/>
          <w:szCs w:val="24"/>
        </w:rPr>
        <w:t>(10.</w:t>
      </w:r>
      <w:r w:rsidR="00D70110" w:rsidRPr="009D140E">
        <w:rPr>
          <w:rFonts w:ascii="Times New Roman" w:hAnsi="Times New Roman" w:cs="Times New Roman"/>
          <w:sz w:val="24"/>
          <w:szCs w:val="24"/>
        </w:rPr>
        <w:t>10</w:t>
      </w:r>
      <w:r w:rsidR="002E0FFC" w:rsidRPr="009D140E">
        <w:rPr>
          <w:rFonts w:ascii="Times New Roman" w:hAnsi="Times New Roman" w:cs="Times New Roman"/>
          <w:sz w:val="24"/>
          <w:szCs w:val="24"/>
        </w:rPr>
        <w:t xml:space="preserve">)         </w:t>
      </w:r>
      <w:r w:rsidR="0041170A" w:rsidRPr="009D140E">
        <w:rPr>
          <w:rFonts w:ascii="Times New Roman" w:hAnsi="Times New Roman" w:cs="Times New Roman"/>
        </w:rPr>
        <w:t xml:space="preserve"> </w:t>
      </w:r>
    </w:p>
    <w:p w:rsidR="0041170A" w:rsidRPr="009D140E" w:rsidRDefault="00155CF5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18"/>
          <w:szCs w:val="18"/>
        </w:rPr>
        <w:t xml:space="preserve">      </w:t>
      </w:r>
      <w:r w:rsidR="004B04CD" w:rsidRPr="009D140E">
        <w:rPr>
          <w:rFonts w:ascii="Times New Roman" w:hAnsi="Times New Roman" w:cs="Times New Roman"/>
          <w:sz w:val="18"/>
          <w:szCs w:val="18"/>
        </w:rPr>
        <w:t xml:space="preserve">              </w:t>
      </w:r>
      <w:r w:rsidRPr="009D140E">
        <w:rPr>
          <w:rFonts w:ascii="Times New Roman" w:hAnsi="Times New Roman" w:cs="Times New Roman"/>
          <w:sz w:val="18"/>
          <w:szCs w:val="18"/>
        </w:rPr>
        <w:t xml:space="preserve"> </w:t>
      </w:r>
      <w:r w:rsidR="008B7153" w:rsidRPr="009D140E">
        <w:rPr>
          <w:rFonts w:ascii="Times New Roman" w:hAnsi="Times New Roman" w:cs="Times New Roman"/>
          <w:sz w:val="18"/>
          <w:szCs w:val="18"/>
        </w:rPr>
        <w:t xml:space="preserve">    </w:t>
      </w:r>
      <w:r w:rsidRPr="009D140E">
        <w:rPr>
          <w:rFonts w:ascii="Times New Roman" w:hAnsi="Times New Roman" w:cs="Times New Roman"/>
          <w:sz w:val="18"/>
          <w:szCs w:val="18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где             </w:t>
      </w:r>
      <w:r w:rsidRPr="009D140E">
        <w:rPr>
          <w:rFonts w:ascii="Times New Roman" w:hAnsi="Times New Roman" w:cs="Times New Roman"/>
          <w:sz w:val="18"/>
          <w:szCs w:val="18"/>
        </w:rPr>
        <w:t xml:space="preserve">        </w:t>
      </w:r>
      <w:r w:rsidR="003765EC" w:rsidRPr="009D140E">
        <w:rPr>
          <w:rFonts w:ascii="Times New Roman" w:hAnsi="Times New Roman" w:cs="Times New Roman"/>
          <w:position w:val="-30"/>
          <w:sz w:val="18"/>
          <w:szCs w:val="18"/>
          <w:lang w:val="en-US"/>
        </w:rPr>
        <w:object w:dxaOrig="3440" w:dyaOrig="700">
          <v:shape id="_x0000_i1150" type="#_x0000_t75" style="width:161.65pt;height:33.95pt" o:ole="">
            <v:imagedata r:id="rId272" o:title=""/>
          </v:shape>
          <o:OLEObject Type="Embed" ProgID="Equation.3" ShapeID="_x0000_i1150" DrawAspect="Content" ObjectID="_1581950539" r:id="rId273"/>
        </w:object>
      </w:r>
      <w:r w:rsidRPr="009D140E">
        <w:rPr>
          <w:rFonts w:ascii="Times New Roman" w:hAnsi="Times New Roman" w:cs="Times New Roman"/>
          <w:sz w:val="18"/>
          <w:szCs w:val="18"/>
        </w:rPr>
        <w:t xml:space="preserve">     </w:t>
      </w:r>
    </w:p>
    <w:p w:rsidR="008D3277" w:rsidRPr="009D140E" w:rsidRDefault="002E0FFC" w:rsidP="00CD330D">
      <w:pPr>
        <w:spacing w:after="0" w:line="360" w:lineRule="auto"/>
        <w:ind w:left="567" w:hanging="56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- компоненты вектора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="00742C05" w:rsidRPr="009D140E">
        <w:rPr>
          <w:rFonts w:ascii="Times New Roman" w:hAnsi="Times New Roman" w:cs="Times New Roman"/>
          <w:i/>
          <w:iCs/>
          <w:sz w:val="24"/>
          <w:szCs w:val="24"/>
        </w:rPr>
        <w:t>анти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субконтной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напряженности (</w:t>
      </w:r>
      <w:r w:rsidR="005061A3" w:rsidRPr="009D140E">
        <w:rPr>
          <w:rFonts w:ascii="Times New Roman" w:hAnsi="Times New Roman" w:cs="Times New Roman"/>
          <w:iCs/>
          <w:sz w:val="24"/>
          <w:szCs w:val="24"/>
        </w:rPr>
        <w:t>т.е. вектора ускорения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="005061A3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42C05" w:rsidRPr="009D140E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="00742C05" w:rsidRPr="009D140E">
        <w:rPr>
          <w:rFonts w:ascii="Times New Roman" w:hAnsi="Times New Roman" w:cs="Times New Roman"/>
          <w:i/>
          <w:iCs/>
          <w:sz w:val="24"/>
          <w:szCs w:val="24"/>
        </w:rPr>
        <w:t>н</w:t>
      </w:r>
      <w:r w:rsidR="00742C05" w:rsidRPr="009D140E">
        <w:rPr>
          <w:rFonts w:ascii="Times New Roman" w:hAnsi="Times New Roman" w:cs="Times New Roman"/>
          <w:i/>
          <w:iCs/>
          <w:sz w:val="24"/>
          <w:szCs w:val="24"/>
        </w:rPr>
        <w:t>ти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Pr="009D140E">
        <w:rPr>
          <w:rFonts w:ascii="Times New Roman" w:hAnsi="Times New Roman" w:cs="Times New Roman"/>
          <w:iCs/>
          <w:sz w:val="24"/>
          <w:szCs w:val="24"/>
        </w:rPr>
        <w:t>):</w:t>
      </w:r>
    </w:p>
    <w:p w:rsidR="002E0FFC" w:rsidRPr="009D140E" w:rsidRDefault="002E0FFC" w:rsidP="00CD330D">
      <w:pPr>
        <w:spacing w:after="0" w:line="360" w:lineRule="auto"/>
        <w:rPr>
          <w:rFonts w:ascii="Times New Roman" w:hAnsi="Times New Roman" w:cs="Times New Roman"/>
          <w:iCs/>
        </w:rPr>
      </w:pPr>
      <w:r w:rsidRPr="009D140E">
        <w:rPr>
          <w:rFonts w:ascii="Times New Roman" w:hAnsi="Times New Roman" w:cs="Times New Roman"/>
        </w:rPr>
        <w:lastRenderedPageBreak/>
        <w:t xml:space="preserve">                                       </w:t>
      </w:r>
      <w:r w:rsidR="00B5699D" w:rsidRPr="009D140E">
        <w:rPr>
          <w:rFonts w:ascii="Times New Roman" w:hAnsi="Times New Roman" w:cs="Times New Roman"/>
          <w:position w:val="-54"/>
          <w:lang w:val="en-US"/>
        </w:rPr>
        <w:object w:dxaOrig="5600" w:dyaOrig="1880">
          <v:shape id="_x0000_i1151" type="#_x0000_t75" style="width:264.9pt;height:89.65pt" o:ole="">
            <v:imagedata r:id="rId274" o:title=""/>
          </v:shape>
          <o:OLEObject Type="Embed" ProgID="Equation.3" ShapeID="_x0000_i1151" DrawAspect="Content" ObjectID="_1581950540" r:id="rId275"/>
        </w:object>
      </w:r>
      <w:r w:rsidRPr="009D140E">
        <w:rPr>
          <w:rFonts w:ascii="Times New Roman" w:hAnsi="Times New Roman" w:cs="Times New Roman"/>
        </w:rPr>
        <w:t xml:space="preserve">       </w:t>
      </w:r>
      <w:r w:rsidR="00961250" w:rsidRPr="009D140E">
        <w:rPr>
          <w:rFonts w:ascii="Times New Roman" w:hAnsi="Times New Roman" w:cs="Times New Roman"/>
        </w:rPr>
        <w:t xml:space="preserve">          </w:t>
      </w:r>
      <w:r w:rsidR="00707C0A" w:rsidRPr="009D140E">
        <w:rPr>
          <w:rFonts w:ascii="Times New Roman" w:hAnsi="Times New Roman" w:cs="Times New Roman"/>
        </w:rPr>
        <w:t xml:space="preserve">    </w:t>
      </w:r>
      <w:r w:rsidR="00E07BCC" w:rsidRPr="009D140E">
        <w:rPr>
          <w:rFonts w:ascii="Times New Roman" w:hAnsi="Times New Roman" w:cs="Times New Roman"/>
        </w:rPr>
        <w:t xml:space="preserve">  </w:t>
      </w:r>
      <w:r w:rsidR="00707C0A" w:rsidRPr="009D140E">
        <w:rPr>
          <w:rFonts w:ascii="Times New Roman" w:hAnsi="Times New Roman" w:cs="Times New Roman"/>
        </w:rPr>
        <w:t xml:space="preserve">   </w:t>
      </w:r>
      <w:r w:rsidR="00E67D75" w:rsidRPr="009D140E">
        <w:rPr>
          <w:rFonts w:ascii="Times New Roman" w:hAnsi="Times New Roman" w:cs="Times New Roman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(10.</w:t>
      </w:r>
      <w:r w:rsidR="00D70110" w:rsidRPr="009D140E">
        <w:rPr>
          <w:rFonts w:ascii="Times New Roman" w:hAnsi="Times New Roman" w:cs="Times New Roman"/>
          <w:sz w:val="24"/>
          <w:szCs w:val="24"/>
        </w:rPr>
        <w:t>11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</w:t>
      </w:r>
    </w:p>
    <w:p w:rsidR="00F14F88" w:rsidRPr="009D140E" w:rsidRDefault="004B04CD" w:rsidP="00CD330D">
      <w:pPr>
        <w:spacing w:after="0" w:line="360" w:lineRule="auto"/>
        <w:jc w:val="both"/>
        <w:rPr>
          <w:rFonts w:ascii="Times New Roman" w:hAnsi="Times New Roman" w:cs="Times New Roman"/>
          <w:sz w:val="18"/>
          <w:szCs w:val="18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="005061A3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400AA5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5061A3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8B7153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2E0FFC" w:rsidRPr="009D140E">
        <w:rPr>
          <w:rFonts w:ascii="Times New Roman" w:hAnsi="Times New Roman" w:cs="Times New Roman"/>
          <w:sz w:val="24"/>
          <w:szCs w:val="24"/>
        </w:rPr>
        <w:t xml:space="preserve">где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2E0FFC" w:rsidRPr="009D140E">
        <w:rPr>
          <w:rFonts w:ascii="Times New Roman" w:hAnsi="Times New Roman" w:cs="Times New Roman"/>
          <w:sz w:val="18"/>
          <w:szCs w:val="18"/>
        </w:rPr>
        <w:t xml:space="preserve">        </w:t>
      </w:r>
      <w:r w:rsidR="003765EC" w:rsidRPr="009D140E">
        <w:rPr>
          <w:rFonts w:ascii="Times New Roman" w:hAnsi="Times New Roman" w:cs="Times New Roman"/>
          <w:position w:val="-30"/>
          <w:sz w:val="18"/>
          <w:szCs w:val="18"/>
          <w:lang w:val="en-US"/>
        </w:rPr>
        <w:object w:dxaOrig="3320" w:dyaOrig="700">
          <v:shape id="_x0000_i1152" type="#_x0000_t75" style="width:152.15pt;height:33.95pt" o:ole="">
            <v:imagedata r:id="rId276" o:title=""/>
          </v:shape>
          <o:OLEObject Type="Embed" ProgID="Equation.3" ShapeID="_x0000_i1152" DrawAspect="Content" ObjectID="_1581950541" r:id="rId277"/>
        </w:object>
      </w:r>
      <w:r w:rsidR="002E0FFC" w:rsidRPr="009D140E">
        <w:rPr>
          <w:rFonts w:ascii="Times New Roman" w:hAnsi="Times New Roman" w:cs="Times New Roman"/>
          <w:sz w:val="18"/>
          <w:szCs w:val="18"/>
        </w:rPr>
        <w:t xml:space="preserve">                   </w:t>
      </w:r>
    </w:p>
    <w:p w:rsidR="00B5607A" w:rsidRPr="009D140E" w:rsidRDefault="002E0FFC" w:rsidP="00CD330D">
      <w:pPr>
        <w:spacing w:after="0" w:line="360" w:lineRule="auto"/>
        <w:ind w:left="567" w:hanging="567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- компоненты вектора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="00742C05" w:rsidRPr="009D140E">
        <w:rPr>
          <w:rFonts w:ascii="Times New Roman" w:hAnsi="Times New Roman" w:cs="Times New Roman"/>
          <w:i/>
          <w:iCs/>
          <w:sz w:val="24"/>
          <w:szCs w:val="24"/>
        </w:rPr>
        <w:t>анти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субконтной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напряженности (</w:t>
      </w:r>
      <w:r w:rsidR="005061A3" w:rsidRPr="009D140E">
        <w:rPr>
          <w:rFonts w:ascii="Times New Roman" w:hAnsi="Times New Roman" w:cs="Times New Roman"/>
          <w:iCs/>
          <w:sz w:val="24"/>
          <w:szCs w:val="24"/>
        </w:rPr>
        <w:t>т.е. вектора ускорения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5061A3" w:rsidRPr="009D140E">
        <w:rPr>
          <w:rFonts w:ascii="Times New Roman" w:hAnsi="Times New Roman" w:cs="Times New Roman"/>
          <w:iCs/>
          <w:sz w:val="24"/>
          <w:szCs w:val="24"/>
        </w:rPr>
        <w:t xml:space="preserve">- 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>н</w:t>
      </w:r>
      <w:r w:rsidR="005061A3" w:rsidRPr="009D140E">
        <w:rPr>
          <w:rFonts w:ascii="Times New Roman" w:hAnsi="Times New Roman" w:cs="Times New Roman"/>
          <w:i/>
          <w:iCs/>
          <w:sz w:val="24"/>
          <w:szCs w:val="24"/>
        </w:rPr>
        <w:t>тисубконта</w:t>
      </w:r>
      <w:r w:rsidRPr="009D140E">
        <w:rPr>
          <w:rFonts w:ascii="Times New Roman" w:hAnsi="Times New Roman" w:cs="Times New Roman"/>
          <w:iCs/>
          <w:sz w:val="24"/>
          <w:szCs w:val="24"/>
        </w:rPr>
        <w:t>):</w:t>
      </w:r>
    </w:p>
    <w:p w:rsidR="002E0FFC" w:rsidRPr="009D140E" w:rsidRDefault="002E0FFC" w:rsidP="00CD330D">
      <w:pPr>
        <w:spacing w:after="0" w:line="360" w:lineRule="auto"/>
        <w:ind w:firstLine="342"/>
        <w:jc w:val="both"/>
        <w:rPr>
          <w:rFonts w:ascii="Times New Roman" w:hAnsi="Times New Roman" w:cs="Times New Roman"/>
          <w:iCs/>
        </w:rPr>
      </w:pPr>
      <w:r w:rsidRPr="009D140E">
        <w:rPr>
          <w:rFonts w:ascii="Times New Roman" w:hAnsi="Times New Roman" w:cs="Times New Roman"/>
        </w:rPr>
        <w:t xml:space="preserve">                                 </w:t>
      </w:r>
      <w:r w:rsidR="002F56F8" w:rsidRPr="009D140E">
        <w:rPr>
          <w:rFonts w:ascii="Times New Roman" w:hAnsi="Times New Roman" w:cs="Times New Roman"/>
          <w:position w:val="-54"/>
          <w:lang w:val="en-US"/>
        </w:rPr>
        <w:object w:dxaOrig="5420" w:dyaOrig="1880">
          <v:shape id="_x0000_i1153" type="#_x0000_t75" style="width:252.7pt;height:87.6pt" o:ole="">
            <v:imagedata r:id="rId278" o:title=""/>
          </v:shape>
          <o:OLEObject Type="Embed" ProgID="Equation.3" ShapeID="_x0000_i1153" DrawAspect="Content" ObjectID="_1581950542" r:id="rId279"/>
        </w:object>
      </w:r>
      <w:r w:rsidRPr="009D140E">
        <w:rPr>
          <w:rFonts w:ascii="Times New Roman" w:hAnsi="Times New Roman" w:cs="Times New Roman"/>
        </w:rPr>
        <w:t xml:space="preserve">           </w:t>
      </w:r>
      <w:r w:rsidR="00C62A63" w:rsidRPr="009D140E">
        <w:rPr>
          <w:rFonts w:ascii="Times New Roman" w:hAnsi="Times New Roman" w:cs="Times New Roman"/>
        </w:rPr>
        <w:t xml:space="preserve">  </w:t>
      </w:r>
      <w:r w:rsidR="00D82CCB" w:rsidRPr="009D140E">
        <w:rPr>
          <w:rFonts w:ascii="Times New Roman" w:hAnsi="Times New Roman" w:cs="Times New Roman"/>
        </w:rPr>
        <w:t xml:space="preserve"> </w:t>
      </w:r>
      <w:r w:rsidRPr="009D140E">
        <w:rPr>
          <w:rFonts w:ascii="Times New Roman" w:hAnsi="Times New Roman" w:cs="Times New Roman"/>
        </w:rPr>
        <w:t xml:space="preserve"> </w:t>
      </w:r>
      <w:r w:rsidR="009613C4" w:rsidRPr="009D140E">
        <w:rPr>
          <w:rFonts w:ascii="Times New Roman" w:hAnsi="Times New Roman" w:cs="Times New Roman"/>
        </w:rPr>
        <w:t xml:space="preserve"> </w:t>
      </w:r>
      <w:r w:rsidR="007159FE" w:rsidRPr="009D140E">
        <w:rPr>
          <w:rFonts w:ascii="Times New Roman" w:hAnsi="Times New Roman" w:cs="Times New Roman"/>
        </w:rPr>
        <w:t xml:space="preserve">   </w:t>
      </w:r>
      <w:r w:rsidR="009613C4" w:rsidRPr="009D140E">
        <w:rPr>
          <w:rFonts w:ascii="Times New Roman" w:hAnsi="Times New Roman" w:cs="Times New Roman"/>
        </w:rPr>
        <w:t xml:space="preserve">  </w:t>
      </w:r>
      <w:r w:rsidRPr="009D140E">
        <w:rPr>
          <w:rFonts w:ascii="Times New Roman" w:hAnsi="Times New Roman" w:cs="Times New Roman"/>
        </w:rPr>
        <w:t xml:space="preserve"> </w:t>
      </w:r>
      <w:r w:rsidR="00D82CCB" w:rsidRPr="009D140E">
        <w:rPr>
          <w:rFonts w:ascii="Times New Roman" w:hAnsi="Times New Roman" w:cs="Times New Roman"/>
        </w:rPr>
        <w:t xml:space="preserve"> </w:t>
      </w:r>
      <w:r w:rsidR="00400AA5" w:rsidRPr="009D140E">
        <w:rPr>
          <w:rFonts w:ascii="Times New Roman" w:hAnsi="Times New Roman" w:cs="Times New Roman"/>
        </w:rPr>
        <w:t xml:space="preserve"> </w:t>
      </w:r>
      <w:r w:rsidR="00327659" w:rsidRPr="009D140E">
        <w:rPr>
          <w:rFonts w:ascii="Times New Roman" w:hAnsi="Times New Roman" w:cs="Times New Roman"/>
        </w:rPr>
        <w:t xml:space="preserve">     </w:t>
      </w:r>
      <w:r w:rsidR="00D82CCB" w:rsidRPr="009D140E">
        <w:rPr>
          <w:rFonts w:ascii="Times New Roman" w:hAnsi="Times New Roman" w:cs="Times New Roman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(10.</w:t>
      </w:r>
      <w:r w:rsidR="00D70110" w:rsidRPr="009D140E">
        <w:rPr>
          <w:rFonts w:ascii="Times New Roman" w:hAnsi="Times New Roman" w:cs="Times New Roman"/>
          <w:sz w:val="24"/>
          <w:szCs w:val="24"/>
        </w:rPr>
        <w:t>12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</w:t>
      </w:r>
      <w:r w:rsidRPr="009D140E">
        <w:rPr>
          <w:rFonts w:ascii="Times New Roman" w:hAnsi="Times New Roman" w:cs="Times New Roman"/>
        </w:rPr>
        <w:t xml:space="preserve"> </w:t>
      </w:r>
    </w:p>
    <w:p w:rsidR="002E0FFC" w:rsidRPr="009D140E" w:rsidRDefault="002E0FFC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18"/>
          <w:szCs w:val="18"/>
        </w:rPr>
        <w:t xml:space="preserve">    </w:t>
      </w:r>
      <w:r w:rsidR="00400AA5" w:rsidRPr="009D140E">
        <w:rPr>
          <w:rFonts w:ascii="Times New Roman" w:hAnsi="Times New Roman" w:cs="Times New Roman"/>
          <w:sz w:val="18"/>
          <w:szCs w:val="18"/>
        </w:rPr>
        <w:t xml:space="preserve">              </w:t>
      </w:r>
      <w:r w:rsidRPr="009D140E">
        <w:rPr>
          <w:rFonts w:ascii="Times New Roman" w:hAnsi="Times New Roman" w:cs="Times New Roman"/>
          <w:sz w:val="18"/>
          <w:szCs w:val="18"/>
        </w:rPr>
        <w:t xml:space="preserve">  </w:t>
      </w:r>
      <w:r w:rsidR="00400AA5" w:rsidRPr="009D140E">
        <w:rPr>
          <w:rFonts w:ascii="Times New Roman" w:hAnsi="Times New Roman" w:cs="Times New Roman"/>
          <w:sz w:val="18"/>
          <w:szCs w:val="18"/>
        </w:rPr>
        <w:t xml:space="preserve">  </w:t>
      </w:r>
      <w:r w:rsidRPr="009D140E">
        <w:rPr>
          <w:rFonts w:ascii="Times New Roman" w:hAnsi="Times New Roman" w:cs="Times New Roman"/>
          <w:sz w:val="18"/>
          <w:szCs w:val="18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где            </w:t>
      </w:r>
      <w:r w:rsidR="00D7011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18"/>
          <w:szCs w:val="18"/>
        </w:rPr>
        <w:t xml:space="preserve">          </w:t>
      </w:r>
      <w:r w:rsidR="003765EC" w:rsidRPr="009D140E">
        <w:rPr>
          <w:rFonts w:ascii="Times New Roman" w:hAnsi="Times New Roman" w:cs="Times New Roman"/>
          <w:sz w:val="18"/>
          <w:szCs w:val="18"/>
        </w:rPr>
        <w:t xml:space="preserve">  </w:t>
      </w:r>
      <w:r w:rsidRPr="009D140E">
        <w:rPr>
          <w:rFonts w:ascii="Times New Roman" w:hAnsi="Times New Roman" w:cs="Times New Roman"/>
          <w:sz w:val="18"/>
          <w:szCs w:val="18"/>
        </w:rPr>
        <w:t xml:space="preserve">  </w:t>
      </w:r>
      <w:r w:rsidR="00D82CCB" w:rsidRPr="009D140E">
        <w:rPr>
          <w:rFonts w:ascii="Times New Roman" w:hAnsi="Times New Roman" w:cs="Times New Roman"/>
          <w:sz w:val="18"/>
          <w:szCs w:val="18"/>
        </w:rPr>
        <w:t xml:space="preserve">  </w:t>
      </w:r>
      <w:r w:rsidRPr="009D140E">
        <w:rPr>
          <w:rFonts w:ascii="Times New Roman" w:hAnsi="Times New Roman" w:cs="Times New Roman"/>
          <w:sz w:val="18"/>
          <w:szCs w:val="18"/>
        </w:rPr>
        <w:t xml:space="preserve">     </w:t>
      </w:r>
      <w:r w:rsidR="003765EC" w:rsidRPr="009D140E">
        <w:rPr>
          <w:rFonts w:ascii="Times New Roman" w:hAnsi="Times New Roman" w:cs="Times New Roman"/>
          <w:position w:val="-30"/>
          <w:sz w:val="18"/>
          <w:szCs w:val="18"/>
          <w:lang w:val="en-US"/>
        </w:rPr>
        <w:object w:dxaOrig="3200" w:dyaOrig="700">
          <v:shape id="_x0000_i1154" type="#_x0000_t75" style="width:147.4pt;height:33.95pt" o:ole="">
            <v:imagedata r:id="rId280" o:title=""/>
          </v:shape>
          <o:OLEObject Type="Embed" ProgID="Equation.3" ShapeID="_x0000_i1154" DrawAspect="Content" ObjectID="_1581950543" r:id="rId281"/>
        </w:object>
      </w:r>
      <w:r w:rsidRPr="009D140E">
        <w:rPr>
          <w:rFonts w:ascii="Times New Roman" w:hAnsi="Times New Roman" w:cs="Times New Roman"/>
          <w:sz w:val="18"/>
          <w:szCs w:val="18"/>
        </w:rPr>
        <w:t xml:space="preserve">     </w:t>
      </w:r>
    </w:p>
    <w:p w:rsidR="00713312" w:rsidRPr="009D140E" w:rsidRDefault="00602ED0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="000B05EA" w:rsidRPr="009D140E">
        <w:rPr>
          <w:rFonts w:ascii="Times New Roman" w:hAnsi="Times New Roman" w:cs="Times New Roman"/>
          <w:iCs/>
          <w:sz w:val="24"/>
          <w:szCs w:val="24"/>
        </w:rPr>
        <w:t>пределим вектор ускорения субконта во внешней оболочке «электрона»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подобно</w:t>
      </w:r>
      <w:r w:rsidR="004D2B11" w:rsidRPr="009D140E">
        <w:rPr>
          <w:rFonts w:ascii="Times New Roman" w:hAnsi="Times New Roman" w:cs="Times New Roman"/>
          <w:iCs/>
          <w:sz w:val="24"/>
          <w:szCs w:val="24"/>
        </w:rPr>
        <w:t xml:space="preserve"> ве</w:t>
      </w:r>
      <w:r w:rsidR="004D2B11" w:rsidRPr="009D140E">
        <w:rPr>
          <w:rFonts w:ascii="Times New Roman" w:hAnsi="Times New Roman" w:cs="Times New Roman"/>
          <w:iCs/>
          <w:sz w:val="24"/>
          <w:szCs w:val="24"/>
        </w:rPr>
        <w:t>к</w:t>
      </w:r>
      <w:r w:rsidR="004D2B11" w:rsidRPr="009D140E">
        <w:rPr>
          <w:rFonts w:ascii="Times New Roman" w:hAnsi="Times New Roman" w:cs="Times New Roman"/>
          <w:iCs/>
          <w:sz w:val="24"/>
          <w:szCs w:val="24"/>
        </w:rPr>
        <w:t>торам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7.2</w:t>
      </w:r>
      <w:r w:rsidRPr="009D140E">
        <w:rPr>
          <w:rFonts w:ascii="Times New Roman" w:hAnsi="Times New Roman" w:cs="Times New Roman"/>
          <w:sz w:val="24"/>
          <w:szCs w:val="24"/>
        </w:rPr>
        <w:t>) – (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7.3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B5607A" w:rsidRPr="009D140E" w:rsidRDefault="000B05EA" w:rsidP="00CD330D">
      <w:pPr>
        <w:spacing w:after="0" w:line="360" w:lineRule="auto"/>
        <w:ind w:firstLine="709"/>
        <w:rPr>
          <w:rFonts w:ascii="Times New Roman" w:hAnsi="Times New Roman" w:cs="Times New Roman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</w:t>
      </w:r>
      <w:r w:rsidR="00B5607A" w:rsidRPr="009D140E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386248" w:rsidRPr="009D140E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7159FE" w:rsidRPr="009D140E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5607A" w:rsidRPr="009D140E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D71CB"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5607A" w:rsidRPr="009D140E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proofErr w:type="gramStart"/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proofErr w:type="gramEnd"/>
      <w:r w:rsidR="00D70110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–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=</w:t>
      </w:r>
      <w:r w:rsidR="00B5607A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</w:t>
      </w:r>
      <w:r w:rsidR="00B5607A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(–</w:t>
      </w:r>
      <w:r w:rsidR="00B5607A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a</w:t>
      </w:r>
      <w:r w:rsidR="00B5607A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 </w:t>
      </w:r>
      <w:r w:rsidR="00B5607A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+ </w:t>
      </w:r>
      <w:r w:rsidR="00B5607A"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="00B5607A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B5607A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(–</w:t>
      </w:r>
      <w:r w:rsidR="00B5607A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="00B5607A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="00B5607A" w:rsidRPr="009D140E">
        <w:rPr>
          <w:rFonts w:ascii="Times New Roman" w:hAnsi="Times New Roman" w:cs="Times New Roman"/>
          <w:iCs/>
          <w:sz w:val="24"/>
          <w:szCs w:val="24"/>
          <w:lang w:val="en-US"/>
        </w:rPr>
        <w:t>=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(–</w:t>
      </w:r>
      <w:r w:rsidR="00D70110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+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r w:rsidR="00D70110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–</w:t>
      </w:r>
      <w:r w:rsidR="00D70110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)</w:t>
      </w:r>
      <w:r w:rsidR="00CF626F" w:rsidRPr="009D140E">
        <w:rPr>
          <w:rFonts w:ascii="Times New Roman" w:hAnsi="Times New Roman" w:cs="Times New Roman"/>
          <w:iCs/>
          <w:sz w:val="24"/>
          <w:szCs w:val="24"/>
          <w:lang w:val="en-US"/>
        </w:rPr>
        <w:t>.</w:t>
      </w:r>
      <w:r w:rsidR="00D70110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    </w:t>
      </w:r>
      <w:r w:rsidR="009E2F05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D70110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D82CCB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D70110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</w:t>
      </w:r>
      <w:r w:rsidR="00D82CCB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B5607A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D82CCB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9D71CB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D70110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</w:t>
      </w:r>
      <w:r w:rsidR="00C62A63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7159FE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 </w:t>
      </w:r>
      <w:r w:rsidR="00C62A63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9613C4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D70110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="00D70110" w:rsidRPr="009D140E">
        <w:rPr>
          <w:rFonts w:ascii="Times New Roman" w:hAnsi="Times New Roman" w:cs="Times New Roman"/>
          <w:sz w:val="24"/>
          <w:szCs w:val="24"/>
        </w:rPr>
        <w:t xml:space="preserve">(10.13)         </w:t>
      </w:r>
      <w:r w:rsidR="00D70110" w:rsidRPr="009D140E">
        <w:rPr>
          <w:rFonts w:ascii="Times New Roman" w:hAnsi="Times New Roman" w:cs="Times New Roman"/>
        </w:rPr>
        <w:t xml:space="preserve"> </w:t>
      </w:r>
    </w:p>
    <w:p w:rsidR="002E0FFC" w:rsidRPr="009D140E" w:rsidRDefault="00713312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  <w:vertAlign w:val="superscript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С учетом</w:t>
      </w:r>
      <w:r w:rsidR="00E6666A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(10.9) и</w:t>
      </w:r>
      <w:r w:rsidR="00E6666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(10.10)</w:t>
      </w:r>
      <w:r w:rsidR="00E6666A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3717F5" w:rsidRPr="009D140E">
        <w:rPr>
          <w:rFonts w:ascii="Times New Roman" w:hAnsi="Times New Roman" w:cs="Times New Roman"/>
          <w:iCs/>
          <w:sz w:val="24"/>
          <w:szCs w:val="24"/>
        </w:rPr>
        <w:t xml:space="preserve">компоненты данного вектора равны   </w:t>
      </w:r>
    </w:p>
    <w:p w:rsidR="000B05EA" w:rsidRPr="009D140E" w:rsidRDefault="000B05EA" w:rsidP="00327659">
      <w:pPr>
        <w:spacing w:after="0" w:line="360" w:lineRule="auto"/>
        <w:ind w:firstLine="284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  <w:r w:rsidR="003717F5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</w:t>
      </w:r>
      <w:r w:rsidR="00D70110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="00D82CCB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</w:t>
      </w:r>
      <w:r w:rsidR="00D70110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3717F5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</w:t>
      </w:r>
      <w:r w:rsidR="008B7153" w:rsidRPr="009D140E">
        <w:rPr>
          <w:rFonts w:ascii="Times New Roman" w:eastAsia="Times New Roman" w:hAnsi="Times New Roman" w:cs="Times New Roman"/>
          <w:position w:val="-54"/>
          <w:sz w:val="20"/>
          <w:szCs w:val="20"/>
          <w:lang w:val="en-US" w:eastAsia="ru-RU"/>
        </w:rPr>
        <w:object w:dxaOrig="4260" w:dyaOrig="1920">
          <v:shape id="_x0000_i1155" type="#_x0000_t75" style="width:203.75pt;height:92.4pt" o:ole="">
            <v:imagedata r:id="rId282" o:title=""/>
          </v:shape>
          <o:OLEObject Type="Embed" ProgID="Equation.3" ShapeID="_x0000_i1155" DrawAspect="Content" ObjectID="_1581950544" r:id="rId283"/>
        </w:objec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</w:t>
      </w:r>
      <w:r w:rsidR="00D70110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</w:t>
      </w:r>
      <w:r w:rsidR="000035AF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</w:t>
      </w:r>
      <w:r w:rsidR="00D82CCB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0035AF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9D71CB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</w:t>
      </w:r>
      <w:r w:rsidR="00D70110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9E2F05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9613C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E07BCC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</w:t>
      </w:r>
      <w:r w:rsidR="009E2F05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D70110" w:rsidRPr="009D140E">
        <w:rPr>
          <w:rFonts w:ascii="Times New Roman" w:hAnsi="Times New Roman" w:cs="Times New Roman"/>
          <w:sz w:val="24"/>
          <w:szCs w:val="24"/>
        </w:rPr>
        <w:t xml:space="preserve">(10.14)         </w:t>
      </w:r>
      <w:r w:rsidR="00D70110" w:rsidRPr="009D140E">
        <w:rPr>
          <w:rFonts w:ascii="Times New Roman" w:hAnsi="Times New Roman" w:cs="Times New Roman"/>
        </w:rPr>
        <w:t xml:space="preserve">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</w:p>
    <w:p w:rsidR="00D70110" w:rsidRPr="009D140E" w:rsidRDefault="00D70110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Аналогично</w:t>
      </w:r>
      <w:r w:rsidR="008B7153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вектор ускорения антисубконта во внешней оболочке «позитрона</w:t>
      </w:r>
      <w:r w:rsidR="00713312" w:rsidRPr="009D140E">
        <w:rPr>
          <w:rFonts w:ascii="Times New Roman" w:hAnsi="Times New Roman" w:cs="Times New Roman"/>
          <w:iCs/>
          <w:sz w:val="24"/>
          <w:szCs w:val="24"/>
        </w:rPr>
        <w:t>»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13312" w:rsidRPr="009D140E">
        <w:rPr>
          <w:rFonts w:ascii="Times New Roman" w:hAnsi="Times New Roman" w:cs="Times New Roman"/>
          <w:iCs/>
          <w:sz w:val="24"/>
          <w:szCs w:val="24"/>
        </w:rPr>
        <w:t>равен</w:t>
      </w:r>
    </w:p>
    <w:p w:rsidR="00D70110" w:rsidRPr="009D140E" w:rsidRDefault="00D70110" w:rsidP="00CD330D">
      <w:pPr>
        <w:widowControl w:val="0"/>
        <w:spacing w:after="0" w:line="360" w:lineRule="auto"/>
        <w:ind w:firstLine="284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  </w:t>
      </w:r>
      <w:r w:rsidR="00602ED0" w:rsidRPr="009D140E">
        <w:rPr>
          <w:rFonts w:ascii="Times New Roman" w:hAnsi="Times New Roman" w:cs="Times New Roman"/>
          <w:b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</w:t>
      </w:r>
      <w:proofErr w:type="gramStart"/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proofErr w:type="gramEnd"/>
      <w:r w:rsidR="00B1766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+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=</w:t>
      </w:r>
      <w:r w:rsidR="00602ED0"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</w:t>
      </w:r>
      <w:r w:rsidR="00602ED0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(+</w:t>
      </w:r>
      <w:r w:rsidR="00602ED0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a</w:t>
      </w:r>
      <w:r w:rsidR="00602ED0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 </w:t>
      </w:r>
      <w:r w:rsidR="00602ED0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+ </w:t>
      </w:r>
      <w:r w:rsidR="00602ED0"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="00602ED0"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602ED0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(+</w:t>
      </w:r>
      <w:r w:rsidR="00602ED0"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="00602ED0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="00602ED0" w:rsidRPr="009D140E">
        <w:rPr>
          <w:rFonts w:ascii="Times New Roman" w:hAnsi="Times New Roman" w:cs="Times New Roman"/>
          <w:iCs/>
          <w:sz w:val="24"/>
          <w:szCs w:val="24"/>
          <w:lang w:val="en-US"/>
        </w:rPr>
        <w:t>=</w:t>
      </w:r>
      <w:r w:rsidR="00602ED0"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r w:rsidR="00B1766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+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+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v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r w:rsidR="00B17665"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+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)</w:t>
      </w:r>
      <w:r w:rsidR="005061A3" w:rsidRPr="009D140E">
        <w:rPr>
          <w:rFonts w:ascii="Times New Roman" w:hAnsi="Times New Roman" w:cs="Times New Roman"/>
          <w:iCs/>
          <w:sz w:val="24"/>
          <w:szCs w:val="24"/>
          <w:lang w:val="en-US"/>
        </w:rPr>
        <w:t>.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             </w:t>
      </w:r>
      <w:r w:rsidR="000035AF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B3798A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</w:t>
      </w:r>
      <w:r w:rsidR="000035AF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4C4CF2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</w:t>
      </w:r>
      <w:r w:rsidR="007159FE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4C4CF2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0035AF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9613C4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9D71CB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0035AF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="00E07BCC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(10.1</w:t>
      </w:r>
      <w:r w:rsidR="000035AF" w:rsidRPr="009D140E">
        <w:rPr>
          <w:rFonts w:ascii="Times New Roman" w:hAnsi="Times New Roman" w:cs="Times New Roman"/>
          <w:sz w:val="24"/>
          <w:szCs w:val="24"/>
        </w:rPr>
        <w:t>5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</w:t>
      </w:r>
      <w:r w:rsidRPr="009D140E">
        <w:rPr>
          <w:rFonts w:ascii="Times New Roman" w:hAnsi="Times New Roman" w:cs="Times New Roman"/>
        </w:rPr>
        <w:t xml:space="preserve"> </w:t>
      </w:r>
    </w:p>
    <w:p w:rsidR="00D70110" w:rsidRPr="009D140E" w:rsidRDefault="005061A3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С</w:t>
      </w:r>
      <w:r w:rsidR="00713312" w:rsidRPr="009D140E">
        <w:rPr>
          <w:rFonts w:ascii="Times New Roman" w:hAnsi="Times New Roman" w:cs="Times New Roman"/>
          <w:iCs/>
          <w:sz w:val="24"/>
          <w:szCs w:val="24"/>
        </w:rPr>
        <w:t xml:space="preserve"> учетом </w:t>
      </w:r>
      <w:r w:rsidR="00E6666A" w:rsidRPr="009D140E">
        <w:rPr>
          <w:rFonts w:ascii="Times New Roman" w:hAnsi="Times New Roman" w:cs="Times New Roman"/>
          <w:sz w:val="24"/>
          <w:szCs w:val="24"/>
        </w:rPr>
        <w:t>(10.11) и (10.12)</w: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="00E6666A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70110" w:rsidRPr="009D140E">
        <w:rPr>
          <w:rFonts w:ascii="Times New Roman" w:hAnsi="Times New Roman" w:cs="Times New Roman"/>
          <w:iCs/>
          <w:sz w:val="24"/>
          <w:szCs w:val="24"/>
        </w:rPr>
        <w:t xml:space="preserve">компоненты данного вектора равны   </w:t>
      </w:r>
    </w:p>
    <w:p w:rsidR="00D70110" w:rsidRPr="009D140E" w:rsidRDefault="00D70110" w:rsidP="00327659">
      <w:pPr>
        <w:spacing w:after="0" w:line="360" w:lineRule="auto"/>
        <w:ind w:firstLine="284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</w:t>
      </w:r>
      <w:r w:rsidR="00D82CCB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</w:t>
      </w:r>
      <w:r w:rsidR="000035AF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</w:t>
      </w:r>
      <w:r w:rsidR="007159FE" w:rsidRPr="009D140E">
        <w:rPr>
          <w:rFonts w:ascii="Times New Roman" w:eastAsia="Times New Roman" w:hAnsi="Times New Roman" w:cs="Times New Roman"/>
          <w:position w:val="-54"/>
          <w:sz w:val="20"/>
          <w:szCs w:val="20"/>
          <w:lang w:val="en-US" w:eastAsia="ru-RU"/>
        </w:rPr>
        <w:object w:dxaOrig="4280" w:dyaOrig="1920">
          <v:shape id="_x0000_i1156" type="#_x0000_t75" style="width:207.85pt;height:93.75pt" o:ole="">
            <v:imagedata r:id="rId284" o:title=""/>
          </v:shape>
          <o:OLEObject Type="Embed" ProgID="Equation.3" ShapeID="_x0000_i1156" DrawAspect="Content" ObjectID="_1581950545" r:id="rId285"/>
        </w:objec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0035AF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</w:t>
      </w:r>
      <w:r w:rsidR="00D82CCB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</w:t>
      </w:r>
      <w:r w:rsidR="005061A3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4C4CF2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061A3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</w:t>
      </w:r>
      <w:r w:rsidR="00370460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E07BCC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B74C84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0035AF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327659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(10.1</w:t>
      </w:r>
      <w:r w:rsidR="000035AF" w:rsidRPr="009D140E">
        <w:rPr>
          <w:rFonts w:ascii="Times New Roman" w:hAnsi="Times New Roman" w:cs="Times New Roman"/>
          <w:sz w:val="24"/>
          <w:szCs w:val="24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      </w:t>
      </w:r>
      <w:r w:rsidRPr="009D140E">
        <w:rPr>
          <w:rFonts w:ascii="Times New Roman" w:hAnsi="Times New Roman" w:cs="Times New Roman"/>
        </w:rPr>
        <w:t xml:space="preserve"> </w:t>
      </w: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</w:p>
    <w:p w:rsidR="00F77FE9" w:rsidRPr="009D140E" w:rsidRDefault="00B371C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В случае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F77FE9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&gt;&gt; 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6</w:t>
      </w:r>
      <w:r w:rsidR="00F77FE9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4C4CF2" w:rsidRPr="009D140E">
        <w:rPr>
          <w:rFonts w:ascii="Times New Roman" w:hAnsi="Times New Roman" w:cs="Times New Roman"/>
          <w:iCs/>
          <w:sz w:val="24"/>
          <w:szCs w:val="24"/>
        </w:rPr>
        <w:t xml:space="preserve">ускорение </w:t>
      </w:r>
      <w:r w:rsidR="000035AF" w:rsidRPr="009D140E">
        <w:rPr>
          <w:rFonts w:ascii="Times New Roman" w:hAnsi="Times New Roman" w:cs="Times New Roman"/>
          <w:sz w:val="24"/>
          <w:szCs w:val="24"/>
        </w:rPr>
        <w:t xml:space="preserve">(10.14) 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принимает приближенный вид  </w:t>
      </w:r>
    </w:p>
    <w:p w:rsidR="00F77FE9" w:rsidRPr="009D140E" w:rsidRDefault="00F77FE9" w:rsidP="00327659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="000035AF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82CCB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0035AF"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="007159FE" w:rsidRPr="009D140E">
        <w:rPr>
          <w:position w:val="-24"/>
          <w:lang w:val="en-US"/>
        </w:rPr>
        <w:object w:dxaOrig="2180" w:dyaOrig="680">
          <v:shape id="_x0000_i1157" type="#_x0000_t75" style="width:110.05pt;height:35.3pt" o:ole="">
            <v:imagedata r:id="rId286" o:title=""/>
          </v:shape>
          <o:OLEObject Type="Embed" ProgID="Equation.3" ShapeID="_x0000_i1157" DrawAspect="Content" ObjectID="_1581950546" r:id="rId28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D82CCB"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0035AF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7159FE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430274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327659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E07BC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B74C8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E07BCC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="000035AF" w:rsidRPr="009D140E">
        <w:rPr>
          <w:rFonts w:ascii="Times New Roman" w:hAnsi="Times New Roman" w:cs="Times New Roman"/>
          <w:sz w:val="24"/>
          <w:szCs w:val="24"/>
        </w:rPr>
        <w:t>10.17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</w:t>
      </w:r>
    </w:p>
    <w:p w:rsidR="003548E2" w:rsidRPr="009D140E" w:rsidRDefault="003548E2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>Тогда как в классической электро</w:t>
      </w:r>
      <w:r w:rsidR="00554241" w:rsidRPr="009D140E">
        <w:rPr>
          <w:rFonts w:ascii="Times New Roman" w:hAnsi="Times New Roman" w:cs="Times New Roman"/>
          <w:sz w:val="24"/>
          <w:szCs w:val="24"/>
        </w:rPr>
        <w:t>статике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напряженность электрического поля </w:t>
      </w:r>
      <w:r w:rsidR="00B1798D" w:rsidRPr="009D140E">
        <w:rPr>
          <w:rFonts w:ascii="Times New Roman" w:hAnsi="Times New Roman" w:cs="Times New Roman"/>
          <w:sz w:val="24"/>
          <w:szCs w:val="24"/>
        </w:rPr>
        <w:t xml:space="preserve">точечного </w:t>
      </w:r>
      <w:r w:rsidRPr="009D140E">
        <w:rPr>
          <w:rFonts w:ascii="Times New Roman" w:hAnsi="Times New Roman" w:cs="Times New Roman"/>
          <w:sz w:val="24"/>
          <w:szCs w:val="24"/>
        </w:rPr>
        <w:t xml:space="preserve">электрона в вакууме определяется выражением: </w:t>
      </w:r>
    </w:p>
    <w:p w:rsidR="003548E2" w:rsidRPr="009D140E" w:rsidRDefault="003548E2" w:rsidP="00CD330D">
      <w:pPr>
        <w:autoSpaceDE w:val="0"/>
        <w:autoSpaceDN w:val="0"/>
        <w:adjustRightInd w:val="0"/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</w:t>
      </w:r>
      <w:r w:rsidR="009613C4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 w:rsidR="00E07BCC" w:rsidRPr="009D140E">
        <w:rPr>
          <w:position w:val="-30"/>
          <w:sz w:val="20"/>
          <w:szCs w:val="20"/>
          <w:lang w:val="en-US"/>
        </w:rPr>
        <w:object w:dxaOrig="1400" w:dyaOrig="680">
          <v:shape id="_x0000_i1158" type="#_x0000_t75" style="width:72.7pt;height:35.3pt" o:ole="">
            <v:imagedata r:id="rId288" o:title=""/>
          </v:shape>
          <o:OLEObject Type="Embed" ProgID="Equation.3" ShapeID="_x0000_i1158" DrawAspect="Content" ObjectID="_1581950547" r:id="rId289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</w:t>
      </w:r>
      <w:r w:rsidR="00327659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</w:t>
      </w:r>
      <w:r w:rsidR="007159FE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430274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07BCC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10.18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)   </w:t>
      </w:r>
    </w:p>
    <w:p w:rsidR="003548E2" w:rsidRPr="009D140E" w:rsidRDefault="003548E2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–1,60219</w:t>
      </w:r>
      <w:r w:rsidRPr="009D140E">
        <w:rPr>
          <w:rFonts w:ascii="Times New Roman" w:hAnsi="Times New Roman" w:cs="Times New Roman"/>
          <w:iCs/>
          <w:sz w:val="24"/>
          <w:szCs w:val="24"/>
        </w:rPr>
        <w:sym w:font="Symbol" w:char="F0D7"/>
      </w:r>
      <w:r w:rsidRPr="009D140E">
        <w:rPr>
          <w:rFonts w:ascii="Times New Roman" w:hAnsi="Times New Roman" w:cs="Times New Roman"/>
          <w:sz w:val="24"/>
          <w:szCs w:val="24"/>
        </w:rPr>
        <w:t>10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–19</w:t>
      </w:r>
      <w:r w:rsidRPr="009D140E">
        <w:rPr>
          <w:rFonts w:ascii="Times New Roman" w:hAnsi="Times New Roman" w:cs="Times New Roman"/>
          <w:sz w:val="24"/>
          <w:szCs w:val="24"/>
        </w:rPr>
        <w:t xml:space="preserve"> Кл  – заряд электрона;   </w:t>
      </w:r>
    </w:p>
    <w:p w:rsidR="00F77FE9" w:rsidRPr="009D140E" w:rsidRDefault="003548E2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5"/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0 </w:t>
      </w:r>
      <w:r w:rsidRPr="009D140E">
        <w:rPr>
          <w:rFonts w:ascii="Times New Roman" w:hAnsi="Times New Roman" w:cs="Times New Roman"/>
          <w:sz w:val="24"/>
          <w:szCs w:val="24"/>
        </w:rPr>
        <w:t>= 8,85419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D7"/>
      </w:r>
      <w:r w:rsidRPr="009D140E">
        <w:rPr>
          <w:rFonts w:ascii="Times New Roman" w:hAnsi="Times New Roman" w:cs="Times New Roman"/>
          <w:sz w:val="24"/>
          <w:szCs w:val="24"/>
        </w:rPr>
        <w:t>10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–12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F77FE9" w:rsidRPr="009D140E">
        <w:rPr>
          <w:rFonts w:ascii="Times New Roman" w:hAnsi="Times New Roman" w:cs="Times New Roman"/>
          <w:sz w:val="24"/>
          <w:szCs w:val="24"/>
        </w:rPr>
        <w:t>Ф/м</w:t>
      </w:r>
      <w:r w:rsidR="00E07BCC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proofErr w:type="gramStart"/>
      <w:r w:rsidR="00F77FE9" w:rsidRPr="009D140E">
        <w:rPr>
          <w:rFonts w:ascii="Times New Roman" w:hAnsi="Times New Roman" w:cs="Times New Roman"/>
          <w:sz w:val="24"/>
          <w:szCs w:val="24"/>
        </w:rPr>
        <w:t>электрическая</w:t>
      </w:r>
      <w:proofErr w:type="gramEnd"/>
      <w:r w:rsidR="00F77FE9" w:rsidRPr="009D140E">
        <w:rPr>
          <w:rFonts w:ascii="Times New Roman" w:hAnsi="Times New Roman" w:cs="Times New Roman"/>
          <w:sz w:val="24"/>
          <w:szCs w:val="24"/>
        </w:rPr>
        <w:t xml:space="preserve"> постоянная.</w:t>
      </w:r>
    </w:p>
    <w:p w:rsidR="00554241" w:rsidRPr="009D140E" w:rsidRDefault="00426D99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364ABFB0" wp14:editId="6CA8A62D">
                <wp:simplePos x="0" y="0"/>
                <wp:positionH relativeFrom="column">
                  <wp:posOffset>3820160</wp:posOffset>
                </wp:positionH>
                <wp:positionV relativeFrom="paragraph">
                  <wp:posOffset>79375</wp:posOffset>
                </wp:positionV>
                <wp:extent cx="2463800" cy="5270500"/>
                <wp:effectExtent l="0" t="0" r="0" b="6350"/>
                <wp:wrapSquare wrapText="bothSides"/>
                <wp:docPr id="48" name="Поле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0" cy="527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4C4C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E33BD7" wp14:editId="267B6CB7">
                                  <wp:extent cx="2134695" cy="1638467"/>
                                  <wp:effectExtent l="0" t="0" r="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9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5804" cy="16469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Default="00F92018" w:rsidP="004C4C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</w:pPr>
                            <w:r w:rsidRPr="00671EE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.1.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EA043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Схематичная иллюстрация стока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а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-субконта 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в </w:t>
                            </w:r>
                            <w:r w:rsidRPr="00ED4DC3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ракию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, окружающую ядро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«электрона», и истечения из нее      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b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-субконт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а</w:t>
                            </w:r>
                            <w:proofErr w:type="gramEnd"/>
                          </w:p>
                          <w:p w:rsidR="00F92018" w:rsidRDefault="00F92018" w:rsidP="004C4C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8067880" wp14:editId="5B49C667">
                                  <wp:extent cx="2280920" cy="1853559"/>
                                  <wp:effectExtent l="0" t="0" r="5080" b="0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9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92">
                                                    <a14:imgEffect>
                                                      <a14:sharpenSoften amount="44000"/>
                                                    </a14:imgEffect>
                                                    <a14:imgEffect>
                                                      <a14:colorTemperature colorTemp="6250"/>
                                                    </a14:imgEffect>
                                                    <a14:imgEffect>
                                                      <a14:saturation sat="89000"/>
                                                    </a14:imgEffect>
                                                    <a14:imgEffect>
                                                      <a14:brightnessContrast bright="3000" contrast="21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0920" cy="18535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EA043D" w:rsidRDefault="00F92018" w:rsidP="004C4C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671EE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EA043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Фрактальная иллюстрация    </w:t>
                            </w:r>
                            <w:r w:rsidRPr="00ED4DC3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ракии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окружающей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ядро «электрона»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" o:spid="_x0000_s1029" type="#_x0000_t202" style="position:absolute;left:0;text-align:left;margin-left:300.8pt;margin-top:6.25pt;width:194pt;height:415pt;z-index:-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" stroked="f">
                <v:textbox>
                  <w:txbxContent>
                    <w:p w:rsidR="00F92018" w:rsidRDefault="00F92018" w:rsidP="004C4CF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E33BD7" wp14:editId="267B6CB7">
                            <wp:extent cx="2134695" cy="1638467"/>
                            <wp:effectExtent l="0" t="0" r="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9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45804" cy="16469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Default="00F92018" w:rsidP="004C4CF2">
                      <w:pPr>
                        <w:jc w:val="center"/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</w:pPr>
                      <w:r w:rsidRPr="00671EE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10</w:t>
                      </w:r>
                      <w:r w:rsidRPr="00EA043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.1.</w:t>
                      </w:r>
                      <w:r w:rsidRPr="00EA043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EA043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Схематичная иллюстрация стока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а</w:t>
                      </w:r>
                      <w:r w:rsidRPr="00EA043D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 xml:space="preserve">-субконта </w:t>
                      </w:r>
                      <w:r w:rsidRPr="00EA043D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в </w:t>
                      </w:r>
                      <w:proofErr w:type="spellStart"/>
                      <w:r w:rsidRPr="00ED4DC3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ракию</w:t>
                      </w:r>
                      <w:proofErr w:type="spellEnd"/>
                      <w:r w:rsidRPr="00EA043D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, окружающую ядро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«электрона», и истечения из нее      </w:t>
                      </w:r>
                      <w:r w:rsidRPr="00EA043D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b</w:t>
                      </w:r>
                      <w:r w:rsidRPr="00EA043D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-субконт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а</w:t>
                      </w:r>
                      <w:proofErr w:type="gramEnd"/>
                    </w:p>
                    <w:p w:rsidR="00F92018" w:rsidRDefault="00F92018" w:rsidP="004C4CF2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8067880" wp14:editId="5B49C667">
                            <wp:extent cx="2280920" cy="1853559"/>
                            <wp:effectExtent l="0" t="0" r="5080" b="0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9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95">
                                              <a14:imgEffect>
                                                <a14:sharpenSoften amount="44000"/>
                                              </a14:imgEffect>
                                              <a14:imgEffect>
                                                <a14:colorTemperature colorTemp="6250"/>
                                              </a14:imgEffect>
                                              <a14:imgEffect>
                                                <a14:saturation sat="89000"/>
                                              </a14:imgEffect>
                                              <a14:imgEffect>
                                                <a14:brightnessContrast bright="3000" contrast="21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80920" cy="18535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EA043D" w:rsidRDefault="00F92018" w:rsidP="004C4CF2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671EE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10</w:t>
                      </w:r>
                      <w:r w:rsidRPr="00EA043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</w:t>
                      </w:r>
                      <w:r w:rsidRPr="00EA043D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EA043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Фрактальная иллюстрация    </w:t>
                      </w:r>
                      <w:proofErr w:type="spellStart"/>
                      <w:r w:rsidRPr="00ED4DC3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ракии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окружающей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ядро «электрона»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77FE9" w:rsidRPr="009D140E">
        <w:rPr>
          <w:rFonts w:ascii="Times New Roman" w:hAnsi="Times New Roman" w:cs="Times New Roman"/>
          <w:sz w:val="24"/>
          <w:szCs w:val="24"/>
        </w:rPr>
        <w:t>Сравнивая (</w:t>
      </w:r>
      <w:r w:rsidR="00AE34D3" w:rsidRPr="009D140E">
        <w:rPr>
          <w:rFonts w:ascii="Times New Roman" w:hAnsi="Times New Roman" w:cs="Times New Roman"/>
          <w:sz w:val="24"/>
          <w:szCs w:val="24"/>
        </w:rPr>
        <w:t>10.17</w:t>
      </w:r>
      <w:r w:rsidR="000035AF" w:rsidRPr="009D140E">
        <w:rPr>
          <w:rFonts w:ascii="Times New Roman" w:hAnsi="Times New Roman" w:cs="Times New Roman"/>
          <w:sz w:val="24"/>
          <w:szCs w:val="24"/>
        </w:rPr>
        <w:t>) и (</w:t>
      </w:r>
      <w:r w:rsidR="00AE34D3" w:rsidRPr="009D140E">
        <w:rPr>
          <w:rFonts w:ascii="Times New Roman" w:hAnsi="Times New Roman" w:cs="Times New Roman"/>
          <w:sz w:val="24"/>
          <w:szCs w:val="24"/>
        </w:rPr>
        <w:t>10.18</w:t>
      </w:r>
      <w:r w:rsidR="000035AF" w:rsidRPr="009D140E">
        <w:rPr>
          <w:rFonts w:ascii="Times New Roman" w:hAnsi="Times New Roman" w:cs="Times New Roman"/>
          <w:sz w:val="24"/>
          <w:szCs w:val="24"/>
        </w:rPr>
        <w:t>), обнаруживаем</w:t>
      </w:r>
      <w:r w:rsidR="00F77FE9" w:rsidRPr="009D140E">
        <w:rPr>
          <w:rFonts w:ascii="Times New Roman" w:hAnsi="Times New Roman" w:cs="Times New Roman"/>
          <w:sz w:val="24"/>
          <w:szCs w:val="24"/>
        </w:rPr>
        <w:t xml:space="preserve"> соо</w:t>
      </w:r>
      <w:r w:rsidR="00F77FE9" w:rsidRPr="009D140E">
        <w:rPr>
          <w:rFonts w:ascii="Times New Roman" w:hAnsi="Times New Roman" w:cs="Times New Roman"/>
          <w:sz w:val="24"/>
          <w:szCs w:val="24"/>
        </w:rPr>
        <w:t>т</w:t>
      </w:r>
      <w:r w:rsidR="00F77FE9" w:rsidRPr="009D140E">
        <w:rPr>
          <w:rFonts w:ascii="Times New Roman" w:hAnsi="Times New Roman" w:cs="Times New Roman"/>
          <w:sz w:val="24"/>
          <w:szCs w:val="24"/>
        </w:rPr>
        <w:t>ветствие</w:t>
      </w:r>
    </w:p>
    <w:p w:rsidR="00F77FE9" w:rsidRPr="009D140E" w:rsidRDefault="00F77FE9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426D99" w:rsidRPr="009D140E">
        <w:rPr>
          <w:rFonts w:ascii="Times New Roman" w:hAnsi="Times New Roman" w:cs="Times New Roman"/>
          <w:sz w:val="24"/>
          <w:szCs w:val="24"/>
        </w:rPr>
        <w:t xml:space="preserve">          </w:t>
      </w:r>
      <w:r w:rsidR="000035AF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82CCB" w:rsidRPr="009D140E">
        <w:rPr>
          <w:position w:val="-30"/>
          <w:lang w:val="en-US"/>
        </w:rPr>
        <w:object w:dxaOrig="2100" w:dyaOrig="740">
          <v:shape id="_x0000_i1159" type="#_x0000_t75" style="width:105.95pt;height:36.7pt" o:ole="">
            <v:imagedata r:id="rId296" o:title=""/>
          </v:shape>
          <o:OLEObject Type="Embed" ProgID="Equation.3" ShapeID="_x0000_i1159" DrawAspect="Content" ObjectID="_1581950548" r:id="rId297"/>
        </w:object>
      </w:r>
      <w:r w:rsidR="00C7565A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43027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D82CCB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</w:t>
      </w:r>
      <w:r w:rsidR="00AE34D3" w:rsidRPr="009D140E">
        <w:rPr>
          <w:rFonts w:ascii="Times New Roman" w:hAnsi="Times New Roman" w:cs="Times New Roman"/>
          <w:sz w:val="24"/>
          <w:szCs w:val="24"/>
        </w:rPr>
        <w:t>10.19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</w:t>
      </w:r>
    </w:p>
    <w:p w:rsidR="00E96654" w:rsidRPr="009D140E" w:rsidRDefault="00C7565A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о</w:t>
      </w:r>
      <w:r w:rsidR="003548E2" w:rsidRPr="009D140E">
        <w:rPr>
          <w:rFonts w:ascii="Times New Roman" w:hAnsi="Times New Roman" w:cs="Times New Roman"/>
          <w:sz w:val="24"/>
          <w:szCs w:val="24"/>
        </w:rPr>
        <w:t>ткуда видно, что</w:t>
      </w:r>
      <w:r w:rsidR="00554241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B00CE5" w:rsidRPr="009D140E">
        <w:rPr>
          <w:rFonts w:ascii="Times New Roman" w:hAnsi="Times New Roman" w:cs="Times New Roman"/>
          <w:sz w:val="24"/>
          <w:szCs w:val="24"/>
        </w:rPr>
        <w:t>смысл</w:t>
      </w:r>
      <w:r w:rsidR="00554241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заряд</w:t>
      </w:r>
      <w:r w:rsidR="00554241"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 электрона </w:t>
      </w:r>
      <w:r w:rsidRPr="009D140E">
        <w:rPr>
          <w:rFonts w:ascii="Times New Roman" w:hAnsi="Times New Roman" w:cs="Times New Roman"/>
          <w:i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E3070F" w:rsidRPr="009D140E">
        <w:rPr>
          <w:rFonts w:ascii="Times New Roman" w:hAnsi="Times New Roman" w:cs="Times New Roman"/>
          <w:sz w:val="24"/>
          <w:szCs w:val="24"/>
        </w:rPr>
        <w:t>соотве</w:t>
      </w:r>
      <w:r w:rsidR="00E3070F" w:rsidRPr="009D140E">
        <w:rPr>
          <w:rFonts w:ascii="Times New Roman" w:hAnsi="Times New Roman" w:cs="Times New Roman"/>
          <w:sz w:val="24"/>
          <w:szCs w:val="24"/>
        </w:rPr>
        <w:t>т</w:t>
      </w:r>
      <w:r w:rsidR="00E3070F" w:rsidRPr="009D140E">
        <w:rPr>
          <w:rFonts w:ascii="Times New Roman" w:hAnsi="Times New Roman" w:cs="Times New Roman"/>
          <w:sz w:val="24"/>
          <w:szCs w:val="24"/>
        </w:rPr>
        <w:t>ствует</w:t>
      </w:r>
      <w:r w:rsidR="003548E2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9D57EA" w:rsidRPr="009D140E">
        <w:rPr>
          <w:rFonts w:ascii="Times New Roman" w:hAnsi="Times New Roman" w:cs="Times New Roman"/>
          <w:iCs/>
          <w:sz w:val="24"/>
          <w:szCs w:val="24"/>
        </w:rPr>
        <w:t>радиусу</w:t>
      </w:r>
      <w:r w:rsidR="003D7EF7" w:rsidRPr="009D140E">
        <w:rPr>
          <w:rFonts w:ascii="Times New Roman" w:hAnsi="Times New Roman" w:cs="Times New Roman"/>
          <w:iCs/>
          <w:sz w:val="24"/>
          <w:szCs w:val="24"/>
        </w:rPr>
        <w:t xml:space="preserve"> горловины</w:t>
      </w:r>
      <w:r w:rsidR="00FC1800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00CE5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B00CE5"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6 </w:t>
      </w:r>
      <w:r w:rsidR="00B00CE5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2,8·10</w:t>
      </w:r>
      <w:r w:rsidR="00B00CE5" w:rsidRPr="009D140E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="00B00CE5"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13 </w:t>
      </w:r>
      <w:r w:rsidR="00B00CE5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="00B00CE5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A44A20" w:rsidRPr="009D140E">
        <w:rPr>
          <w:rFonts w:ascii="Times New Roman" w:hAnsi="Times New Roman" w:cs="Times New Roman"/>
          <w:iCs/>
          <w:sz w:val="24"/>
          <w:szCs w:val="24"/>
        </w:rPr>
        <w:t xml:space="preserve">(рис.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8.1 и </w:t>
      </w:r>
      <w:r w:rsidR="00EA043D" w:rsidRPr="009D140E">
        <w:rPr>
          <w:rFonts w:ascii="Times New Roman" w:hAnsi="Times New Roman" w:cs="Times New Roman"/>
          <w:iCs/>
          <w:sz w:val="24"/>
          <w:szCs w:val="24"/>
        </w:rPr>
        <w:t>10</w:t>
      </w:r>
      <w:r w:rsidR="00A44A20" w:rsidRPr="009D140E">
        <w:rPr>
          <w:rFonts w:ascii="Times New Roman" w:hAnsi="Times New Roman" w:cs="Times New Roman"/>
          <w:iCs/>
          <w:sz w:val="24"/>
          <w:szCs w:val="24"/>
        </w:rPr>
        <w:t>.1)</w:t>
      </w:r>
      <w:r w:rsidR="00E96654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="00FC1800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E3070F" w:rsidRPr="009D140E">
        <w:rPr>
          <w:rFonts w:ascii="Times New Roman" w:hAnsi="Times New Roman" w:cs="Times New Roman"/>
          <w:iCs/>
          <w:sz w:val="24"/>
          <w:szCs w:val="24"/>
        </w:rPr>
        <w:t xml:space="preserve">из которой во все стороны вытекает </w:t>
      </w:r>
      <w:r w:rsidR="00E3070F" w:rsidRPr="009D140E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="00E3070F"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="00E3070F"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E3070F" w:rsidRPr="009D140E">
        <w:rPr>
          <w:rFonts w:ascii="Times New Roman" w:hAnsi="Times New Roman" w:cs="Times New Roman"/>
          <w:iCs/>
          <w:sz w:val="24"/>
          <w:szCs w:val="24"/>
        </w:rPr>
        <w:t xml:space="preserve"> с замедлением </w:t>
      </w:r>
      <w:r w:rsidR="00E3070F" w:rsidRPr="009D140E">
        <w:rPr>
          <w:rFonts w:ascii="Times New Roman" w:hAnsi="Times New Roman" w:cs="Times New Roman"/>
          <w:sz w:val="24"/>
          <w:szCs w:val="24"/>
        </w:rPr>
        <w:t xml:space="preserve">(10.9), </w:t>
      </w:r>
      <w:r w:rsidR="00E3070F" w:rsidRPr="009D140E">
        <w:rPr>
          <w:rFonts w:ascii="Times New Roman" w:hAnsi="Times New Roman" w:cs="Times New Roman"/>
          <w:iCs/>
          <w:sz w:val="24"/>
          <w:szCs w:val="24"/>
        </w:rPr>
        <w:t xml:space="preserve">и </w:t>
      </w:r>
      <w:r w:rsidR="00FC1800" w:rsidRPr="009D140E">
        <w:rPr>
          <w:rFonts w:ascii="Times New Roman" w:hAnsi="Times New Roman" w:cs="Times New Roman"/>
          <w:iCs/>
          <w:sz w:val="24"/>
          <w:szCs w:val="24"/>
        </w:rPr>
        <w:t>к которой</w:t>
      </w:r>
      <w:r w:rsidR="00E96654" w:rsidRPr="009D140E">
        <w:rPr>
          <w:rFonts w:ascii="Times New Roman" w:hAnsi="Times New Roman" w:cs="Times New Roman"/>
          <w:iCs/>
          <w:sz w:val="24"/>
          <w:szCs w:val="24"/>
        </w:rPr>
        <w:t xml:space="preserve"> со всех сторон </w:t>
      </w:r>
      <w:r w:rsidR="00FC1800" w:rsidRPr="009D140E">
        <w:rPr>
          <w:rFonts w:ascii="Times New Roman" w:hAnsi="Times New Roman" w:cs="Times New Roman"/>
          <w:iCs/>
          <w:sz w:val="24"/>
          <w:szCs w:val="24"/>
        </w:rPr>
        <w:t>стекае</w:t>
      </w:r>
      <w:r w:rsidR="00FC1800" w:rsidRPr="009D140E">
        <w:rPr>
          <w:rFonts w:ascii="Times New Roman" w:hAnsi="Times New Roman" w:cs="Times New Roman"/>
          <w:iCs/>
          <w:sz w:val="24"/>
          <w:szCs w:val="24"/>
        </w:rPr>
        <w:t>т</w:t>
      </w:r>
      <w:r w:rsidR="00FC1800" w:rsidRPr="009D140E">
        <w:rPr>
          <w:rFonts w:ascii="Times New Roman" w:hAnsi="Times New Roman" w:cs="Times New Roman"/>
          <w:iCs/>
          <w:sz w:val="24"/>
          <w:szCs w:val="24"/>
        </w:rPr>
        <w:t xml:space="preserve">ся </w:t>
      </w:r>
      <w:r w:rsidR="00E3070F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DF515C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96654" w:rsidRPr="009D140E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DF515C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3D7EF7"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1E6A59" w:rsidRPr="009D140E">
        <w:rPr>
          <w:rFonts w:ascii="Times New Roman" w:hAnsi="Times New Roman" w:cs="Times New Roman"/>
          <w:iCs/>
          <w:sz w:val="24"/>
          <w:szCs w:val="24"/>
        </w:rPr>
        <w:t xml:space="preserve"> с</w:t>
      </w:r>
      <w:r w:rsidR="001E6A59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E6A59" w:rsidRPr="009D140E">
        <w:rPr>
          <w:rFonts w:ascii="Times New Roman" w:hAnsi="Times New Roman" w:cs="Times New Roman"/>
          <w:iCs/>
          <w:sz w:val="24"/>
          <w:szCs w:val="24"/>
        </w:rPr>
        <w:t xml:space="preserve">ускорением </w:t>
      </w:r>
      <w:r w:rsidR="001E6A59" w:rsidRPr="009D140E">
        <w:rPr>
          <w:rFonts w:ascii="Times New Roman" w:hAnsi="Times New Roman" w:cs="Times New Roman"/>
          <w:sz w:val="24"/>
          <w:szCs w:val="24"/>
        </w:rPr>
        <w:t>(10.10)</w:t>
      </w:r>
      <w:r w:rsidR="00A44A20" w:rsidRPr="009D140E">
        <w:rPr>
          <w:rFonts w:ascii="Times New Roman" w:hAnsi="Times New Roman" w:cs="Times New Roman"/>
          <w:iCs/>
          <w:sz w:val="24"/>
          <w:szCs w:val="24"/>
        </w:rPr>
        <w:t>.</w:t>
      </w:r>
    </w:p>
    <w:p w:rsidR="006A46BE" w:rsidRPr="009D140E" w:rsidRDefault="00A44A20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Подведем промежуточный итог. </w:t>
      </w:r>
      <w:r w:rsidR="00587DB8" w:rsidRPr="009D140E">
        <w:rPr>
          <w:rFonts w:ascii="Times New Roman" w:hAnsi="Times New Roman" w:cs="Times New Roman"/>
          <w:iCs/>
          <w:sz w:val="24"/>
          <w:szCs w:val="24"/>
        </w:rPr>
        <w:t xml:space="preserve">Алсигна ввела </w:t>
      </w:r>
      <w:r w:rsidR="00313184" w:rsidRPr="009D140E">
        <w:rPr>
          <w:rFonts w:ascii="Times New Roman" w:hAnsi="Times New Roman" w:cs="Times New Roman"/>
          <w:iCs/>
          <w:sz w:val="24"/>
          <w:szCs w:val="24"/>
        </w:rPr>
        <w:t>представление о подвижных спл</w:t>
      </w:r>
      <w:r w:rsidR="006777F7" w:rsidRPr="009D140E">
        <w:rPr>
          <w:rFonts w:ascii="Times New Roman" w:hAnsi="Times New Roman" w:cs="Times New Roman"/>
          <w:iCs/>
          <w:sz w:val="24"/>
          <w:szCs w:val="24"/>
        </w:rPr>
        <w:t>ошных</w:t>
      </w:r>
      <w:r w:rsidR="00587DB8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900C8" w:rsidRPr="009D140E">
        <w:rPr>
          <w:rFonts w:ascii="Times New Roman" w:hAnsi="Times New Roman" w:cs="Times New Roman"/>
          <w:iCs/>
          <w:sz w:val="24"/>
          <w:szCs w:val="24"/>
        </w:rPr>
        <w:t xml:space="preserve">псевдо-средах: </w:t>
      </w:r>
      <w:r w:rsidR="00DF515C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>а-</w:t>
      </w:r>
      <w:proofErr w:type="gramEnd"/>
      <w:r w:rsidR="00C65B8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313184" w:rsidRPr="009D140E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900C8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C65B8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900C8" w:rsidRPr="009D140E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C65B8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900C8"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E53E1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="00C65B8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C65B8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антисубконт и 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C65B8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C65B84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>антису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>б</w:t>
      </w:r>
      <w:r w:rsidR="00EA043D" w:rsidRPr="009D140E">
        <w:rPr>
          <w:rFonts w:ascii="Times New Roman" w:hAnsi="Times New Roman" w:cs="Times New Roman"/>
          <w:i/>
          <w:iCs/>
          <w:sz w:val="24"/>
          <w:szCs w:val="24"/>
        </w:rPr>
        <w:t>конт</w:t>
      </w:r>
      <w:r w:rsidR="006777F7" w:rsidRPr="009D140E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>Существую</w:t>
      </w:r>
      <w:r w:rsidR="00F919DF" w:rsidRPr="009D140E">
        <w:rPr>
          <w:rFonts w:ascii="Times New Roman" w:hAnsi="Times New Roman" w:cs="Times New Roman"/>
          <w:iCs/>
          <w:sz w:val="24"/>
          <w:szCs w:val="24"/>
        </w:rPr>
        <w:t>т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 xml:space="preserve"> эти псевдо-среды или нет</w:t>
      </w:r>
      <w:r w:rsidR="00F919DF" w:rsidRPr="009D140E">
        <w:rPr>
          <w:rFonts w:ascii="Times New Roman" w:hAnsi="Times New Roman" w:cs="Times New Roman"/>
          <w:iCs/>
          <w:sz w:val="24"/>
          <w:szCs w:val="24"/>
        </w:rPr>
        <w:t xml:space="preserve">? </w:t>
      </w:r>
      <w:r w:rsidR="00F919DF"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 xml:space="preserve"> Алси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>г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>не неизвестно</w:t>
      </w:r>
      <w:r w:rsidR="00F919DF" w:rsidRPr="009D140E">
        <w:rPr>
          <w:rFonts w:ascii="Times New Roman" w:hAnsi="Times New Roman" w:cs="Times New Roman"/>
          <w:iCs/>
          <w:sz w:val="24"/>
          <w:szCs w:val="24"/>
        </w:rPr>
        <w:t>.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F919DF" w:rsidRPr="009D140E">
        <w:rPr>
          <w:rFonts w:ascii="Times New Roman" w:hAnsi="Times New Roman" w:cs="Times New Roman"/>
          <w:iCs/>
          <w:sz w:val="24"/>
          <w:szCs w:val="24"/>
        </w:rPr>
        <w:t>Н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>о если математически определ</w:t>
      </w:r>
      <w:r w:rsidR="00F919DF" w:rsidRPr="009D140E">
        <w:rPr>
          <w:rFonts w:ascii="Times New Roman" w:hAnsi="Times New Roman" w:cs="Times New Roman"/>
          <w:iCs/>
          <w:sz w:val="24"/>
          <w:szCs w:val="24"/>
        </w:rPr>
        <w:t>ено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 xml:space="preserve"> ус</w:t>
      </w:r>
      <w:r w:rsidR="006A46BE" w:rsidRPr="009D140E">
        <w:rPr>
          <w:rFonts w:ascii="Times New Roman" w:hAnsi="Times New Roman" w:cs="Times New Roman"/>
          <w:iCs/>
          <w:sz w:val="24"/>
          <w:szCs w:val="24"/>
        </w:rPr>
        <w:t>корение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>, например</w:t>
      </w:r>
      <w:r w:rsidR="000F5F5F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="00F919DF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F919DF"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0F5F5F" w:rsidRPr="009D140E">
        <w:rPr>
          <w:rFonts w:ascii="Times New Roman" w:hAnsi="Times New Roman" w:cs="Times New Roman"/>
          <w:bCs/>
          <w:sz w:val="24"/>
          <w:szCs w:val="24"/>
        </w:rPr>
        <w:t>10</w:t>
      </w:r>
      <w:r w:rsidR="00F919DF" w:rsidRPr="009D140E">
        <w:rPr>
          <w:rFonts w:ascii="Times New Roman" w:hAnsi="Times New Roman" w:cs="Times New Roman"/>
          <w:bCs/>
          <w:sz w:val="24"/>
          <w:szCs w:val="24"/>
        </w:rPr>
        <w:t>.</w:t>
      </w:r>
      <w:r w:rsidR="000F5F5F" w:rsidRPr="009D140E">
        <w:rPr>
          <w:rFonts w:ascii="Times New Roman" w:hAnsi="Times New Roman" w:cs="Times New Roman"/>
          <w:bCs/>
          <w:sz w:val="24"/>
          <w:szCs w:val="24"/>
        </w:rPr>
        <w:t>9</w:t>
      </w:r>
      <w:r w:rsidR="00F919DF"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 xml:space="preserve">, то </w:t>
      </w:r>
      <w:r w:rsidR="000F5F5F" w:rsidRPr="009D140E">
        <w:rPr>
          <w:rFonts w:ascii="Times New Roman" w:hAnsi="Times New Roman" w:cs="Times New Roman"/>
          <w:iCs/>
          <w:sz w:val="24"/>
          <w:szCs w:val="24"/>
        </w:rPr>
        <w:t>неизбежно возникают вопросы</w:t>
      </w:r>
      <w:r w:rsidR="00F919DF" w:rsidRPr="009D140E"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F919DF"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="00F919DF" w:rsidRPr="009D140E">
        <w:rPr>
          <w:rFonts w:ascii="Times New Roman" w:hAnsi="Times New Roman" w:cs="Times New Roman"/>
          <w:iCs/>
          <w:sz w:val="24"/>
          <w:szCs w:val="24"/>
        </w:rPr>
        <w:t xml:space="preserve"> «ускорение чего?» и «относительно чего?»  </w:t>
      </w:r>
      <w:r w:rsidR="00D15454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A44A20" w:rsidRPr="009D140E" w:rsidRDefault="00107EF7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Алсигна</w:t>
      </w:r>
      <w:r w:rsidR="00094759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gramStart"/>
      <w:r w:rsidR="006A46BE" w:rsidRPr="009D140E">
        <w:rPr>
          <w:rFonts w:ascii="Times New Roman" w:hAnsi="Times New Roman" w:cs="Times New Roman"/>
          <w:iCs/>
          <w:sz w:val="24"/>
          <w:szCs w:val="24"/>
        </w:rPr>
        <w:t>склон</w:t>
      </w:r>
      <w:r w:rsidR="003E224E" w:rsidRPr="009D140E">
        <w:rPr>
          <w:rFonts w:ascii="Times New Roman" w:hAnsi="Times New Roman" w:cs="Times New Roman"/>
          <w:iCs/>
          <w:sz w:val="24"/>
          <w:szCs w:val="24"/>
        </w:rPr>
        <w:t>н</w:t>
      </w:r>
      <w:r w:rsidR="006A46BE" w:rsidRPr="009D140E">
        <w:rPr>
          <w:rFonts w:ascii="Times New Roman" w:hAnsi="Times New Roman" w:cs="Times New Roman"/>
          <w:iCs/>
          <w:sz w:val="24"/>
          <w:szCs w:val="24"/>
        </w:rPr>
        <w:t>а</w:t>
      </w:r>
      <w:proofErr w:type="gramEnd"/>
      <w:r w:rsidR="006A46BE" w:rsidRPr="009D140E">
        <w:rPr>
          <w:rFonts w:ascii="Times New Roman" w:hAnsi="Times New Roman" w:cs="Times New Roman"/>
          <w:iCs/>
          <w:sz w:val="24"/>
          <w:szCs w:val="24"/>
        </w:rPr>
        <w:t xml:space="preserve"> считать, что 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 xml:space="preserve">переплетение 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>п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 xml:space="preserve">движных </w:t>
      </w:r>
      <w:r w:rsidR="000F5F5F" w:rsidRPr="009D140E">
        <w:rPr>
          <w:rFonts w:ascii="Times New Roman" w:hAnsi="Times New Roman" w:cs="Times New Roman"/>
          <w:iCs/>
          <w:sz w:val="24"/>
          <w:szCs w:val="24"/>
        </w:rPr>
        <w:t xml:space="preserve">внутри-вакуумных 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>слоев</w:t>
      </w:r>
      <w:r w:rsidR="000F5F5F" w:rsidRPr="009D140E"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="00975955" w:rsidRPr="009D140E">
        <w:rPr>
          <w:rFonts w:ascii="Times New Roman" w:hAnsi="Times New Roman" w:cs="Times New Roman"/>
          <w:bCs/>
          <w:sz w:val="24"/>
          <w:szCs w:val="24"/>
        </w:rPr>
        <w:t>псевдо-сред) –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6A46BE" w:rsidRPr="009D140E">
        <w:rPr>
          <w:rFonts w:ascii="Times New Roman" w:hAnsi="Times New Roman" w:cs="Times New Roman"/>
          <w:iCs/>
          <w:sz w:val="24"/>
          <w:szCs w:val="24"/>
        </w:rPr>
        <w:t>это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 xml:space="preserve">лишь иллюзорный 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>эффект, подобн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>ый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 xml:space="preserve"> тому, как мы 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>представляем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>, например, морско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>е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 xml:space="preserve"> побережь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>е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="00D75715" w:rsidRPr="009D140E">
        <w:rPr>
          <w:rFonts w:ascii="Times New Roman" w:hAnsi="Times New Roman" w:cs="Times New Roman"/>
          <w:iCs/>
          <w:sz w:val="24"/>
          <w:szCs w:val="24"/>
        </w:rPr>
        <w:t>Разные типы с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>убстанциональност</w:t>
      </w:r>
      <w:r w:rsidR="00D75715" w:rsidRPr="009D140E">
        <w:rPr>
          <w:rFonts w:ascii="Times New Roman" w:hAnsi="Times New Roman" w:cs="Times New Roman"/>
          <w:iCs/>
          <w:sz w:val="24"/>
          <w:szCs w:val="24"/>
        </w:rPr>
        <w:t>ей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DF515C" w:rsidRPr="009D140E">
        <w:rPr>
          <w:rFonts w:ascii="Times New Roman" w:hAnsi="Times New Roman" w:cs="Times New Roman"/>
          <w:iCs/>
          <w:sz w:val="24"/>
          <w:szCs w:val="24"/>
        </w:rPr>
        <w:t>ввод</w:t>
      </w:r>
      <w:r w:rsidR="00D43031" w:rsidRPr="009D140E">
        <w:rPr>
          <w:rFonts w:ascii="Times New Roman" w:hAnsi="Times New Roman" w:cs="Times New Roman"/>
          <w:iCs/>
          <w:sz w:val="24"/>
          <w:szCs w:val="24"/>
        </w:rPr>
        <w:t>я</w:t>
      </w:r>
      <w:r w:rsidR="00DF515C" w:rsidRPr="009D140E">
        <w:rPr>
          <w:rFonts w:ascii="Times New Roman" w:hAnsi="Times New Roman" w:cs="Times New Roman"/>
          <w:iCs/>
          <w:sz w:val="24"/>
          <w:szCs w:val="24"/>
        </w:rPr>
        <w:t xml:space="preserve">тся 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>для чисто техн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>и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 xml:space="preserve">ческих целей, </w:t>
      </w:r>
      <w:r w:rsidR="00DF515C" w:rsidRPr="009D140E">
        <w:rPr>
          <w:rFonts w:ascii="Times New Roman" w:hAnsi="Times New Roman" w:cs="Times New Roman"/>
          <w:iCs/>
          <w:sz w:val="24"/>
          <w:szCs w:val="24"/>
        </w:rPr>
        <w:t>но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 xml:space="preserve"> при рассмотрении философских вопросов онтологии и гносеологии протяже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>н</w:t>
      </w:r>
      <w:r w:rsidR="00DE1278" w:rsidRPr="009D140E">
        <w:rPr>
          <w:rFonts w:ascii="Times New Roman" w:hAnsi="Times New Roman" w:cs="Times New Roman"/>
          <w:iCs/>
          <w:sz w:val="24"/>
          <w:szCs w:val="24"/>
        </w:rPr>
        <w:t xml:space="preserve">ного Бытия от </w:t>
      </w:r>
      <w:r w:rsidR="00094759" w:rsidRPr="009D140E">
        <w:rPr>
          <w:rFonts w:ascii="Times New Roman" w:hAnsi="Times New Roman" w:cs="Times New Roman"/>
          <w:iCs/>
          <w:sz w:val="24"/>
          <w:szCs w:val="24"/>
        </w:rPr>
        <w:t xml:space="preserve">данных утяжеляющих понятий </w:t>
      </w:r>
      <w:r w:rsidR="00975955" w:rsidRPr="009D140E">
        <w:rPr>
          <w:rFonts w:ascii="Times New Roman" w:hAnsi="Times New Roman" w:cs="Times New Roman"/>
          <w:iCs/>
          <w:sz w:val="24"/>
          <w:szCs w:val="24"/>
        </w:rPr>
        <w:t xml:space="preserve">можно </w:t>
      </w:r>
      <w:r w:rsidR="00094759" w:rsidRPr="009D140E">
        <w:rPr>
          <w:rFonts w:ascii="Times New Roman" w:hAnsi="Times New Roman" w:cs="Times New Roman"/>
          <w:iCs/>
          <w:sz w:val="24"/>
          <w:szCs w:val="24"/>
        </w:rPr>
        <w:t>отказаться</w:t>
      </w:r>
      <w:r w:rsidR="00DF515C" w:rsidRPr="009D140E">
        <w:rPr>
          <w:rFonts w:ascii="Times New Roman" w:hAnsi="Times New Roman" w:cs="Times New Roman"/>
          <w:iCs/>
          <w:sz w:val="24"/>
          <w:szCs w:val="24"/>
        </w:rPr>
        <w:t>, т.к. ничего кроме искривле</w:t>
      </w:r>
      <w:r w:rsidR="00DF515C" w:rsidRPr="009D140E">
        <w:rPr>
          <w:rFonts w:ascii="Times New Roman" w:hAnsi="Times New Roman" w:cs="Times New Roman"/>
          <w:iCs/>
          <w:sz w:val="24"/>
          <w:szCs w:val="24"/>
        </w:rPr>
        <w:t>н</w:t>
      </w:r>
      <w:r w:rsidR="00DF515C" w:rsidRPr="009D140E">
        <w:rPr>
          <w:rFonts w:ascii="Times New Roman" w:hAnsi="Times New Roman" w:cs="Times New Roman"/>
          <w:iCs/>
          <w:sz w:val="24"/>
          <w:szCs w:val="24"/>
        </w:rPr>
        <w:t xml:space="preserve">ной светогеометрии пустоты Алсигна не видит. </w:t>
      </w:r>
      <w:r w:rsidR="00684B63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094759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DC0CD7" w:rsidRPr="009D140E" w:rsidRDefault="009D6E00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Итак, </w:t>
      </w:r>
      <w:r w:rsidR="00274465" w:rsidRPr="009D140E">
        <w:rPr>
          <w:rFonts w:ascii="Times New Roman" w:hAnsi="Times New Roman" w:cs="Times New Roman"/>
          <w:iCs/>
          <w:sz w:val="24"/>
          <w:szCs w:val="24"/>
        </w:rPr>
        <w:t xml:space="preserve">на уровне рассмотрения </w:t>
      </w:r>
      <w:r w:rsidR="00274465" w:rsidRPr="009D140E">
        <w:rPr>
          <w:rFonts w:ascii="Times New Roman" w:hAnsi="Times New Roman" w:cs="Times New Roman"/>
          <w:sz w:val="24"/>
          <w:szCs w:val="24"/>
        </w:rPr>
        <w:t>2</w:t>
      </w:r>
      <w:r w:rsidR="00274465"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274465"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="00274465"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274465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274465"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274465"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274465" w:rsidRPr="009D140E">
        <w:rPr>
          <w:i/>
        </w:rPr>
        <w:t>-</w:t>
      </w:r>
      <w:r w:rsidR="00274465" w:rsidRPr="009D140E">
        <w:rPr>
          <w:rFonts w:ascii="Times New Roman" w:hAnsi="Times New Roman" w:cs="Times New Roman"/>
          <w:sz w:val="24"/>
          <w:szCs w:val="24"/>
        </w:rPr>
        <w:t xml:space="preserve">вакуумной протяженности </w:t>
      </w:r>
      <w:r w:rsidR="00274465" w:rsidRPr="009D140E">
        <w:rPr>
          <w:rFonts w:ascii="Times New Roman" w:hAnsi="Times New Roman" w:cs="Times New Roman"/>
          <w:iCs/>
          <w:sz w:val="24"/>
          <w:szCs w:val="24"/>
        </w:rPr>
        <w:t>выше</w:t>
      </w:r>
      <w:r w:rsidR="00DC0CD7" w:rsidRPr="009D140E">
        <w:rPr>
          <w:rFonts w:ascii="Times New Roman" w:hAnsi="Times New Roman" w:cs="Times New Roman"/>
          <w:iCs/>
          <w:sz w:val="24"/>
          <w:szCs w:val="24"/>
        </w:rPr>
        <w:t xml:space="preserve">изложенный </w:t>
      </w:r>
      <w:r w:rsidR="00274465" w:rsidRPr="009D140E">
        <w:rPr>
          <w:rFonts w:ascii="Times New Roman" w:hAnsi="Times New Roman" w:cs="Times New Roman"/>
          <w:iCs/>
          <w:sz w:val="24"/>
          <w:szCs w:val="24"/>
        </w:rPr>
        <w:t>м</w:t>
      </w:r>
      <w:r w:rsidR="00274465" w:rsidRPr="009D140E">
        <w:rPr>
          <w:rFonts w:ascii="Times New Roman" w:hAnsi="Times New Roman" w:cs="Times New Roman"/>
          <w:iCs/>
          <w:sz w:val="24"/>
          <w:szCs w:val="24"/>
        </w:rPr>
        <w:t>а</w:t>
      </w:r>
      <w:r w:rsidR="00274465" w:rsidRPr="009D140E">
        <w:rPr>
          <w:rFonts w:ascii="Times New Roman" w:hAnsi="Times New Roman" w:cs="Times New Roman"/>
          <w:iCs/>
          <w:sz w:val="24"/>
          <w:szCs w:val="24"/>
        </w:rPr>
        <w:t xml:space="preserve">тематический аппарат </w:t>
      </w:r>
      <w:r w:rsidRPr="009D140E">
        <w:rPr>
          <w:rFonts w:ascii="Times New Roman" w:hAnsi="Times New Roman" w:cs="Times New Roman"/>
          <w:iCs/>
          <w:sz w:val="24"/>
          <w:szCs w:val="24"/>
        </w:rPr>
        <w:t>позволяет создать следующую визуализирующую интерпретацию вну</w:t>
      </w:r>
      <w:r w:rsidRPr="009D140E">
        <w:rPr>
          <w:rFonts w:ascii="Times New Roman" w:hAnsi="Times New Roman" w:cs="Times New Roman"/>
          <w:iCs/>
          <w:sz w:val="24"/>
          <w:szCs w:val="24"/>
        </w:rPr>
        <w:t>т</w:t>
      </w:r>
      <w:r w:rsidRPr="009D140E">
        <w:rPr>
          <w:rFonts w:ascii="Times New Roman" w:hAnsi="Times New Roman" w:cs="Times New Roman"/>
          <w:iCs/>
          <w:sz w:val="24"/>
          <w:szCs w:val="24"/>
        </w:rPr>
        <w:t>ри-вакуумных процессов</w:t>
      </w:r>
      <w:r w:rsidR="00DC0CD7" w:rsidRPr="009D140E">
        <w:rPr>
          <w:rFonts w:ascii="Times New Roman" w:hAnsi="Times New Roman" w:cs="Times New Roman"/>
          <w:iCs/>
          <w:sz w:val="24"/>
          <w:szCs w:val="24"/>
        </w:rPr>
        <w:t xml:space="preserve"> в терминах сплошных псевдо-сред.</w:t>
      </w:r>
      <w:r w:rsidR="004C4CF2"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DA6CF3" w:rsidRPr="009D140E" w:rsidRDefault="00DC0CD7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Во внешней оболочке, окружающей ядро «электрона» с радиусом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6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~ 1,7 </w:t>
      </w:r>
      <w:r w:rsidR="00B3798A" w:rsidRPr="009D140E">
        <w:rPr>
          <w:rFonts w:ascii="Times New Roman" w:hAnsi="Times New Roman" w:cs="Times New Roman"/>
          <w:sz w:val="24"/>
          <w:szCs w:val="24"/>
        </w:rPr>
        <w:sym w:font="Symbol" w:char="F0B8"/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2,8</w:t>
      </w:r>
      <w:r w:rsidR="00B3798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</w:t>
      </w:r>
      <w:r w:rsidR="00B3798A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-13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см,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имеют место два </w:t>
      </w:r>
      <w:r w:rsidR="001F53DC" w:rsidRPr="009D140E">
        <w:rPr>
          <w:rFonts w:ascii="Times New Roman" w:hAnsi="Times New Roman" w:cs="Times New Roman"/>
          <w:iCs/>
          <w:sz w:val="24"/>
          <w:szCs w:val="24"/>
        </w:rPr>
        <w:t xml:space="preserve">встречных радиальных </w:t>
      </w:r>
      <w:r w:rsidRPr="009D140E">
        <w:rPr>
          <w:rFonts w:ascii="Times New Roman" w:hAnsi="Times New Roman" w:cs="Times New Roman"/>
          <w:iCs/>
          <w:sz w:val="24"/>
          <w:szCs w:val="24"/>
        </w:rPr>
        <w:t>течения</w:t>
      </w:r>
      <w:r w:rsidR="00DA6CF3" w:rsidRPr="009D140E">
        <w:rPr>
          <w:rFonts w:ascii="Times New Roman" w:hAnsi="Times New Roman" w:cs="Times New Roman"/>
          <w:iCs/>
          <w:sz w:val="24"/>
          <w:szCs w:val="24"/>
        </w:rPr>
        <w:t xml:space="preserve">: </w:t>
      </w:r>
    </w:p>
    <w:p w:rsidR="00D75715" w:rsidRPr="009D140E" w:rsidRDefault="00D7571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- </w:t>
      </w:r>
      <w:proofErr w:type="gramStart"/>
      <w:r w:rsidRPr="009D140E">
        <w:rPr>
          <w:rFonts w:ascii="Times New Roman" w:hAnsi="Times New Roman" w:cs="Times New Roman"/>
          <w:iCs/>
          <w:sz w:val="24"/>
          <w:szCs w:val="24"/>
        </w:rPr>
        <w:t>от</w:t>
      </w:r>
      <w:r w:rsidR="00DC6D24" w:rsidRPr="009D140E">
        <w:rPr>
          <w:rFonts w:ascii="Times New Roman" w:hAnsi="Times New Roman" w:cs="Times New Roman"/>
          <w:iCs/>
          <w:sz w:val="24"/>
          <w:szCs w:val="24"/>
        </w:rPr>
        <w:t>т</w:t>
      </w:r>
      <w:r w:rsidRPr="009D140E">
        <w:rPr>
          <w:rFonts w:ascii="Times New Roman" w:hAnsi="Times New Roman" w:cs="Times New Roman"/>
          <w:iCs/>
          <w:sz w:val="24"/>
          <w:szCs w:val="24"/>
        </w:rPr>
        <w:t>екающий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во все стороны от ядра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субконт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[с замедлением (10.9)], и </w:t>
      </w:r>
    </w:p>
    <w:p w:rsidR="00DA6CF3" w:rsidRPr="009D140E" w:rsidRDefault="00DA6CF3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- </w:t>
      </w:r>
      <w:proofErr w:type="gramStart"/>
      <w:r w:rsidR="001F53DC" w:rsidRPr="009D140E">
        <w:rPr>
          <w:rFonts w:ascii="Times New Roman" w:hAnsi="Times New Roman" w:cs="Times New Roman"/>
          <w:iCs/>
          <w:sz w:val="24"/>
          <w:szCs w:val="24"/>
        </w:rPr>
        <w:t>притекающ</w:t>
      </w:r>
      <w:r w:rsidRPr="009D140E">
        <w:rPr>
          <w:rFonts w:ascii="Times New Roman" w:hAnsi="Times New Roman" w:cs="Times New Roman"/>
          <w:iCs/>
          <w:sz w:val="24"/>
          <w:szCs w:val="24"/>
        </w:rPr>
        <w:t>ий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</w:rPr>
        <w:t xml:space="preserve"> со всех сторон</w:t>
      </w:r>
      <w:r w:rsidR="001F53DC" w:rsidRPr="009D140E">
        <w:rPr>
          <w:rFonts w:ascii="Times New Roman" w:hAnsi="Times New Roman" w:cs="Times New Roman"/>
          <w:iCs/>
          <w:sz w:val="24"/>
          <w:szCs w:val="24"/>
        </w:rPr>
        <w:t xml:space="preserve"> к ядру </w:t>
      </w:r>
      <w:r w:rsidR="00D75715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D75715" w:rsidRPr="009D140E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1F53DC"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D75715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D75715" w:rsidRPr="009D140E">
        <w:rPr>
          <w:rFonts w:ascii="Times New Roman" w:hAnsi="Times New Roman" w:cs="Times New Roman"/>
          <w:iCs/>
          <w:sz w:val="24"/>
          <w:szCs w:val="24"/>
        </w:rPr>
        <w:t>[с ускорением (10.10)]</w:t>
      </w:r>
      <w:r w:rsidR="001263EC" w:rsidRPr="009D140E">
        <w:rPr>
          <w:rFonts w:ascii="Times New Roman" w:hAnsi="Times New Roman" w:cs="Times New Roman"/>
          <w:iCs/>
          <w:sz w:val="24"/>
          <w:szCs w:val="24"/>
        </w:rPr>
        <w:t>.</w:t>
      </w:r>
      <w:r w:rsidR="00AF1445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1C612E" w:rsidRPr="009D140E" w:rsidRDefault="004E081C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CFBF8C5" wp14:editId="0983711D">
                <wp:simplePos x="0" y="0"/>
                <wp:positionH relativeFrom="column">
                  <wp:posOffset>-307340</wp:posOffset>
                </wp:positionH>
                <wp:positionV relativeFrom="paragraph">
                  <wp:posOffset>560070</wp:posOffset>
                </wp:positionV>
                <wp:extent cx="6758305" cy="3003550"/>
                <wp:effectExtent l="0" t="0" r="4445" b="6350"/>
                <wp:wrapSquare wrapText="bothSides"/>
                <wp:docPr id="58" name="Поле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8305" cy="300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961250">
                            <w:pPr>
                              <w:pStyle w:val="ab"/>
                              <w:rPr>
                                <w:bCs w:val="0"/>
                                <w:szCs w:val="24"/>
                              </w:rPr>
                            </w:pPr>
                            <w:r>
                              <w:rPr>
                                <w:bCs w:val="0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Cs w:val="0"/>
                                <w:noProof/>
                                <w:szCs w:val="24"/>
                              </w:rPr>
                              <w:drawing>
                                <wp:inline distT="0" distB="0" distL="0" distR="0" wp14:anchorId="198554A4" wp14:editId="2B0CE009">
                                  <wp:extent cx="2139848" cy="2099144"/>
                                  <wp:effectExtent l="0" t="0" r="0" b="0"/>
                                  <wp:docPr id="57" name="Рисунок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3859" cy="2103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Cs w:val="0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Cs w:val="0"/>
                                <w:noProof/>
                                <w:szCs w:val="24"/>
                              </w:rPr>
                              <w:drawing>
                                <wp:inline distT="0" distB="0" distL="0" distR="0" wp14:anchorId="27FB858C" wp14:editId="773F2240">
                                  <wp:extent cx="2027582" cy="2027582"/>
                                  <wp:effectExtent l="0" t="0" r="0" b="0"/>
                                  <wp:docPr id="59" name="Рисунок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8446" cy="20284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Cs w:val="0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bCs w:val="0"/>
                                <w:noProof/>
                                <w:szCs w:val="24"/>
                              </w:rPr>
                              <w:drawing>
                                <wp:inline distT="0" distB="0" distL="0" distR="0" wp14:anchorId="4C11DBA6" wp14:editId="64244672">
                                  <wp:extent cx="2234830" cy="2024501"/>
                                  <wp:effectExtent l="0" t="0" r="0" b="0"/>
                                  <wp:docPr id="41" name="Рисунок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4957" cy="20246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Default="00F92018" w:rsidP="00961250">
                            <w:pPr>
                              <w:pStyle w:val="ab"/>
                              <w:jc w:val="center"/>
                              <w:rPr>
                                <w:bCs w:val="0"/>
                                <w:szCs w:val="24"/>
                              </w:rPr>
                            </w:pPr>
                          </w:p>
                          <w:p w:rsidR="00F92018" w:rsidRPr="0037364A" w:rsidRDefault="00F92018" w:rsidP="00991788">
                            <w:pPr>
                              <w:pStyle w:val="a9"/>
                            </w:pPr>
                            <w:r>
                              <w:t xml:space="preserve">                           а)                                                                 б)                                                               в)</w:t>
                            </w:r>
                          </w:p>
                          <w:p w:rsidR="00F92018" w:rsidRPr="0037364A" w:rsidRDefault="00F92018" w:rsidP="004E081C">
                            <w:pPr>
                              <w:pStyle w:val="ab"/>
                              <w:jc w:val="center"/>
                            </w:pPr>
                            <w:proofErr w:type="gramStart"/>
                            <w:r w:rsidRPr="00671EE8">
                              <w:rPr>
                                <w:b/>
                              </w:rPr>
                              <w:t xml:space="preserve">Рис. </w:t>
                            </w:r>
                            <w:r>
                              <w:rPr>
                                <w:b/>
                              </w:rPr>
                              <w:t>10</w:t>
                            </w:r>
                            <w:r w:rsidRPr="00EA043D">
                              <w:rPr>
                                <w:b/>
                              </w:rPr>
                              <w:t>.</w:t>
                            </w:r>
                            <w:r>
                              <w:rPr>
                                <w:b/>
                              </w:rPr>
                              <w:t>3</w:t>
                            </w:r>
                            <w:r w:rsidRPr="00EA043D">
                              <w:rPr>
                                <w:b/>
                              </w:rPr>
                              <w:t>.</w:t>
                            </w:r>
                            <w:r w:rsidRPr="00EA043D">
                              <w:t xml:space="preserve"> </w:t>
                            </w:r>
                            <w:r>
                              <w:t>а) С</w:t>
                            </w:r>
                            <w:r>
                              <w:rPr>
                                <w:bCs w:val="0"/>
                                <w:szCs w:val="24"/>
                              </w:rPr>
                              <w:t xml:space="preserve">пирали из притекающих </w:t>
                            </w:r>
                            <w:r w:rsidRPr="0037364A">
                              <w:rPr>
                                <w:bCs w:val="0"/>
                                <w:i/>
                                <w:szCs w:val="24"/>
                                <w:lang w:val="en-US"/>
                              </w:rPr>
                              <w:t>a</w:t>
                            </w:r>
                            <w:r w:rsidRPr="0037364A">
                              <w:rPr>
                                <w:bCs w:val="0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bCs w:val="0"/>
                                <w:szCs w:val="24"/>
                              </w:rPr>
                              <w:t xml:space="preserve">субконтных и отекающих </w:t>
                            </w:r>
                            <w:r w:rsidRPr="0037364A">
                              <w:rPr>
                                <w:bCs w:val="0"/>
                                <w:i/>
                                <w:szCs w:val="24"/>
                                <w:lang w:val="en-US"/>
                              </w:rPr>
                              <w:t>b</w:t>
                            </w:r>
                            <w:r w:rsidRPr="0037364A">
                              <w:rPr>
                                <w:bCs w:val="0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bCs w:val="0"/>
                                <w:szCs w:val="24"/>
                                <w:lang w:val="en-US"/>
                              </w:rPr>
                              <w:t>c</w:t>
                            </w:r>
                            <w:r>
                              <w:rPr>
                                <w:bCs w:val="0"/>
                                <w:szCs w:val="24"/>
                              </w:rPr>
                              <w:t xml:space="preserve">убконтных токов                                                              во внешней оболочке «электрона»; б, в) Фрактальные иллюстрации </w:t>
                            </w:r>
                            <w:r>
                              <w:t>переплетенных внутри-вакуумных                              токов вокруг сферического объекта</w:t>
                            </w:r>
                            <w:proofErr w:type="gramEnd"/>
                          </w:p>
                          <w:p w:rsidR="00F92018" w:rsidRDefault="00F92018" w:rsidP="00991788">
                            <w:pPr>
                              <w:pStyle w:val="ab"/>
                              <w:jc w:val="center"/>
                              <w:rPr>
                                <w:bCs w:val="0"/>
                                <w:szCs w:val="24"/>
                              </w:rPr>
                            </w:pPr>
                          </w:p>
                          <w:p w:rsidR="00F92018" w:rsidRDefault="00F92018" w:rsidP="00991788">
                            <w:pPr>
                              <w:pStyle w:val="ab"/>
                              <w:jc w:val="center"/>
                              <w:rPr>
                                <w:bCs w:val="0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8" o:spid="_x0000_s1030" type="#_x0000_t202" style="position:absolute;left:0;text-align:left;margin-left:-24.2pt;margin-top:44.1pt;width:532.15pt;height:236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" stroked="f">
                <v:textbox>
                  <w:txbxContent>
                    <w:p w:rsidR="00F92018" w:rsidRDefault="00F92018" w:rsidP="00961250">
                      <w:pPr>
                        <w:pStyle w:val="ab"/>
                        <w:rPr>
                          <w:bCs w:val="0"/>
                          <w:szCs w:val="24"/>
                        </w:rPr>
                      </w:pPr>
                      <w:r>
                        <w:rPr>
                          <w:bCs w:val="0"/>
                          <w:szCs w:val="24"/>
                        </w:rPr>
                        <w:t xml:space="preserve"> </w:t>
                      </w:r>
                      <w:r>
                        <w:rPr>
                          <w:bCs w:val="0"/>
                          <w:noProof/>
                          <w:szCs w:val="24"/>
                        </w:rPr>
                        <w:drawing>
                          <wp:inline distT="0" distB="0" distL="0" distR="0" wp14:anchorId="198554A4" wp14:editId="2B0CE009">
                            <wp:extent cx="2139848" cy="2099144"/>
                            <wp:effectExtent l="0" t="0" r="0" b="0"/>
                            <wp:docPr id="57" name="Рисунок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3859" cy="2103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Cs w:val="0"/>
                          <w:szCs w:val="24"/>
                        </w:rPr>
                        <w:t xml:space="preserve"> </w:t>
                      </w:r>
                      <w:r>
                        <w:rPr>
                          <w:bCs w:val="0"/>
                          <w:noProof/>
                          <w:szCs w:val="24"/>
                        </w:rPr>
                        <w:drawing>
                          <wp:inline distT="0" distB="0" distL="0" distR="0" wp14:anchorId="27FB858C" wp14:editId="773F2240">
                            <wp:extent cx="2027582" cy="2027582"/>
                            <wp:effectExtent l="0" t="0" r="0" b="0"/>
                            <wp:docPr id="59" name="Рисунок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8446" cy="20284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Cs w:val="0"/>
                          <w:szCs w:val="24"/>
                        </w:rPr>
                        <w:t xml:space="preserve">  </w:t>
                      </w:r>
                      <w:r>
                        <w:rPr>
                          <w:bCs w:val="0"/>
                          <w:noProof/>
                          <w:szCs w:val="24"/>
                        </w:rPr>
                        <w:drawing>
                          <wp:inline distT="0" distB="0" distL="0" distR="0" wp14:anchorId="4C11DBA6" wp14:editId="64244672">
                            <wp:extent cx="2234830" cy="2024501"/>
                            <wp:effectExtent l="0" t="0" r="0" b="0"/>
                            <wp:docPr id="41" name="Рисунок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4957" cy="20246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Default="00F92018" w:rsidP="00961250">
                      <w:pPr>
                        <w:pStyle w:val="ab"/>
                        <w:jc w:val="center"/>
                        <w:rPr>
                          <w:bCs w:val="0"/>
                          <w:szCs w:val="24"/>
                        </w:rPr>
                      </w:pPr>
                    </w:p>
                    <w:p w:rsidR="00F92018" w:rsidRPr="0037364A" w:rsidRDefault="00F92018" w:rsidP="00991788">
                      <w:pPr>
                        <w:pStyle w:val="a9"/>
                      </w:pPr>
                      <w:r>
                        <w:t xml:space="preserve">                           а)                                                                 б)                                                               в)</w:t>
                      </w:r>
                    </w:p>
                    <w:p w:rsidR="00F92018" w:rsidRPr="0037364A" w:rsidRDefault="00F92018" w:rsidP="004E081C">
                      <w:pPr>
                        <w:pStyle w:val="ab"/>
                        <w:jc w:val="center"/>
                      </w:pPr>
                      <w:proofErr w:type="gramStart"/>
                      <w:r w:rsidRPr="00671EE8">
                        <w:rPr>
                          <w:b/>
                        </w:rPr>
                        <w:t xml:space="preserve">Рис. </w:t>
                      </w:r>
                      <w:r>
                        <w:rPr>
                          <w:b/>
                        </w:rPr>
                        <w:t>10</w:t>
                      </w:r>
                      <w:r w:rsidRPr="00EA043D">
                        <w:rPr>
                          <w:b/>
                        </w:rPr>
                        <w:t>.</w:t>
                      </w:r>
                      <w:r>
                        <w:rPr>
                          <w:b/>
                        </w:rPr>
                        <w:t>3</w:t>
                      </w:r>
                      <w:r w:rsidRPr="00EA043D">
                        <w:rPr>
                          <w:b/>
                        </w:rPr>
                        <w:t>.</w:t>
                      </w:r>
                      <w:r w:rsidRPr="00EA043D">
                        <w:t xml:space="preserve"> </w:t>
                      </w:r>
                      <w:r>
                        <w:t>а) С</w:t>
                      </w:r>
                      <w:r>
                        <w:rPr>
                          <w:bCs w:val="0"/>
                          <w:szCs w:val="24"/>
                        </w:rPr>
                        <w:t xml:space="preserve">пирали из притекающих </w:t>
                      </w:r>
                      <w:r w:rsidRPr="0037364A">
                        <w:rPr>
                          <w:bCs w:val="0"/>
                          <w:i/>
                          <w:szCs w:val="24"/>
                          <w:lang w:val="en-US"/>
                        </w:rPr>
                        <w:t>a</w:t>
                      </w:r>
                      <w:r w:rsidRPr="0037364A">
                        <w:rPr>
                          <w:bCs w:val="0"/>
                          <w:szCs w:val="24"/>
                        </w:rPr>
                        <w:t>-</w:t>
                      </w:r>
                      <w:proofErr w:type="spellStart"/>
                      <w:r>
                        <w:rPr>
                          <w:bCs w:val="0"/>
                          <w:szCs w:val="24"/>
                        </w:rPr>
                        <w:t>субконтных</w:t>
                      </w:r>
                      <w:proofErr w:type="spellEnd"/>
                      <w:r>
                        <w:rPr>
                          <w:bCs w:val="0"/>
                          <w:szCs w:val="24"/>
                        </w:rPr>
                        <w:t xml:space="preserve"> и отекающих </w:t>
                      </w:r>
                      <w:r w:rsidRPr="0037364A">
                        <w:rPr>
                          <w:bCs w:val="0"/>
                          <w:i/>
                          <w:szCs w:val="24"/>
                          <w:lang w:val="en-US"/>
                        </w:rPr>
                        <w:t>b</w:t>
                      </w:r>
                      <w:r w:rsidRPr="0037364A">
                        <w:rPr>
                          <w:bCs w:val="0"/>
                          <w:szCs w:val="24"/>
                        </w:rPr>
                        <w:t>-</w:t>
                      </w:r>
                      <w:r>
                        <w:rPr>
                          <w:bCs w:val="0"/>
                          <w:szCs w:val="24"/>
                          <w:lang w:val="en-US"/>
                        </w:rPr>
                        <w:t>c</w:t>
                      </w:r>
                      <w:proofErr w:type="spellStart"/>
                      <w:r>
                        <w:rPr>
                          <w:bCs w:val="0"/>
                          <w:szCs w:val="24"/>
                        </w:rPr>
                        <w:t>убконтных</w:t>
                      </w:r>
                      <w:proofErr w:type="spellEnd"/>
                      <w:r>
                        <w:rPr>
                          <w:bCs w:val="0"/>
                          <w:szCs w:val="24"/>
                        </w:rPr>
                        <w:t xml:space="preserve"> токов                                                              во внешней оболочке «электрона»; б, в) Фрактальные иллюстрации </w:t>
                      </w:r>
                      <w:r>
                        <w:t>переплетенных внутри-вакуумных                              токов вокруг сферического объекта</w:t>
                      </w:r>
                      <w:proofErr w:type="gramEnd"/>
                    </w:p>
                    <w:p w:rsidR="00F92018" w:rsidRDefault="00F92018" w:rsidP="00991788">
                      <w:pPr>
                        <w:pStyle w:val="ab"/>
                        <w:jc w:val="center"/>
                        <w:rPr>
                          <w:bCs w:val="0"/>
                          <w:szCs w:val="24"/>
                        </w:rPr>
                      </w:pPr>
                    </w:p>
                    <w:p w:rsidR="00F92018" w:rsidRDefault="00F92018" w:rsidP="00991788">
                      <w:pPr>
                        <w:pStyle w:val="ab"/>
                        <w:jc w:val="center"/>
                        <w:rPr>
                          <w:bCs w:val="0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C612E" w:rsidRPr="009D140E">
        <w:rPr>
          <w:rFonts w:ascii="Times New Roman" w:hAnsi="Times New Roman" w:cs="Times New Roman"/>
          <w:iCs/>
          <w:sz w:val="24"/>
          <w:szCs w:val="24"/>
        </w:rPr>
        <w:t>Вдоль каждого радиального направления</w:t>
      </w:r>
      <w:r w:rsidR="00DA6CF3" w:rsidRPr="009D140E">
        <w:rPr>
          <w:rFonts w:ascii="Times New Roman" w:hAnsi="Times New Roman" w:cs="Times New Roman"/>
          <w:iCs/>
          <w:sz w:val="24"/>
          <w:szCs w:val="24"/>
        </w:rPr>
        <w:t xml:space="preserve"> эти встречные течения</w:t>
      </w:r>
      <w:r w:rsidR="00411933" w:rsidRPr="009D140E">
        <w:rPr>
          <w:rFonts w:ascii="Times New Roman" w:hAnsi="Times New Roman" w:cs="Times New Roman"/>
          <w:iCs/>
          <w:sz w:val="24"/>
          <w:szCs w:val="24"/>
        </w:rPr>
        <w:t xml:space="preserve"> (</w:t>
      </w:r>
      <w:r w:rsidR="00D75715" w:rsidRPr="009D140E">
        <w:rPr>
          <w:rFonts w:ascii="Times New Roman" w:hAnsi="Times New Roman" w:cs="Times New Roman"/>
          <w:iCs/>
          <w:sz w:val="24"/>
          <w:szCs w:val="24"/>
        </w:rPr>
        <w:t xml:space="preserve">внутри-вакуумные </w:t>
      </w:r>
      <w:r w:rsidR="00411933" w:rsidRPr="009D140E">
        <w:rPr>
          <w:rFonts w:ascii="Times New Roman" w:hAnsi="Times New Roman" w:cs="Times New Roman"/>
          <w:iCs/>
          <w:sz w:val="24"/>
          <w:szCs w:val="24"/>
        </w:rPr>
        <w:t>т</w:t>
      </w:r>
      <w:r w:rsidR="00411933"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="00411933" w:rsidRPr="009D140E">
        <w:rPr>
          <w:rFonts w:ascii="Times New Roman" w:hAnsi="Times New Roman" w:cs="Times New Roman"/>
          <w:iCs/>
          <w:sz w:val="24"/>
          <w:szCs w:val="24"/>
        </w:rPr>
        <w:t>ки)</w:t>
      </w:r>
      <w:r w:rsidR="00DA6CF3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1C612E" w:rsidRPr="009D140E">
        <w:rPr>
          <w:rFonts w:ascii="Times New Roman" w:hAnsi="Times New Roman" w:cs="Times New Roman"/>
          <w:iCs/>
          <w:sz w:val="24"/>
          <w:szCs w:val="24"/>
        </w:rPr>
        <w:t>образу</w:t>
      </w:r>
      <w:r w:rsidR="00DA6CF3" w:rsidRPr="009D140E">
        <w:rPr>
          <w:rFonts w:ascii="Times New Roman" w:hAnsi="Times New Roman" w:cs="Times New Roman"/>
          <w:iCs/>
          <w:sz w:val="24"/>
          <w:szCs w:val="24"/>
        </w:rPr>
        <w:t>ют двухстороннюю</w:t>
      </w:r>
      <w:r w:rsidR="009902C9" w:rsidRPr="009D140E">
        <w:rPr>
          <w:rFonts w:ascii="Times New Roman" w:hAnsi="Times New Roman" w:cs="Times New Roman"/>
          <w:iCs/>
          <w:sz w:val="24"/>
          <w:szCs w:val="24"/>
        </w:rPr>
        <w:t xml:space="preserve"> спи</w:t>
      </w:r>
      <w:r w:rsidR="002043C8" w:rsidRPr="009D140E">
        <w:rPr>
          <w:rFonts w:ascii="Times New Roman" w:hAnsi="Times New Roman" w:cs="Times New Roman"/>
          <w:iCs/>
          <w:sz w:val="24"/>
          <w:szCs w:val="24"/>
        </w:rPr>
        <w:t>раль</w:t>
      </w:r>
      <w:r w:rsidR="009902C9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9902C9" w:rsidRPr="009D140E">
        <w:rPr>
          <w:rFonts w:ascii="Times New Roman" w:hAnsi="Times New Roman" w:cs="Times New Roman"/>
          <w:iCs/>
          <w:sz w:val="24"/>
          <w:szCs w:val="24"/>
        </w:rPr>
        <w:t xml:space="preserve">(рис. 10.3).  </w:t>
      </w:r>
    </w:p>
    <w:p w:rsidR="00C65B84" w:rsidRPr="009D140E" w:rsidRDefault="00C65B84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Cs/>
          <w:sz w:val="24"/>
          <w:szCs w:val="24"/>
        </w:rPr>
      </w:pPr>
    </w:p>
    <w:p w:rsidR="00D75715" w:rsidRPr="009D140E" w:rsidRDefault="00D7571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b/>
          <w:iCs/>
          <w:sz w:val="24"/>
          <w:szCs w:val="24"/>
        </w:rPr>
        <w:t>Определение 10.1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Внутри-вакуумный ток 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</w:rPr>
        <w:t>это локальное течение псевдо-среды (а-субконта</w:t>
      </w:r>
      <w:r w:rsidR="00FD77A5" w:rsidRPr="009D140E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и/или 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</w:rPr>
        <w:t>-субконта</w:t>
      </w:r>
      <w:r w:rsidR="00FD77A5" w:rsidRPr="009D140E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и/или а-антисубконт</w:t>
      </w:r>
      <w:r w:rsidR="00FD77A5" w:rsidRPr="009D140E">
        <w:rPr>
          <w:rFonts w:ascii="Times New Roman" w:hAnsi="Times New Roman" w:cs="Times New Roman"/>
          <w:i/>
          <w:iCs/>
          <w:sz w:val="24"/>
          <w:szCs w:val="24"/>
        </w:rPr>
        <w:t>а,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и/или 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</w:rPr>
        <w:t>-антисубконта) по спирали вокруг одного из радиальных направлений.</w:t>
      </w:r>
      <w:r w:rsidR="00266766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266766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266766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991788" w:rsidRPr="009D140E" w:rsidRDefault="0099178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Подходящей аналогией такой спирали является многократно перекрученная лента (рис. 10.4), по одной стороне которой к ядр</w:t>
      </w:r>
      <w:r w:rsidR="004E081C" w:rsidRPr="009D140E">
        <w:rPr>
          <w:rFonts w:ascii="Times New Roman" w:hAnsi="Times New Roman" w:cs="Times New Roman"/>
          <w:iCs/>
          <w:sz w:val="24"/>
          <w:szCs w:val="24"/>
        </w:rPr>
        <w:t>у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«электрона»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ускорением притекает </w:t>
      </w:r>
      <w:r w:rsidR="00DB086B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-субконт</w:t>
      </w:r>
      <w:r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а по другой ее стороне от </w:t>
      </w:r>
      <w:r w:rsidR="004E081C" w:rsidRPr="009D140E">
        <w:rPr>
          <w:rFonts w:ascii="Times New Roman" w:hAnsi="Times New Roman" w:cs="Times New Roman"/>
          <w:iCs/>
          <w:sz w:val="24"/>
          <w:szCs w:val="24"/>
        </w:rPr>
        <w:t>того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же </w:t>
      </w:r>
      <w:r w:rsidR="004E081C" w:rsidRPr="009D140E">
        <w:rPr>
          <w:rFonts w:ascii="Times New Roman" w:hAnsi="Times New Roman" w:cs="Times New Roman"/>
          <w:iCs/>
          <w:sz w:val="24"/>
          <w:szCs w:val="24"/>
        </w:rPr>
        <w:t xml:space="preserve">ядра </w:t>
      </w:r>
      <w:r w:rsidR="00266766" w:rsidRPr="009D140E">
        <w:rPr>
          <w:rFonts w:ascii="Times New Roman" w:hAnsi="Times New Roman" w:cs="Times New Roman"/>
          <w:iCs/>
          <w:sz w:val="24"/>
          <w:szCs w:val="24"/>
        </w:rPr>
        <w:t xml:space="preserve">с замедлением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оттекает </w:t>
      </w:r>
      <w:r w:rsidR="00DB086B" w:rsidRPr="009D140E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4E081C" w:rsidRPr="009D140E">
        <w:rPr>
          <w:rFonts w:ascii="Times New Roman" w:hAnsi="Times New Roman" w:cs="Times New Roman"/>
          <w:iCs/>
          <w:sz w:val="24"/>
          <w:szCs w:val="24"/>
        </w:rPr>
        <w:t>. При этом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согласно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(10.6)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притекающий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к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а-субконт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 каждой точке на удалении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от центра ядра «электрона» им</w:t>
      </w:r>
      <w:r w:rsidRPr="009D140E">
        <w:rPr>
          <w:rFonts w:ascii="Times New Roman" w:hAnsi="Times New Roman" w:cs="Times New Roman"/>
          <w:bCs/>
          <w:sz w:val="24"/>
          <w:szCs w:val="24"/>
        </w:rPr>
        <w:t>е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ет радиальную составляющую скорости </w:t>
      </w:r>
    </w:p>
    <w:p w:rsidR="00991788" w:rsidRPr="009D140E" w:rsidRDefault="00991788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  <w:vertAlign w:val="superscript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      </w:t>
      </w:r>
      <w:r w:rsidR="00C65B84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="003C6BE0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= – 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½</w:t>
      </w:r>
      <w:r w:rsidR="00F84BBC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3C6BE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C65B84" w:rsidRPr="009D140E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3C6BE0"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="001D2A7F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3C6BE0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(10.20)   </w:t>
      </w:r>
    </w:p>
    <w:p w:rsidR="003C6BE0" w:rsidRPr="009D140E" w:rsidRDefault="003C6BE0" w:rsidP="00CD330D">
      <w:pPr>
        <w:widowControl w:val="0"/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</w:p>
    <w:p w:rsidR="00991788" w:rsidRPr="009D140E" w:rsidRDefault="00991788" w:rsidP="00CD330D">
      <w:pPr>
        <w:widowControl w:val="0"/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а </w:t>
      </w:r>
      <w:proofErr w:type="gramStart"/>
      <w:r w:rsidRPr="009D140E">
        <w:rPr>
          <w:rFonts w:ascii="Times New Roman" w:hAnsi="Times New Roman" w:cs="Times New Roman"/>
          <w:iCs/>
          <w:sz w:val="24"/>
          <w:szCs w:val="24"/>
        </w:rPr>
        <w:t>оттекающий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от ракии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субконт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 тех же точках имеет </w:t>
      </w:r>
      <w:r w:rsidRPr="009D140E">
        <w:rPr>
          <w:rFonts w:ascii="Times New Roman" w:hAnsi="Times New Roman" w:cs="Times New Roman"/>
          <w:bCs/>
          <w:sz w:val="24"/>
          <w:szCs w:val="24"/>
        </w:rPr>
        <w:t>скорост</w:t>
      </w:r>
      <w:r w:rsidR="007A1AD8" w:rsidRPr="009D140E">
        <w:rPr>
          <w:rFonts w:ascii="Times New Roman" w:hAnsi="Times New Roman" w:cs="Times New Roman"/>
          <w:bCs/>
          <w:sz w:val="24"/>
          <w:szCs w:val="24"/>
        </w:rPr>
        <w:t>ь</w:t>
      </w:r>
    </w:p>
    <w:p w:rsidR="00991788" w:rsidRPr="009D140E" w:rsidRDefault="00991788" w:rsidP="00CD330D">
      <w:pPr>
        <w:widowControl w:val="0"/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    </w:t>
      </w:r>
      <w:r w:rsidR="003C6BE0"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= 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½</w:t>
      </w:r>
      <w:r w:rsidR="00F84BBC" w:rsidRPr="009D140E">
        <w:rPr>
          <w:rFonts w:ascii="Times New Roman" w:hAnsi="Times New Roman" w:cs="Times New Roman"/>
          <w:bCs/>
          <w:sz w:val="24"/>
          <w:szCs w:val="24"/>
        </w:rPr>
        <w:t>.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</w:t>
      </w:r>
      <w:r w:rsidR="003C6BE0"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(10.21)   </w:t>
      </w:r>
    </w:p>
    <w:p w:rsidR="00991788" w:rsidRPr="009D140E" w:rsidRDefault="00991788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Эти скорости в среднем повсеместно компенсируют друг друга </w:t>
      </w:r>
    </w:p>
    <w:p w:rsidR="001D2A7F" w:rsidRPr="009D140E" w:rsidRDefault="001D2A7F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</w:p>
    <w:p w:rsidR="00991788" w:rsidRPr="009D140E" w:rsidRDefault="00991788" w:rsidP="00CD330D"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              </w:t>
      </w:r>
      <w:r w:rsidR="001263EC"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– 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½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+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½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0,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             </w:t>
      </w:r>
      <w:r w:rsidR="001263EC"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    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(10.22)   </w:t>
      </w:r>
    </w:p>
    <w:p w:rsidR="001D2A7F" w:rsidRPr="009D140E" w:rsidRDefault="001D2A7F" w:rsidP="00CD330D">
      <w:pPr>
        <w:widowControl w:val="0"/>
        <w:spacing w:after="0" w:line="360" w:lineRule="auto"/>
        <w:rPr>
          <w:rFonts w:ascii="Times New Roman" w:hAnsi="Times New Roman" w:cs="Times New Roman"/>
          <w:iCs/>
          <w:sz w:val="24"/>
          <w:szCs w:val="24"/>
          <w:lang w:val="en-US"/>
        </w:rPr>
      </w:pPr>
    </w:p>
    <w:p w:rsidR="00991788" w:rsidRPr="009D140E" w:rsidRDefault="00991788" w:rsidP="00CD330D">
      <w:pPr>
        <w:widowControl w:val="0"/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однако совместное ускорение скрученн</w:t>
      </w:r>
      <w:r w:rsidR="007A1AD8" w:rsidRPr="009D140E">
        <w:rPr>
          <w:rFonts w:ascii="Times New Roman" w:hAnsi="Times New Roman" w:cs="Times New Roman"/>
          <w:iCs/>
          <w:sz w:val="24"/>
          <w:szCs w:val="24"/>
        </w:rPr>
        <w:t xml:space="preserve">ых  </w:t>
      </w:r>
      <w:r w:rsidR="007A1AD8"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а-субконтного и </w:t>
      </w:r>
      <w:r w:rsidR="007A1AD8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7A1AD8" w:rsidRPr="009D140E">
        <w:rPr>
          <w:rFonts w:ascii="Times New Roman" w:hAnsi="Times New Roman" w:cs="Times New Roman"/>
          <w:iCs/>
          <w:sz w:val="24"/>
          <w:szCs w:val="24"/>
        </w:rPr>
        <w:t>-</w:t>
      </w:r>
      <w:r w:rsidR="007A1AD8" w:rsidRPr="009D140E">
        <w:rPr>
          <w:rFonts w:ascii="Times New Roman" w:hAnsi="Times New Roman" w:cs="Times New Roman"/>
          <w:i/>
          <w:iCs/>
          <w:sz w:val="24"/>
          <w:szCs w:val="24"/>
        </w:rPr>
        <w:t>субконтного</w:t>
      </w:r>
      <w:r w:rsidR="007A1AD8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внутри-вакуумных токов </w:t>
      </w:r>
      <w:r w:rsidRPr="009D140E">
        <w:rPr>
          <w:rFonts w:ascii="Times New Roman" w:hAnsi="Times New Roman" w:cs="Times New Roman"/>
          <w:sz w:val="24"/>
          <w:szCs w:val="24"/>
        </w:rPr>
        <w:t xml:space="preserve">равно (10.14)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   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</w:p>
    <w:p w:rsidR="00792DED" w:rsidRPr="009D140E" w:rsidRDefault="00426D99" w:rsidP="00CD330D"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2972D52" wp14:editId="4CB256B7">
                <wp:simplePos x="0" y="0"/>
                <wp:positionH relativeFrom="column">
                  <wp:posOffset>4164965</wp:posOffset>
                </wp:positionH>
                <wp:positionV relativeFrom="paragraph">
                  <wp:posOffset>1016000</wp:posOffset>
                </wp:positionV>
                <wp:extent cx="2076450" cy="3220085"/>
                <wp:effectExtent l="0" t="0" r="0" b="0"/>
                <wp:wrapSquare wrapText="bothSides"/>
                <wp:docPr id="297" name="Поле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220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Pr="00961250" w:rsidRDefault="00F92018" w:rsidP="00991788">
                            <w:pP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961250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BE39F9F" wp14:editId="266F6FA1">
                                  <wp:extent cx="520700" cy="2053881"/>
                                  <wp:effectExtent l="0" t="0" r="0" b="381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0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523408" cy="20645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C1A374D" wp14:editId="34C84736">
                                  <wp:extent cx="1161809" cy="2114550"/>
                                  <wp:effectExtent l="0" t="0" r="635" b="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0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06">
                                                    <a14:imgEffect>
                                                      <a14:sharpenSoften amount="33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6625" cy="2123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107EF7" w:rsidRDefault="00F92018" w:rsidP="00991788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07EF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10.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Многократно скруче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н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н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ые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лент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ы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, по одной стороне к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о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то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рых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с ускорением 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движется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а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-субконт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, а по другой стороне в </w:t>
                            </w:r>
                            <w:r w:rsidRPr="00B3421D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противоположном направлении с замедлением движется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b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-</w:t>
                            </w:r>
                            <w:r w:rsidRPr="00107EF7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субконт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7" o:spid="_x0000_s1031" type="#_x0000_t202" style="position:absolute;margin-left:327.95pt;margin-top:80pt;width:163.5pt;height:253.5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" stroked="f">
                <v:textbox>
                  <w:txbxContent>
                    <w:p w:rsidR="00F92018" w:rsidRPr="00961250" w:rsidRDefault="00F92018" w:rsidP="00991788">
                      <w:pP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</w:pPr>
                      <w:r w:rsidRPr="00961250"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BE39F9F" wp14:editId="266F6FA1">
                            <wp:extent cx="520700" cy="2053881"/>
                            <wp:effectExtent l="0" t="0" r="0" b="381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0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523408" cy="20645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  <w:t xml:space="preserve">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C1A374D" wp14:editId="34C84736">
                            <wp:extent cx="1161809" cy="2114550"/>
                            <wp:effectExtent l="0" t="0" r="635" b="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0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09">
                                              <a14:imgEffect>
                                                <a14:sharpenSoften amount="33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6625" cy="21233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107EF7" w:rsidRDefault="00F92018" w:rsidP="00991788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07EF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10.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4</w:t>
                      </w:r>
                      <w:r w:rsidRPr="00107EF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107EF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107EF7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Многократно скруче</w:t>
                      </w:r>
                      <w:r w:rsidRPr="00107EF7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н</w:t>
                      </w:r>
                      <w:r w:rsidRPr="00107EF7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н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ые</w:t>
                      </w:r>
                      <w:r w:rsidRPr="00107EF7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лент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ы</w:t>
                      </w:r>
                      <w:r w:rsidRPr="00107EF7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, по одной стороне к</w:t>
                      </w:r>
                      <w:r w:rsidRPr="00107EF7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о</w:t>
                      </w:r>
                      <w:r w:rsidRPr="00107EF7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то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рых</w:t>
                      </w:r>
                      <w:r w:rsidRPr="00107EF7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с ускорением </w:t>
                      </w:r>
                      <w:r w:rsidRPr="00107EF7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движется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    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а</w:t>
                      </w:r>
                      <w:r w:rsidRPr="00107EF7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107EF7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субконт</w:t>
                      </w:r>
                      <w:proofErr w:type="spellEnd"/>
                      <w:r w:rsidRPr="00107EF7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, а по другой стороне в </w:t>
                      </w:r>
                      <w:r w:rsidRPr="00B3421D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противоположном направлении с замедлением движется</w:t>
                      </w:r>
                      <w:r w:rsidRPr="00107EF7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b</w:t>
                      </w:r>
                      <w:r w:rsidRPr="00107EF7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107EF7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субконт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991788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</w:t>
      </w:r>
      <w:r w:rsidR="001263EC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991788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</w:t>
      </w:r>
      <w:r w:rsidR="003440D8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</w:t>
      </w:r>
      <w:r w:rsidR="00991788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991788" w:rsidRPr="009D140E">
        <w:rPr>
          <w:rFonts w:ascii="Times New Roman" w:eastAsia="Times New Roman" w:hAnsi="Times New Roman" w:cs="Times New Roman"/>
          <w:position w:val="-66"/>
          <w:sz w:val="20"/>
          <w:szCs w:val="20"/>
          <w:lang w:val="en-US" w:eastAsia="ru-RU"/>
        </w:rPr>
        <w:object w:dxaOrig="1840" w:dyaOrig="1440">
          <v:shape id="_x0000_i1160" type="#_x0000_t75" style="width:89.65pt;height:69.95pt" o:ole="">
            <v:imagedata r:id="rId310" o:title=""/>
          </v:shape>
          <o:OLEObject Type="Embed" ProgID="Equation.3" ShapeID="_x0000_i1160" DrawAspect="Content" ObjectID="_1581950549" r:id="rId311"/>
        </w:object>
      </w:r>
      <w:r w:rsidR="00991788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</w:t>
      </w:r>
      <w:r w:rsidR="001263EC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</w:t>
      </w:r>
      <w:r w:rsidR="00991788"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</w:t>
      </w:r>
      <w:r w:rsidR="00991788" w:rsidRPr="009D140E">
        <w:rPr>
          <w:rFonts w:ascii="Times New Roman" w:hAnsi="Times New Roman" w:cs="Times New Roman"/>
          <w:sz w:val="24"/>
          <w:szCs w:val="24"/>
        </w:rPr>
        <w:t xml:space="preserve">(10.23)  </w:t>
      </w:r>
    </w:p>
    <w:p w:rsidR="00991788" w:rsidRPr="009D140E" w:rsidRDefault="00991788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Отметим следующие аспекты</w:t>
      </w:r>
      <w:r w:rsidR="00953D93" w:rsidRPr="009D140E">
        <w:rPr>
          <w:rFonts w:ascii="Times New Roman" w:hAnsi="Times New Roman" w:cs="Times New Roman"/>
          <w:iCs/>
          <w:sz w:val="24"/>
          <w:szCs w:val="24"/>
        </w:rPr>
        <w:t xml:space="preserve"> и следствия</w:t>
      </w:r>
      <w:r w:rsidR="000008C0" w:rsidRPr="009D140E">
        <w:rPr>
          <w:rFonts w:ascii="Times New Roman" w:hAnsi="Times New Roman" w:cs="Times New Roman"/>
          <w:iCs/>
          <w:sz w:val="24"/>
          <w:szCs w:val="24"/>
        </w:rPr>
        <w:t>, вытека</w:t>
      </w:r>
      <w:r w:rsidR="000008C0" w:rsidRPr="009D140E">
        <w:rPr>
          <w:rFonts w:ascii="Times New Roman" w:hAnsi="Times New Roman" w:cs="Times New Roman"/>
          <w:iCs/>
          <w:sz w:val="24"/>
          <w:szCs w:val="24"/>
        </w:rPr>
        <w:t>ю</w:t>
      </w:r>
      <w:r w:rsidR="000008C0" w:rsidRPr="009D140E">
        <w:rPr>
          <w:rFonts w:ascii="Times New Roman" w:hAnsi="Times New Roman" w:cs="Times New Roman"/>
          <w:iCs/>
          <w:sz w:val="24"/>
          <w:szCs w:val="24"/>
        </w:rPr>
        <w:t>щие из изложенной выше математ</w:t>
      </w:r>
      <w:r w:rsidR="000008C0" w:rsidRPr="009D140E">
        <w:rPr>
          <w:rFonts w:ascii="Times New Roman" w:hAnsi="Times New Roman" w:cs="Times New Roman"/>
          <w:iCs/>
          <w:sz w:val="24"/>
          <w:szCs w:val="24"/>
        </w:rPr>
        <w:t>и</w:t>
      </w:r>
      <w:r w:rsidR="000008C0" w:rsidRPr="009D140E">
        <w:rPr>
          <w:rFonts w:ascii="Times New Roman" w:hAnsi="Times New Roman" w:cs="Times New Roman"/>
          <w:iCs/>
          <w:sz w:val="24"/>
          <w:szCs w:val="24"/>
        </w:rPr>
        <w:t>ческой модели</w:t>
      </w:r>
      <w:r w:rsidRPr="009D140E">
        <w:rPr>
          <w:rFonts w:ascii="Times New Roman" w:hAnsi="Times New Roman" w:cs="Times New Roman"/>
          <w:iCs/>
          <w:sz w:val="24"/>
          <w:szCs w:val="24"/>
        </w:rPr>
        <w:t>:</w:t>
      </w:r>
    </w:p>
    <w:p w:rsidR="00991788" w:rsidRPr="009D140E" w:rsidRDefault="00991788" w:rsidP="00CD330D">
      <w:pPr>
        <w:pStyle w:val="affd"/>
        <w:numPr>
          <w:ilvl w:val="0"/>
          <w:numId w:val="15"/>
        </w:numPr>
        <w:spacing w:line="360" w:lineRule="auto"/>
        <w:ind w:left="851" w:hanging="284"/>
        <w:jc w:val="both"/>
        <w:rPr>
          <w:iCs/>
          <w:sz w:val="24"/>
          <w:szCs w:val="24"/>
        </w:rPr>
      </w:pPr>
      <w:r w:rsidRPr="009D140E">
        <w:rPr>
          <w:iCs/>
          <w:sz w:val="24"/>
          <w:szCs w:val="24"/>
        </w:rPr>
        <w:t xml:space="preserve">Скорости </w:t>
      </w:r>
      <w:r w:rsidRPr="009D140E">
        <w:rPr>
          <w:sz w:val="24"/>
          <w:szCs w:val="24"/>
        </w:rPr>
        <w:t>(10.20)</w:t>
      </w:r>
      <w:r w:rsidRPr="009D140E">
        <w:rPr>
          <w:iCs/>
          <w:sz w:val="24"/>
          <w:szCs w:val="24"/>
        </w:rPr>
        <w:t xml:space="preserve">, </w:t>
      </w:r>
      <w:r w:rsidRPr="009D140E">
        <w:rPr>
          <w:sz w:val="24"/>
          <w:szCs w:val="24"/>
        </w:rPr>
        <w:t xml:space="preserve">(10.21) и </w:t>
      </w:r>
      <w:r w:rsidRPr="009D140E">
        <w:rPr>
          <w:iCs/>
          <w:sz w:val="24"/>
          <w:szCs w:val="24"/>
        </w:rPr>
        <w:t xml:space="preserve">ускорение </w:t>
      </w:r>
      <w:r w:rsidRPr="009D140E">
        <w:rPr>
          <w:sz w:val="24"/>
          <w:szCs w:val="24"/>
        </w:rPr>
        <w:t>(10.22) опред</w:t>
      </w:r>
      <w:r w:rsidRPr="009D140E">
        <w:rPr>
          <w:sz w:val="24"/>
          <w:szCs w:val="24"/>
        </w:rPr>
        <w:t>е</w:t>
      </w:r>
      <w:r w:rsidRPr="009D140E">
        <w:rPr>
          <w:sz w:val="24"/>
          <w:szCs w:val="24"/>
        </w:rPr>
        <w:t xml:space="preserve">ляются относительно покоящегося </w:t>
      </w:r>
      <w:r w:rsidRPr="009D140E">
        <w:rPr>
          <w:i/>
          <w:sz w:val="24"/>
          <w:szCs w:val="24"/>
        </w:rPr>
        <w:t>шельта</w:t>
      </w:r>
      <w:r w:rsidRPr="009D140E">
        <w:rPr>
          <w:sz w:val="24"/>
          <w:szCs w:val="24"/>
        </w:rPr>
        <w:t xml:space="preserve"> «электр</w:t>
      </w:r>
      <w:r w:rsidRPr="009D140E">
        <w:rPr>
          <w:sz w:val="24"/>
          <w:szCs w:val="24"/>
        </w:rPr>
        <w:t>о</w:t>
      </w:r>
      <w:r w:rsidRPr="009D140E">
        <w:rPr>
          <w:sz w:val="24"/>
          <w:szCs w:val="24"/>
        </w:rPr>
        <w:t xml:space="preserve">на», метрико-динамические свойства которого </w:t>
      </w:r>
      <w:r w:rsidR="0047711A" w:rsidRPr="009D140E">
        <w:rPr>
          <w:sz w:val="24"/>
          <w:szCs w:val="24"/>
        </w:rPr>
        <w:t>зад</w:t>
      </w:r>
      <w:r w:rsidR="0047711A" w:rsidRPr="009D140E">
        <w:rPr>
          <w:sz w:val="24"/>
          <w:szCs w:val="24"/>
        </w:rPr>
        <w:t>а</w:t>
      </w:r>
      <w:r w:rsidR="0047711A" w:rsidRPr="009D140E">
        <w:rPr>
          <w:sz w:val="24"/>
          <w:szCs w:val="24"/>
        </w:rPr>
        <w:t>ются</w:t>
      </w:r>
      <w:r w:rsidRPr="009D140E">
        <w:rPr>
          <w:sz w:val="24"/>
          <w:szCs w:val="24"/>
        </w:rPr>
        <w:t xml:space="preserve"> квадратичной формой (8.10). Изменение </w:t>
      </w:r>
      <w:r w:rsidRPr="009D140E">
        <w:rPr>
          <w:i/>
          <w:sz w:val="24"/>
          <w:szCs w:val="24"/>
        </w:rPr>
        <w:t>шел</w:t>
      </w:r>
      <w:r w:rsidRPr="009D140E">
        <w:rPr>
          <w:i/>
          <w:sz w:val="24"/>
          <w:szCs w:val="24"/>
        </w:rPr>
        <w:t>ь</w:t>
      </w:r>
      <w:r w:rsidRPr="009D140E">
        <w:rPr>
          <w:i/>
          <w:sz w:val="24"/>
          <w:szCs w:val="24"/>
        </w:rPr>
        <w:t>та</w:t>
      </w:r>
      <w:r w:rsidRPr="009D140E">
        <w:rPr>
          <w:sz w:val="24"/>
          <w:szCs w:val="24"/>
        </w:rPr>
        <w:t xml:space="preserve"> «электрона» </w:t>
      </w:r>
      <w:r w:rsidR="0047711A" w:rsidRPr="009D140E">
        <w:rPr>
          <w:sz w:val="24"/>
          <w:szCs w:val="24"/>
        </w:rPr>
        <w:t>(например, переходом в другую с</w:t>
      </w:r>
      <w:r w:rsidR="0047711A" w:rsidRPr="009D140E">
        <w:rPr>
          <w:sz w:val="24"/>
          <w:szCs w:val="24"/>
        </w:rPr>
        <w:t>и</w:t>
      </w:r>
      <w:r w:rsidR="0047711A" w:rsidRPr="009D140E">
        <w:rPr>
          <w:sz w:val="24"/>
          <w:szCs w:val="24"/>
        </w:rPr>
        <w:t xml:space="preserve">стему координат) </w:t>
      </w:r>
      <w:r w:rsidRPr="009D140E">
        <w:rPr>
          <w:sz w:val="24"/>
          <w:szCs w:val="24"/>
        </w:rPr>
        <w:t xml:space="preserve">может привести к нестабильности вакуумного образования. </w:t>
      </w:r>
    </w:p>
    <w:p w:rsidR="00991788" w:rsidRPr="009D140E" w:rsidRDefault="00991788" w:rsidP="00CD330D">
      <w:pPr>
        <w:pStyle w:val="affd"/>
        <w:numPr>
          <w:ilvl w:val="0"/>
          <w:numId w:val="15"/>
        </w:numPr>
        <w:spacing w:line="360" w:lineRule="auto"/>
        <w:ind w:left="851" w:hanging="284"/>
        <w:jc w:val="both"/>
        <w:rPr>
          <w:iCs/>
          <w:sz w:val="24"/>
          <w:szCs w:val="24"/>
        </w:rPr>
      </w:pPr>
      <w:r w:rsidRPr="009D140E">
        <w:rPr>
          <w:sz w:val="24"/>
          <w:szCs w:val="24"/>
        </w:rPr>
        <w:t xml:space="preserve">В </w:t>
      </w:r>
      <w:r w:rsidR="0047711A" w:rsidRPr="009D140E">
        <w:rPr>
          <w:sz w:val="24"/>
          <w:szCs w:val="24"/>
        </w:rPr>
        <w:t xml:space="preserve">классической </w:t>
      </w:r>
      <w:r w:rsidRPr="009D140E">
        <w:rPr>
          <w:sz w:val="24"/>
          <w:szCs w:val="24"/>
        </w:rPr>
        <w:t xml:space="preserve">квантовой электродинамике </w:t>
      </w:r>
      <w:r w:rsidRPr="009D140E">
        <w:rPr>
          <w:bCs/>
          <w:iCs/>
          <w:sz w:val="24"/>
          <w:szCs w:val="24"/>
        </w:rPr>
        <w:t>уч</w:t>
      </w:r>
      <w:r w:rsidR="009C2365" w:rsidRPr="009D140E">
        <w:rPr>
          <w:bCs/>
          <w:iCs/>
          <w:sz w:val="24"/>
          <w:szCs w:val="24"/>
        </w:rPr>
        <w:t>ит</w:t>
      </w:r>
      <w:r w:rsidR="009C2365" w:rsidRPr="009D140E">
        <w:rPr>
          <w:bCs/>
          <w:iCs/>
          <w:sz w:val="24"/>
          <w:szCs w:val="24"/>
        </w:rPr>
        <w:t>ы</w:t>
      </w:r>
      <w:r w:rsidR="009C2365" w:rsidRPr="009D140E">
        <w:rPr>
          <w:bCs/>
          <w:iCs/>
          <w:sz w:val="24"/>
          <w:szCs w:val="24"/>
        </w:rPr>
        <w:t>вается</w:t>
      </w:r>
      <w:r w:rsidR="0047711A" w:rsidRPr="009D140E">
        <w:rPr>
          <w:bCs/>
          <w:iCs/>
          <w:sz w:val="24"/>
          <w:szCs w:val="24"/>
        </w:rPr>
        <w:t xml:space="preserve"> эффект</w:t>
      </w:r>
      <w:r w:rsidRPr="009D140E">
        <w:rPr>
          <w:bCs/>
          <w:iCs/>
          <w:sz w:val="24"/>
          <w:szCs w:val="24"/>
        </w:rPr>
        <w:t xml:space="preserve"> поляризации физического вакуума в</w:t>
      </w:r>
      <w:r w:rsidRPr="009D140E">
        <w:rPr>
          <w:bCs/>
          <w:iCs/>
          <w:sz w:val="24"/>
          <w:szCs w:val="24"/>
        </w:rPr>
        <w:t>о</w:t>
      </w:r>
      <w:r w:rsidRPr="009D140E">
        <w:rPr>
          <w:bCs/>
          <w:iCs/>
          <w:sz w:val="24"/>
          <w:szCs w:val="24"/>
        </w:rPr>
        <w:t>круг точечного заряда</w:t>
      </w:r>
      <w:r w:rsidR="009C2365" w:rsidRPr="009D140E">
        <w:rPr>
          <w:bCs/>
          <w:iCs/>
          <w:sz w:val="24"/>
          <w:szCs w:val="24"/>
        </w:rPr>
        <w:t xml:space="preserve">, что позволяет </w:t>
      </w:r>
      <w:r w:rsidR="0047711A" w:rsidRPr="009D140E">
        <w:rPr>
          <w:bCs/>
          <w:iCs/>
          <w:sz w:val="24"/>
          <w:szCs w:val="24"/>
        </w:rPr>
        <w:t>квантовым те</w:t>
      </w:r>
      <w:r w:rsidR="0047711A" w:rsidRPr="009D140E">
        <w:rPr>
          <w:bCs/>
          <w:iCs/>
          <w:sz w:val="24"/>
          <w:szCs w:val="24"/>
        </w:rPr>
        <w:t>о</w:t>
      </w:r>
      <w:r w:rsidR="0047711A" w:rsidRPr="009D140E">
        <w:rPr>
          <w:bCs/>
          <w:iCs/>
          <w:sz w:val="24"/>
          <w:szCs w:val="24"/>
        </w:rPr>
        <w:t xml:space="preserve">ретикам </w:t>
      </w:r>
      <w:r w:rsidR="009C2365" w:rsidRPr="009D140E">
        <w:rPr>
          <w:bCs/>
          <w:iCs/>
          <w:sz w:val="24"/>
          <w:szCs w:val="24"/>
        </w:rPr>
        <w:t>ввести представления об</w:t>
      </w:r>
      <w:r w:rsidRPr="009D140E">
        <w:rPr>
          <w:bCs/>
          <w:iCs/>
          <w:sz w:val="24"/>
          <w:szCs w:val="24"/>
        </w:rPr>
        <w:t xml:space="preserve"> эффективном</w:t>
      </w:r>
      <w:r w:rsidR="009C2365" w:rsidRPr="009D140E">
        <w:rPr>
          <w:bCs/>
          <w:iCs/>
          <w:sz w:val="24"/>
          <w:szCs w:val="24"/>
        </w:rPr>
        <w:t xml:space="preserve"> </w:t>
      </w:r>
      <w:r w:rsidRPr="009D140E">
        <w:rPr>
          <w:bCs/>
          <w:iCs/>
          <w:sz w:val="24"/>
          <w:szCs w:val="24"/>
        </w:rPr>
        <w:t>эле</w:t>
      </w:r>
      <w:r w:rsidRPr="009D140E">
        <w:rPr>
          <w:bCs/>
          <w:iCs/>
          <w:sz w:val="24"/>
          <w:szCs w:val="24"/>
        </w:rPr>
        <w:t>к</w:t>
      </w:r>
      <w:r w:rsidRPr="009D140E">
        <w:rPr>
          <w:bCs/>
          <w:iCs/>
          <w:sz w:val="24"/>
          <w:szCs w:val="24"/>
        </w:rPr>
        <w:t>трическом заряде</w:t>
      </w:r>
    </w:p>
    <w:p w:rsidR="00991788" w:rsidRPr="009D140E" w:rsidRDefault="00991788" w:rsidP="00327659">
      <w:pPr>
        <w:pStyle w:val="affd"/>
        <w:spacing w:line="360" w:lineRule="auto"/>
        <w:ind w:left="851" w:hanging="284"/>
        <w:rPr>
          <w:sz w:val="24"/>
          <w:szCs w:val="24"/>
        </w:rPr>
      </w:pPr>
      <w:r w:rsidRPr="009D140E">
        <w:rPr>
          <w:iCs/>
          <w:sz w:val="24"/>
          <w:szCs w:val="24"/>
        </w:rPr>
        <w:t xml:space="preserve">                                           </w:t>
      </w:r>
      <w:r w:rsidR="003361A9" w:rsidRPr="009D140E">
        <w:rPr>
          <w:iCs/>
          <w:sz w:val="24"/>
          <w:szCs w:val="24"/>
        </w:rPr>
        <w:t xml:space="preserve">  </w:t>
      </w:r>
      <w:r w:rsidRPr="009D140E">
        <w:rPr>
          <w:iCs/>
          <w:sz w:val="24"/>
          <w:szCs w:val="24"/>
        </w:rPr>
        <w:t xml:space="preserve">   </w:t>
      </w:r>
      <w:r w:rsidR="00F84BBC" w:rsidRPr="009D140E">
        <w:rPr>
          <w:iCs/>
          <w:sz w:val="24"/>
          <w:szCs w:val="24"/>
        </w:rPr>
        <w:t xml:space="preserve"> </w:t>
      </w:r>
      <w:r w:rsidRPr="009D140E">
        <w:rPr>
          <w:iCs/>
          <w:sz w:val="24"/>
          <w:szCs w:val="24"/>
        </w:rPr>
        <w:t xml:space="preserve">  </w:t>
      </w:r>
      <w:r w:rsidRPr="009D140E">
        <w:rPr>
          <w:position w:val="-80"/>
          <w:vertAlign w:val="subscript"/>
          <w:lang w:val="en-US"/>
        </w:rPr>
        <w:object w:dxaOrig="2540" w:dyaOrig="1180">
          <v:shape id="_x0000_i1161" type="#_x0000_t75" style="width:122.25pt;height:57.05pt" o:ole="">
            <v:imagedata r:id="rId312" o:title=""/>
          </v:shape>
          <o:OLEObject Type="Embed" ProgID="Equation.3" ShapeID="_x0000_i1161" DrawAspect="Content" ObjectID="_1581950550" r:id="rId313"/>
        </w:object>
      </w:r>
      <w:r w:rsidRPr="009D140E">
        <w:rPr>
          <w:iCs/>
          <w:sz w:val="24"/>
          <w:szCs w:val="24"/>
          <w:vertAlign w:val="subscript"/>
        </w:rPr>
        <w:t xml:space="preserve">                                          </w:t>
      </w:r>
      <w:r w:rsidR="0047711A" w:rsidRPr="009D140E">
        <w:rPr>
          <w:iCs/>
          <w:sz w:val="24"/>
          <w:szCs w:val="24"/>
          <w:vertAlign w:val="subscript"/>
        </w:rPr>
        <w:t xml:space="preserve">  </w:t>
      </w:r>
      <w:r w:rsidR="003361A9" w:rsidRPr="009D140E">
        <w:rPr>
          <w:iCs/>
          <w:sz w:val="24"/>
          <w:szCs w:val="24"/>
          <w:vertAlign w:val="subscript"/>
        </w:rPr>
        <w:t xml:space="preserve"> </w:t>
      </w:r>
      <w:r w:rsidRPr="009D140E">
        <w:rPr>
          <w:iCs/>
          <w:sz w:val="24"/>
          <w:szCs w:val="24"/>
          <w:vertAlign w:val="subscript"/>
        </w:rPr>
        <w:t xml:space="preserve">            </w:t>
      </w:r>
      <w:r w:rsidR="001263EC" w:rsidRPr="009D140E">
        <w:rPr>
          <w:iCs/>
          <w:sz w:val="24"/>
          <w:szCs w:val="24"/>
          <w:vertAlign w:val="subscript"/>
        </w:rPr>
        <w:t xml:space="preserve">        </w:t>
      </w:r>
      <w:r w:rsidRPr="009D140E">
        <w:rPr>
          <w:iCs/>
          <w:sz w:val="24"/>
          <w:szCs w:val="24"/>
          <w:vertAlign w:val="subscript"/>
        </w:rPr>
        <w:t xml:space="preserve">     </w:t>
      </w:r>
      <w:r w:rsidRPr="009D140E">
        <w:rPr>
          <w:sz w:val="24"/>
          <w:szCs w:val="24"/>
        </w:rPr>
        <w:t xml:space="preserve">(10.24)   </w:t>
      </w:r>
    </w:p>
    <w:p w:rsidR="00991788" w:rsidRPr="009D140E" w:rsidRDefault="00991788" w:rsidP="00CD330D">
      <w:pP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где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m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vertAlign w:val="subscript"/>
          <w:lang w:val="en-US" w:eastAsia="ru-RU"/>
        </w:rPr>
        <w:t>e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– масса электрона</w:t>
      </w:r>
      <w:r w:rsidR="0047711A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, </w:t>
      </w:r>
      <w:r w:rsidR="0047711A"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ћ</w:t>
      </w:r>
      <w:r w:rsidR="0047711A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– постоянная Планка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. </w:t>
      </w:r>
    </w:p>
    <w:p w:rsidR="00991788" w:rsidRPr="009D140E" w:rsidRDefault="00991788" w:rsidP="00CD330D">
      <w:pPr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Напряженность электрического поля вокруг </w:t>
      </w:r>
      <w:r w:rsidR="0034319D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эффективного</w:t>
      </w:r>
      <w:r w:rsidR="009C2365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заряда приобретает вид</w:t>
      </w:r>
    </w:p>
    <w:p w:rsidR="00991788" w:rsidRPr="009D140E" w:rsidRDefault="00991788" w:rsidP="00327659">
      <w:pPr>
        <w:pStyle w:val="affd"/>
        <w:spacing w:line="360" w:lineRule="auto"/>
        <w:ind w:left="851" w:hanging="284"/>
        <w:rPr>
          <w:color w:val="000000"/>
          <w:sz w:val="24"/>
          <w:szCs w:val="24"/>
        </w:rPr>
      </w:pPr>
      <w:r w:rsidRPr="009D140E">
        <w:rPr>
          <w:position w:val="-30"/>
        </w:rPr>
        <w:t xml:space="preserve">                                      </w:t>
      </w:r>
      <w:r w:rsidR="0034319D" w:rsidRPr="009D140E">
        <w:rPr>
          <w:position w:val="-30"/>
        </w:rPr>
        <w:t xml:space="preserve">   </w:t>
      </w:r>
      <w:r w:rsidRPr="009D140E">
        <w:rPr>
          <w:position w:val="-30"/>
        </w:rPr>
        <w:t xml:space="preserve">    </w:t>
      </w:r>
      <w:r w:rsidR="00F84BBC" w:rsidRPr="009D140E">
        <w:rPr>
          <w:position w:val="-30"/>
        </w:rPr>
        <w:t xml:space="preserve"> </w:t>
      </w:r>
      <w:r w:rsidRPr="009D140E">
        <w:rPr>
          <w:position w:val="-30"/>
        </w:rPr>
        <w:t xml:space="preserve">  </w:t>
      </w:r>
      <w:r w:rsidR="003361A9" w:rsidRPr="009D140E">
        <w:rPr>
          <w:position w:val="-30"/>
        </w:rPr>
        <w:t xml:space="preserve">  </w:t>
      </w:r>
      <w:r w:rsidRPr="009D140E">
        <w:rPr>
          <w:position w:val="-30"/>
        </w:rPr>
        <w:t xml:space="preserve">       </w:t>
      </w:r>
      <w:r w:rsidR="0034319D" w:rsidRPr="009D140E">
        <w:rPr>
          <w:position w:val="-80"/>
          <w:lang w:val="en-US"/>
        </w:rPr>
        <w:object w:dxaOrig="3180" w:dyaOrig="1180">
          <v:shape id="_x0000_i1162" type="#_x0000_t75" style="width:149.45pt;height:54.35pt" o:ole="">
            <v:imagedata r:id="rId314" o:title=""/>
          </v:shape>
          <o:OLEObject Type="Embed" ProgID="Equation.3" ShapeID="_x0000_i1162" DrawAspect="Content" ObjectID="_1581950551" r:id="rId315"/>
        </w:object>
      </w:r>
      <w:r w:rsidRPr="009D140E">
        <w:rPr>
          <w:color w:val="000000"/>
          <w:sz w:val="24"/>
          <w:szCs w:val="24"/>
        </w:rPr>
        <w:t xml:space="preserve">                         </w:t>
      </w:r>
      <w:r w:rsidR="0034319D" w:rsidRPr="009D140E">
        <w:rPr>
          <w:color w:val="000000"/>
          <w:sz w:val="24"/>
          <w:szCs w:val="24"/>
        </w:rPr>
        <w:t xml:space="preserve">       </w:t>
      </w:r>
      <w:r w:rsidRPr="009D140E">
        <w:rPr>
          <w:color w:val="000000"/>
          <w:sz w:val="24"/>
          <w:szCs w:val="24"/>
        </w:rPr>
        <w:t xml:space="preserve">  </w:t>
      </w:r>
      <w:r w:rsidR="003361A9" w:rsidRPr="009D140E">
        <w:rPr>
          <w:color w:val="000000"/>
          <w:sz w:val="24"/>
          <w:szCs w:val="24"/>
        </w:rPr>
        <w:t xml:space="preserve"> </w:t>
      </w:r>
      <w:r w:rsidRPr="009D140E">
        <w:rPr>
          <w:color w:val="000000"/>
          <w:sz w:val="24"/>
          <w:szCs w:val="24"/>
        </w:rPr>
        <w:t xml:space="preserve">      </w:t>
      </w:r>
      <w:r w:rsidRPr="009D140E">
        <w:rPr>
          <w:sz w:val="24"/>
          <w:szCs w:val="24"/>
        </w:rPr>
        <w:t xml:space="preserve">(10.25)   </w:t>
      </w:r>
    </w:p>
    <w:p w:rsidR="00991788" w:rsidRPr="009D140E" w:rsidRDefault="00991788" w:rsidP="00CD330D">
      <w:pPr>
        <w:pStyle w:val="affd"/>
        <w:spacing w:line="360" w:lineRule="auto"/>
        <w:ind w:left="851"/>
        <w:jc w:val="both"/>
        <w:rPr>
          <w:iCs/>
          <w:sz w:val="24"/>
          <w:szCs w:val="24"/>
        </w:rPr>
      </w:pPr>
      <w:r w:rsidRPr="009D140E">
        <w:rPr>
          <w:iCs/>
          <w:sz w:val="24"/>
          <w:szCs w:val="24"/>
        </w:rPr>
        <w:t xml:space="preserve">При сравнении выражений </w:t>
      </w:r>
      <w:r w:rsidRPr="009D140E">
        <w:rPr>
          <w:sz w:val="24"/>
          <w:szCs w:val="24"/>
        </w:rPr>
        <w:t>(10.23) и (10.25) с учетом (10.25) вновь обнаруживаем оч</w:t>
      </w:r>
      <w:r w:rsidRPr="009D140E">
        <w:rPr>
          <w:sz w:val="24"/>
          <w:szCs w:val="24"/>
        </w:rPr>
        <w:t>е</w:t>
      </w:r>
      <w:r w:rsidRPr="009D140E">
        <w:rPr>
          <w:sz w:val="24"/>
          <w:szCs w:val="24"/>
        </w:rPr>
        <w:t xml:space="preserve">видную аналогию </w:t>
      </w:r>
    </w:p>
    <w:p w:rsidR="00991788" w:rsidRPr="009D140E" w:rsidRDefault="00991788" w:rsidP="00327659">
      <w:pPr>
        <w:spacing w:after="0" w:line="360" w:lineRule="auto"/>
        <w:ind w:left="851" w:hanging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        </w:t>
      </w:r>
      <w:r w:rsidR="0034319D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3361A9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</w:t>
      </w:r>
      <w:r w:rsidR="0034319D" w:rsidRPr="009D140E">
        <w:rPr>
          <w:rFonts w:ascii="Times New Roman" w:eastAsia="Times New Roman" w:hAnsi="Times New Roman" w:cs="Times New Roman"/>
          <w:iCs/>
          <w:position w:val="-82"/>
          <w:sz w:val="24"/>
          <w:szCs w:val="24"/>
          <w:lang w:val="en-US" w:eastAsia="ru-RU"/>
        </w:rPr>
        <w:object w:dxaOrig="3960" w:dyaOrig="1200">
          <v:shape id="_x0000_i1163" type="#_x0000_t75" style="width:213.3pt;height:54.35pt" o:ole="">
            <v:imagedata r:id="rId316" o:title=""/>
          </v:shape>
          <o:OLEObject Type="Embed" ProgID="Equation.3" ShapeID="_x0000_i1163" DrawAspect="Content" ObjectID="_1581950552" r:id="rId317"/>
        </w:objec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</w:t>
      </w:r>
      <w:r w:rsidR="0034319D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</w:t>
      </w:r>
      <w:r w:rsidR="0034319D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327659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3361A9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(10.26)   </w:t>
      </w:r>
    </w:p>
    <w:p w:rsidR="000008C0" w:rsidRPr="009D140E" w:rsidRDefault="000008C0" w:rsidP="00CD330D">
      <w:pPr>
        <w:spacing w:after="0" w:line="360" w:lineRule="auto"/>
        <w:ind w:left="851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которая позволяет утверждать, что полностью геометризированная вакуумная электр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статика Алсигны позволяет более гармонично</w:t>
      </w:r>
      <w:r w:rsidR="0034319D" w:rsidRPr="009D140E">
        <w:rPr>
          <w:rFonts w:ascii="Times New Roman" w:hAnsi="Times New Roman" w:cs="Times New Roman"/>
          <w:sz w:val="24"/>
          <w:szCs w:val="24"/>
        </w:rPr>
        <w:t xml:space="preserve"> обосновать логические построения</w:t>
      </w:r>
      <w:r w:rsidRPr="009D140E">
        <w:rPr>
          <w:rFonts w:ascii="Times New Roman" w:hAnsi="Times New Roman" w:cs="Times New Roman"/>
          <w:sz w:val="24"/>
          <w:szCs w:val="24"/>
        </w:rPr>
        <w:t xml:space="preserve"> ква</w:t>
      </w:r>
      <w:r w:rsidRPr="009D140E">
        <w:rPr>
          <w:rFonts w:ascii="Times New Roman" w:hAnsi="Times New Roman" w:cs="Times New Roman"/>
          <w:sz w:val="24"/>
          <w:szCs w:val="24"/>
        </w:rPr>
        <w:t>н</w:t>
      </w:r>
      <w:r w:rsidRPr="009D140E">
        <w:rPr>
          <w:rFonts w:ascii="Times New Roman" w:hAnsi="Times New Roman" w:cs="Times New Roman"/>
          <w:sz w:val="24"/>
          <w:szCs w:val="24"/>
        </w:rPr>
        <w:t>товой электродинамики</w:t>
      </w:r>
      <w:r w:rsidR="0034319D"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D2A7F"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47EF4" w:rsidRPr="009D140E" w:rsidRDefault="00412326" w:rsidP="00CD330D">
      <w:pPr>
        <w:pStyle w:val="affd"/>
        <w:numPr>
          <w:ilvl w:val="0"/>
          <w:numId w:val="15"/>
        </w:numPr>
        <w:spacing w:line="360" w:lineRule="auto"/>
        <w:ind w:left="851" w:hanging="284"/>
        <w:jc w:val="both"/>
        <w:rPr>
          <w:iCs/>
          <w:sz w:val="24"/>
          <w:szCs w:val="24"/>
        </w:rPr>
      </w:pPr>
      <w:r w:rsidRPr="009D140E">
        <w:rPr>
          <w:iCs/>
          <w:sz w:val="24"/>
          <w:szCs w:val="24"/>
        </w:rPr>
        <w:lastRenderedPageBreak/>
        <w:t xml:space="preserve">При </w:t>
      </w:r>
      <w:r w:rsidRPr="009D140E">
        <w:rPr>
          <w:bCs/>
          <w:i/>
          <w:sz w:val="24"/>
          <w:szCs w:val="24"/>
          <w:lang w:val="en-US"/>
        </w:rPr>
        <w:t>r</w:t>
      </w:r>
      <w:r w:rsidRPr="009D140E">
        <w:rPr>
          <w:bCs/>
          <w:i/>
          <w:sz w:val="24"/>
          <w:szCs w:val="24"/>
        </w:rPr>
        <w:t xml:space="preserve"> </w:t>
      </w:r>
      <w:r w:rsidR="003355B1" w:rsidRPr="009D140E">
        <w:rPr>
          <w:bCs/>
          <w:i/>
          <w:sz w:val="24"/>
          <w:szCs w:val="24"/>
        </w:rPr>
        <w:t>≈</w:t>
      </w:r>
      <w:r w:rsidRPr="009D140E">
        <w:rPr>
          <w:bCs/>
          <w:i/>
          <w:sz w:val="24"/>
          <w:szCs w:val="24"/>
        </w:rPr>
        <w:t xml:space="preserve"> </w:t>
      </w:r>
      <w:r w:rsidRPr="009D140E">
        <w:rPr>
          <w:bCs/>
          <w:i/>
          <w:sz w:val="24"/>
          <w:szCs w:val="24"/>
          <w:lang w:val="en-US"/>
        </w:rPr>
        <w:t>r</w:t>
      </w:r>
      <w:r w:rsidRPr="009D140E">
        <w:rPr>
          <w:bCs/>
          <w:sz w:val="24"/>
          <w:szCs w:val="24"/>
          <w:vertAlign w:val="subscript"/>
        </w:rPr>
        <w:t xml:space="preserve">6 </w:t>
      </w:r>
      <w:r w:rsidR="00772DEA" w:rsidRPr="009D140E">
        <w:rPr>
          <w:bCs/>
          <w:sz w:val="24"/>
          <w:szCs w:val="24"/>
        </w:rPr>
        <w:t>(</w:t>
      </w:r>
      <w:r w:rsidR="00347EF4" w:rsidRPr="009D140E">
        <w:rPr>
          <w:bCs/>
          <w:sz w:val="24"/>
          <w:szCs w:val="24"/>
        </w:rPr>
        <w:t xml:space="preserve">т.е. в </w:t>
      </w:r>
      <w:r w:rsidR="00772DEA" w:rsidRPr="009D140E">
        <w:rPr>
          <w:bCs/>
          <w:sz w:val="24"/>
          <w:szCs w:val="24"/>
        </w:rPr>
        <w:t>районе</w:t>
      </w:r>
      <w:r w:rsidR="00347EF4" w:rsidRPr="009D140E">
        <w:rPr>
          <w:bCs/>
          <w:sz w:val="24"/>
          <w:szCs w:val="24"/>
        </w:rPr>
        <w:t xml:space="preserve"> </w:t>
      </w:r>
      <w:r w:rsidR="006C30C8" w:rsidRPr="009D140E">
        <w:rPr>
          <w:bCs/>
          <w:sz w:val="24"/>
          <w:szCs w:val="24"/>
        </w:rPr>
        <w:t>наружной стороны</w:t>
      </w:r>
      <w:r w:rsidR="0047711A" w:rsidRPr="009D140E">
        <w:rPr>
          <w:bCs/>
          <w:sz w:val="24"/>
          <w:szCs w:val="24"/>
        </w:rPr>
        <w:t xml:space="preserve"> </w:t>
      </w:r>
      <w:r w:rsidR="00772DEA" w:rsidRPr="009D140E">
        <w:rPr>
          <w:bCs/>
          <w:i/>
          <w:sz w:val="24"/>
          <w:szCs w:val="24"/>
        </w:rPr>
        <w:t>ракии</w:t>
      </w:r>
      <w:r w:rsidR="00FC5B43" w:rsidRPr="009D140E">
        <w:rPr>
          <w:bCs/>
          <w:i/>
          <w:sz w:val="24"/>
          <w:szCs w:val="24"/>
        </w:rPr>
        <w:t xml:space="preserve"> </w:t>
      </w:r>
      <w:r w:rsidR="00FC5B43" w:rsidRPr="009D140E">
        <w:rPr>
          <w:bCs/>
          <w:sz w:val="24"/>
          <w:szCs w:val="24"/>
        </w:rPr>
        <w:t>«электрона», рис. 8.1</w:t>
      </w:r>
      <w:r w:rsidR="00772DEA" w:rsidRPr="009D140E">
        <w:rPr>
          <w:bCs/>
          <w:sz w:val="24"/>
          <w:szCs w:val="24"/>
        </w:rPr>
        <w:t xml:space="preserve">) </w:t>
      </w:r>
      <w:r w:rsidRPr="009D140E">
        <w:rPr>
          <w:bCs/>
          <w:sz w:val="24"/>
          <w:szCs w:val="24"/>
        </w:rPr>
        <w:t>скорости теч</w:t>
      </w:r>
      <w:r w:rsidRPr="009D140E">
        <w:rPr>
          <w:bCs/>
          <w:sz w:val="24"/>
          <w:szCs w:val="24"/>
        </w:rPr>
        <w:t>е</w:t>
      </w:r>
      <w:r w:rsidRPr="009D140E">
        <w:rPr>
          <w:bCs/>
          <w:sz w:val="24"/>
          <w:szCs w:val="24"/>
        </w:rPr>
        <w:t>ния</w:t>
      </w:r>
      <w:r w:rsidR="00FC5B43" w:rsidRPr="009D140E">
        <w:rPr>
          <w:bCs/>
          <w:sz w:val="24"/>
          <w:szCs w:val="24"/>
        </w:rPr>
        <w:t xml:space="preserve"> </w:t>
      </w:r>
      <w:r w:rsidRPr="009D140E">
        <w:rPr>
          <w:i/>
          <w:iCs/>
          <w:sz w:val="24"/>
          <w:szCs w:val="24"/>
        </w:rPr>
        <w:t>а</w:t>
      </w:r>
      <w:r w:rsidRPr="009D140E">
        <w:rPr>
          <w:iCs/>
          <w:sz w:val="24"/>
          <w:szCs w:val="24"/>
        </w:rPr>
        <w:t>-</w:t>
      </w:r>
      <w:r w:rsidRPr="009D140E">
        <w:rPr>
          <w:i/>
          <w:iCs/>
          <w:sz w:val="24"/>
          <w:szCs w:val="24"/>
        </w:rPr>
        <w:t xml:space="preserve">субконта </w:t>
      </w:r>
      <w:r w:rsidRPr="009D140E">
        <w:rPr>
          <w:sz w:val="24"/>
          <w:szCs w:val="24"/>
        </w:rPr>
        <w:t xml:space="preserve">(10.20) и </w:t>
      </w:r>
      <w:r w:rsidRPr="009D140E">
        <w:rPr>
          <w:i/>
          <w:iCs/>
          <w:sz w:val="24"/>
          <w:szCs w:val="24"/>
          <w:lang w:val="en-US"/>
        </w:rPr>
        <w:t>b</w:t>
      </w:r>
      <w:r w:rsidRPr="009D140E">
        <w:rPr>
          <w:iCs/>
          <w:sz w:val="24"/>
          <w:szCs w:val="24"/>
        </w:rPr>
        <w:t>-</w:t>
      </w:r>
      <w:r w:rsidRPr="009D140E">
        <w:rPr>
          <w:i/>
          <w:iCs/>
          <w:sz w:val="24"/>
          <w:szCs w:val="24"/>
        </w:rPr>
        <w:t xml:space="preserve">субконта </w:t>
      </w:r>
      <w:r w:rsidRPr="009D140E">
        <w:rPr>
          <w:sz w:val="24"/>
          <w:szCs w:val="24"/>
        </w:rPr>
        <w:t>(10.21)</w:t>
      </w:r>
      <w:r w:rsidR="006C30C8" w:rsidRPr="009D140E">
        <w:rPr>
          <w:sz w:val="24"/>
          <w:szCs w:val="24"/>
        </w:rPr>
        <w:t xml:space="preserve"> </w:t>
      </w:r>
      <w:r w:rsidR="003355B1" w:rsidRPr="009D140E">
        <w:rPr>
          <w:sz w:val="24"/>
          <w:szCs w:val="24"/>
        </w:rPr>
        <w:t>стремятся к</w:t>
      </w:r>
      <w:r w:rsidRPr="009D140E">
        <w:rPr>
          <w:sz w:val="24"/>
          <w:szCs w:val="24"/>
        </w:rPr>
        <w:t xml:space="preserve"> скорости света </w:t>
      </w:r>
      <w:r w:rsidRPr="009D140E">
        <w:rPr>
          <w:i/>
          <w:sz w:val="24"/>
          <w:szCs w:val="24"/>
        </w:rPr>
        <w:t>с</w:t>
      </w:r>
      <w:r w:rsidRPr="009D140E">
        <w:rPr>
          <w:sz w:val="24"/>
          <w:szCs w:val="24"/>
        </w:rPr>
        <w:t>. Откуда сл</w:t>
      </w:r>
      <w:r w:rsidRPr="009D140E">
        <w:rPr>
          <w:sz w:val="24"/>
          <w:szCs w:val="24"/>
        </w:rPr>
        <w:t>е</w:t>
      </w:r>
      <w:r w:rsidRPr="009D140E">
        <w:rPr>
          <w:sz w:val="24"/>
          <w:szCs w:val="24"/>
        </w:rPr>
        <w:t xml:space="preserve">дует, что скорость света является предельной скоростью </w:t>
      </w:r>
      <w:r w:rsidR="00772DEA" w:rsidRPr="009D140E">
        <w:rPr>
          <w:sz w:val="24"/>
          <w:szCs w:val="24"/>
        </w:rPr>
        <w:t>течения</w:t>
      </w:r>
      <w:r w:rsidRPr="009D140E">
        <w:rPr>
          <w:sz w:val="24"/>
          <w:szCs w:val="24"/>
        </w:rPr>
        <w:t xml:space="preserve"> внутри-вакуумных слоев. </w:t>
      </w:r>
      <w:r w:rsidR="00FC5B43" w:rsidRPr="009D140E">
        <w:rPr>
          <w:sz w:val="24"/>
          <w:szCs w:val="24"/>
        </w:rPr>
        <w:t>Далее будет показано, что п</w:t>
      </w:r>
      <w:r w:rsidR="00347EF4" w:rsidRPr="009D140E">
        <w:rPr>
          <w:sz w:val="24"/>
          <w:szCs w:val="24"/>
        </w:rPr>
        <w:t>опытка дальнейшего увеличени</w:t>
      </w:r>
      <w:r w:rsidR="003355B1" w:rsidRPr="009D140E">
        <w:rPr>
          <w:sz w:val="24"/>
          <w:szCs w:val="24"/>
        </w:rPr>
        <w:t>я</w:t>
      </w:r>
      <w:r w:rsidR="00347EF4" w:rsidRPr="009D140E">
        <w:rPr>
          <w:sz w:val="24"/>
          <w:szCs w:val="24"/>
        </w:rPr>
        <w:t xml:space="preserve"> скорости</w:t>
      </w:r>
      <w:r w:rsidR="0047711A" w:rsidRPr="009D140E">
        <w:rPr>
          <w:sz w:val="24"/>
          <w:szCs w:val="24"/>
        </w:rPr>
        <w:t xml:space="preserve"> </w:t>
      </w:r>
      <w:r w:rsidR="00953D93" w:rsidRPr="009D140E">
        <w:rPr>
          <w:sz w:val="24"/>
          <w:szCs w:val="24"/>
        </w:rPr>
        <w:t>перем</w:t>
      </w:r>
      <w:r w:rsidR="00953D93" w:rsidRPr="009D140E">
        <w:rPr>
          <w:sz w:val="24"/>
          <w:szCs w:val="24"/>
        </w:rPr>
        <w:t>е</w:t>
      </w:r>
      <w:r w:rsidR="00953D93" w:rsidRPr="009D140E">
        <w:rPr>
          <w:sz w:val="24"/>
          <w:szCs w:val="24"/>
        </w:rPr>
        <w:t>щения</w:t>
      </w:r>
      <w:r w:rsidR="006C30C8" w:rsidRPr="009D140E">
        <w:rPr>
          <w:sz w:val="24"/>
          <w:szCs w:val="24"/>
        </w:rPr>
        <w:t xml:space="preserve"> локальных участков внутри-вакуумных слоев</w:t>
      </w:r>
      <w:r w:rsidR="00347EF4" w:rsidRPr="009D140E">
        <w:rPr>
          <w:sz w:val="24"/>
          <w:szCs w:val="24"/>
        </w:rPr>
        <w:t xml:space="preserve"> приводит только к топологической перестройке </w:t>
      </w:r>
      <w:r w:rsidR="003355B1" w:rsidRPr="009D140E">
        <w:rPr>
          <w:sz w:val="24"/>
          <w:szCs w:val="24"/>
        </w:rPr>
        <w:t>данной</w:t>
      </w:r>
      <w:r w:rsidR="00347EF4" w:rsidRPr="009D140E">
        <w:rPr>
          <w:sz w:val="24"/>
          <w:szCs w:val="24"/>
        </w:rPr>
        <w:t xml:space="preserve"> област</w:t>
      </w:r>
      <w:r w:rsidR="003355B1" w:rsidRPr="009D140E">
        <w:rPr>
          <w:sz w:val="24"/>
          <w:szCs w:val="24"/>
        </w:rPr>
        <w:t>и</w:t>
      </w:r>
      <w:r w:rsidR="00347EF4" w:rsidRPr="009D140E">
        <w:rPr>
          <w:sz w:val="24"/>
          <w:szCs w:val="24"/>
        </w:rPr>
        <w:t xml:space="preserve"> </w:t>
      </w:r>
      <w:r w:rsidR="006C30C8" w:rsidRPr="009D140E">
        <w:rPr>
          <w:sz w:val="24"/>
          <w:szCs w:val="24"/>
        </w:rPr>
        <w:t>«</w:t>
      </w:r>
      <w:r w:rsidR="00347EF4" w:rsidRPr="009D140E">
        <w:rPr>
          <w:sz w:val="24"/>
          <w:szCs w:val="24"/>
        </w:rPr>
        <w:t>вакуум</w:t>
      </w:r>
      <w:r w:rsidR="006C30C8" w:rsidRPr="009D140E">
        <w:rPr>
          <w:sz w:val="24"/>
          <w:szCs w:val="24"/>
        </w:rPr>
        <w:t>а»</w:t>
      </w:r>
      <w:r w:rsidR="00347EF4" w:rsidRPr="009D140E">
        <w:rPr>
          <w:sz w:val="24"/>
          <w:szCs w:val="24"/>
        </w:rPr>
        <w:t xml:space="preserve">.   </w:t>
      </w:r>
    </w:p>
    <w:p w:rsidR="00412326" w:rsidRPr="009D140E" w:rsidRDefault="00772DEA" w:rsidP="00CD330D">
      <w:pPr>
        <w:pStyle w:val="affd"/>
        <w:numPr>
          <w:ilvl w:val="0"/>
          <w:numId w:val="15"/>
        </w:numPr>
        <w:spacing w:line="360" w:lineRule="auto"/>
        <w:ind w:left="851" w:hanging="284"/>
        <w:jc w:val="both"/>
        <w:rPr>
          <w:iCs/>
          <w:sz w:val="24"/>
          <w:szCs w:val="24"/>
        </w:rPr>
      </w:pPr>
      <w:r w:rsidRPr="009D140E">
        <w:rPr>
          <w:sz w:val="24"/>
          <w:szCs w:val="24"/>
        </w:rPr>
        <w:t>У</w:t>
      </w:r>
      <w:r w:rsidR="00412326" w:rsidRPr="009D140E">
        <w:rPr>
          <w:sz w:val="24"/>
          <w:szCs w:val="24"/>
        </w:rPr>
        <w:t xml:space="preserve">скорение </w:t>
      </w:r>
      <w:r w:rsidRPr="009D140E">
        <w:rPr>
          <w:sz w:val="24"/>
          <w:szCs w:val="24"/>
        </w:rPr>
        <w:t>субконта (10.23) в</w:t>
      </w:r>
      <w:r w:rsidR="00347EF4" w:rsidRPr="009D140E">
        <w:rPr>
          <w:sz w:val="24"/>
          <w:szCs w:val="24"/>
        </w:rPr>
        <w:t xml:space="preserve"> той же области</w:t>
      </w:r>
      <w:r w:rsidRPr="009D140E">
        <w:rPr>
          <w:i/>
          <w:sz w:val="24"/>
          <w:szCs w:val="24"/>
        </w:rPr>
        <w:t xml:space="preserve"> </w:t>
      </w:r>
      <w:r w:rsidR="000E1ED5" w:rsidRPr="009D140E">
        <w:rPr>
          <w:sz w:val="24"/>
          <w:szCs w:val="24"/>
        </w:rPr>
        <w:t xml:space="preserve">при </w:t>
      </w:r>
      <w:r w:rsidR="00347EF4" w:rsidRPr="009D140E">
        <w:rPr>
          <w:bCs/>
          <w:i/>
          <w:sz w:val="24"/>
          <w:szCs w:val="24"/>
          <w:lang w:val="en-US"/>
        </w:rPr>
        <w:t>r</w:t>
      </w:r>
      <w:r w:rsidR="00347EF4" w:rsidRPr="009D140E">
        <w:rPr>
          <w:bCs/>
          <w:i/>
          <w:sz w:val="24"/>
          <w:szCs w:val="24"/>
        </w:rPr>
        <w:t xml:space="preserve"> </w:t>
      </w:r>
      <w:r w:rsidR="000E1ED5" w:rsidRPr="009D140E">
        <w:rPr>
          <w:bCs/>
          <w:i/>
          <w:sz w:val="24"/>
          <w:szCs w:val="24"/>
        </w:rPr>
        <w:t>≈</w:t>
      </w:r>
      <w:r w:rsidR="00347EF4" w:rsidRPr="009D140E">
        <w:rPr>
          <w:bCs/>
          <w:i/>
          <w:sz w:val="24"/>
          <w:szCs w:val="24"/>
        </w:rPr>
        <w:t xml:space="preserve"> </w:t>
      </w:r>
      <w:r w:rsidR="00347EF4" w:rsidRPr="009D140E">
        <w:rPr>
          <w:bCs/>
          <w:i/>
          <w:sz w:val="24"/>
          <w:szCs w:val="24"/>
          <w:lang w:val="en-US"/>
        </w:rPr>
        <w:t>r</w:t>
      </w:r>
      <w:r w:rsidR="00347EF4" w:rsidRPr="009D140E">
        <w:rPr>
          <w:bCs/>
          <w:sz w:val="24"/>
          <w:szCs w:val="24"/>
          <w:vertAlign w:val="subscript"/>
        </w:rPr>
        <w:t>6</w:t>
      </w:r>
      <w:r w:rsidR="00347EF4" w:rsidRPr="009D140E">
        <w:rPr>
          <w:bCs/>
          <w:sz w:val="24"/>
          <w:szCs w:val="24"/>
        </w:rPr>
        <w:t xml:space="preserve"> </w:t>
      </w:r>
      <w:r w:rsidR="00412326" w:rsidRPr="009D140E">
        <w:rPr>
          <w:sz w:val="24"/>
          <w:szCs w:val="24"/>
        </w:rPr>
        <w:t>стремится к бесконечности.</w:t>
      </w:r>
      <w:r w:rsidRPr="009D140E">
        <w:rPr>
          <w:sz w:val="24"/>
          <w:szCs w:val="24"/>
        </w:rPr>
        <w:t xml:space="preserve"> Напомним</w:t>
      </w:r>
      <w:r w:rsidR="00100440" w:rsidRPr="009D140E">
        <w:rPr>
          <w:sz w:val="24"/>
          <w:szCs w:val="24"/>
        </w:rPr>
        <w:t>,</w:t>
      </w:r>
      <w:r w:rsidRPr="009D140E">
        <w:rPr>
          <w:sz w:val="24"/>
          <w:szCs w:val="24"/>
        </w:rPr>
        <w:t xml:space="preserve"> что согласно </w:t>
      </w:r>
      <w:r w:rsidRPr="009D140E">
        <w:rPr>
          <w:i/>
          <w:sz w:val="24"/>
          <w:szCs w:val="24"/>
        </w:rPr>
        <w:t>(1.14)</w:t>
      </w:r>
      <w:r w:rsidR="00100440" w:rsidRPr="009D140E">
        <w:rPr>
          <w:i/>
          <w:sz w:val="24"/>
          <w:szCs w:val="24"/>
        </w:rPr>
        <w:t xml:space="preserve"> </w:t>
      </w:r>
      <w:r w:rsidRPr="009D140E">
        <w:rPr>
          <w:bCs/>
          <w:i/>
          <w:sz w:val="24"/>
          <w:szCs w:val="24"/>
        </w:rPr>
        <w:t>–</w:t>
      </w:r>
      <w:r w:rsidRPr="009D140E">
        <w:rPr>
          <w:i/>
          <w:sz w:val="24"/>
          <w:szCs w:val="24"/>
        </w:rPr>
        <w:t xml:space="preserve"> (1.33) в</w:t>
      </w:r>
      <w:r w:rsidRPr="009D140E">
        <w:rPr>
          <w:sz w:val="24"/>
          <w:szCs w:val="24"/>
        </w:rPr>
        <w:t xml:space="preserve"> [2] относительное удлинение субконта </w:t>
      </w:r>
      <w:r w:rsidR="007A2080" w:rsidRPr="009D140E">
        <w:rPr>
          <w:sz w:val="24"/>
          <w:szCs w:val="24"/>
        </w:rPr>
        <w:t xml:space="preserve">во внешней оболочке покоящегося «электрона» </w:t>
      </w:r>
      <w:r w:rsidR="003A20B4" w:rsidRPr="009D140E">
        <w:rPr>
          <w:sz w:val="24"/>
          <w:szCs w:val="24"/>
        </w:rPr>
        <w:t>равно</w:t>
      </w:r>
      <w:r w:rsidR="00100440"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</w:rPr>
        <w:t>(1.33)</w:t>
      </w:r>
      <w:r w:rsidRPr="009D140E">
        <w:rPr>
          <w:i/>
        </w:rPr>
        <w:t xml:space="preserve"> </w:t>
      </w:r>
      <w:r w:rsidR="00100440" w:rsidRPr="009D140E">
        <w:rPr>
          <w:i/>
          <w:sz w:val="24"/>
          <w:szCs w:val="24"/>
        </w:rPr>
        <w:t>в</w:t>
      </w:r>
      <w:r w:rsidR="00100440" w:rsidRPr="009D140E">
        <w:rPr>
          <w:sz w:val="24"/>
          <w:szCs w:val="24"/>
        </w:rPr>
        <w:t xml:space="preserve"> [2] </w:t>
      </w:r>
      <w:r w:rsidRPr="009D140E">
        <w:rPr>
          <w:sz w:val="24"/>
          <w:szCs w:val="24"/>
        </w:rPr>
        <w:t xml:space="preserve"> </w:t>
      </w:r>
    </w:p>
    <w:p w:rsidR="00100440" w:rsidRPr="009D140E" w:rsidRDefault="007A2080" w:rsidP="009563DA">
      <w:pPr>
        <w:pStyle w:val="affd"/>
        <w:spacing w:line="360" w:lineRule="auto"/>
        <w:ind w:left="851" w:hanging="284"/>
        <w:rPr>
          <w:iCs/>
          <w:sz w:val="24"/>
          <w:szCs w:val="24"/>
        </w:rPr>
      </w:pPr>
      <w:r w:rsidRPr="009D140E">
        <w:rPr>
          <w:iCs/>
          <w:position w:val="-12"/>
          <w:sz w:val="24"/>
          <w:szCs w:val="24"/>
        </w:rPr>
        <w:t xml:space="preserve">                 </w:t>
      </w:r>
      <w:r w:rsidR="00100440" w:rsidRPr="009D140E">
        <w:rPr>
          <w:iCs/>
          <w:position w:val="-12"/>
          <w:sz w:val="24"/>
          <w:szCs w:val="24"/>
        </w:rPr>
        <w:t xml:space="preserve">         </w:t>
      </w:r>
      <w:r w:rsidR="003361A9" w:rsidRPr="009D140E">
        <w:rPr>
          <w:iCs/>
          <w:position w:val="-12"/>
          <w:sz w:val="24"/>
          <w:szCs w:val="24"/>
        </w:rPr>
        <w:t xml:space="preserve">   </w:t>
      </w:r>
      <w:r w:rsidR="00100440" w:rsidRPr="009D140E">
        <w:rPr>
          <w:iCs/>
          <w:position w:val="-12"/>
          <w:sz w:val="24"/>
          <w:szCs w:val="24"/>
        </w:rPr>
        <w:t xml:space="preserve">  </w:t>
      </w:r>
      <w:r w:rsidR="00953D93" w:rsidRPr="009D140E">
        <w:rPr>
          <w:iCs/>
          <w:position w:val="-12"/>
          <w:sz w:val="24"/>
          <w:szCs w:val="24"/>
        </w:rPr>
        <w:t xml:space="preserve">  </w:t>
      </w:r>
      <w:r w:rsidR="00100440" w:rsidRPr="009D140E">
        <w:rPr>
          <w:iCs/>
          <w:position w:val="-12"/>
          <w:sz w:val="24"/>
          <w:szCs w:val="24"/>
        </w:rPr>
        <w:t xml:space="preserve">     </w:t>
      </w:r>
      <w:r w:rsidR="00100440" w:rsidRPr="009D140E">
        <w:rPr>
          <w:position w:val="-32"/>
          <w:sz w:val="24"/>
          <w:szCs w:val="24"/>
        </w:rPr>
        <w:object w:dxaOrig="1800" w:dyaOrig="820">
          <v:shape id="_x0000_i1164" type="#_x0000_t75" style="width:101.2pt;height:41.45pt" o:ole="">
            <v:imagedata r:id="rId318" o:title=""/>
          </v:shape>
          <o:OLEObject Type="Embed" ProgID="Equation.3" ShapeID="_x0000_i1164" DrawAspect="Content" ObjectID="_1581950553" r:id="rId319"/>
        </w:object>
      </w:r>
      <w:r w:rsidR="00100440" w:rsidRPr="009D140E">
        <w:rPr>
          <w:iCs/>
          <w:sz w:val="24"/>
          <w:szCs w:val="24"/>
        </w:rPr>
        <w:t xml:space="preserve">,     </w:t>
      </w:r>
      <w:r w:rsidR="00100440" w:rsidRPr="009D140E">
        <w:rPr>
          <w:position w:val="-12"/>
          <w:sz w:val="24"/>
          <w:szCs w:val="24"/>
        </w:rPr>
        <w:object w:dxaOrig="680" w:dyaOrig="380">
          <v:shape id="_x0000_i1165" type="#_x0000_t75" style="width:38.7pt;height:20.4pt" o:ole="">
            <v:imagedata r:id="rId320" o:title=""/>
          </v:shape>
          <o:OLEObject Type="Embed" ProgID="Equation.3" ShapeID="_x0000_i1165" DrawAspect="Content" ObjectID="_1581950554" r:id="rId321"/>
        </w:object>
      </w:r>
      <w:r w:rsidR="00100440" w:rsidRPr="009D140E">
        <w:rPr>
          <w:iCs/>
          <w:sz w:val="24"/>
          <w:szCs w:val="24"/>
        </w:rPr>
        <w:t xml:space="preserve">,     </w:t>
      </w:r>
      <w:r w:rsidR="00100440" w:rsidRPr="009D140E">
        <w:rPr>
          <w:position w:val="-12"/>
          <w:sz w:val="24"/>
          <w:szCs w:val="24"/>
        </w:rPr>
        <w:object w:dxaOrig="680" w:dyaOrig="360">
          <v:shape id="_x0000_i1166" type="#_x0000_t75" style="width:38.7pt;height:21.75pt" o:ole="">
            <v:imagedata r:id="rId322" o:title=""/>
          </v:shape>
          <o:OLEObject Type="Embed" ProgID="Equation.3" ShapeID="_x0000_i1166" DrawAspect="Content" ObjectID="_1581950555" r:id="rId323"/>
        </w:object>
      </w:r>
      <w:r w:rsidRPr="009D140E">
        <w:rPr>
          <w:iCs/>
          <w:sz w:val="24"/>
          <w:szCs w:val="24"/>
        </w:rPr>
        <w:t>,</w:t>
      </w:r>
      <w:r w:rsidR="00100440" w:rsidRPr="009D140E">
        <w:rPr>
          <w:iCs/>
          <w:sz w:val="24"/>
          <w:szCs w:val="24"/>
        </w:rPr>
        <w:t xml:space="preserve">            </w:t>
      </w:r>
      <w:r w:rsidR="001E1ADD" w:rsidRPr="009D140E">
        <w:rPr>
          <w:iCs/>
          <w:sz w:val="24"/>
          <w:szCs w:val="24"/>
        </w:rPr>
        <w:t xml:space="preserve"> </w:t>
      </w:r>
      <w:r w:rsidR="00100440" w:rsidRPr="009D140E">
        <w:rPr>
          <w:iCs/>
          <w:sz w:val="24"/>
          <w:szCs w:val="24"/>
        </w:rPr>
        <w:t xml:space="preserve">   </w:t>
      </w:r>
      <w:r w:rsidR="003361A9" w:rsidRPr="009D140E">
        <w:rPr>
          <w:iCs/>
          <w:sz w:val="24"/>
          <w:szCs w:val="24"/>
        </w:rPr>
        <w:t xml:space="preserve">  </w:t>
      </w:r>
      <w:r w:rsidR="00953D93" w:rsidRPr="009D140E">
        <w:rPr>
          <w:iCs/>
          <w:sz w:val="24"/>
          <w:szCs w:val="24"/>
        </w:rPr>
        <w:t xml:space="preserve">       </w:t>
      </w:r>
      <w:r w:rsidR="00100440" w:rsidRPr="009D140E">
        <w:rPr>
          <w:iCs/>
          <w:sz w:val="24"/>
          <w:szCs w:val="24"/>
        </w:rPr>
        <w:t xml:space="preserve"> </w:t>
      </w:r>
      <w:r w:rsidR="00100440" w:rsidRPr="009D140E">
        <w:rPr>
          <w:sz w:val="24"/>
          <w:szCs w:val="24"/>
        </w:rPr>
        <w:t xml:space="preserve">(10.27)   </w:t>
      </w:r>
    </w:p>
    <w:p w:rsidR="00561F6C" w:rsidRPr="009D140E" w:rsidRDefault="007A1AD8" w:rsidP="00CD330D">
      <w:pPr>
        <w:pStyle w:val="affd"/>
        <w:spacing w:line="360" w:lineRule="auto"/>
        <w:ind w:left="851" w:hanging="284"/>
        <w:jc w:val="both"/>
        <w:rPr>
          <w:bCs/>
          <w:sz w:val="24"/>
          <w:szCs w:val="24"/>
        </w:rPr>
      </w:pPr>
      <w:r w:rsidRPr="009D140E">
        <w:rPr>
          <w:iCs/>
          <w:sz w:val="24"/>
          <w:szCs w:val="24"/>
        </w:rPr>
        <w:t xml:space="preserve">    </w:t>
      </w:r>
      <w:r w:rsidR="00953D93" w:rsidRPr="009D140E">
        <w:rPr>
          <w:iCs/>
          <w:sz w:val="24"/>
          <w:szCs w:val="24"/>
        </w:rPr>
        <w:t xml:space="preserve"> </w:t>
      </w:r>
      <w:r w:rsidR="003A20B4" w:rsidRPr="009D140E">
        <w:rPr>
          <w:iCs/>
          <w:sz w:val="24"/>
          <w:szCs w:val="24"/>
        </w:rPr>
        <w:t>о</w:t>
      </w:r>
      <w:r w:rsidR="007A2080" w:rsidRPr="009D140E">
        <w:rPr>
          <w:iCs/>
          <w:sz w:val="24"/>
          <w:szCs w:val="24"/>
        </w:rPr>
        <w:t>ткуда видно, что в</w:t>
      </w:r>
      <w:r w:rsidR="00100440" w:rsidRPr="009D140E">
        <w:rPr>
          <w:iCs/>
          <w:sz w:val="24"/>
          <w:szCs w:val="24"/>
        </w:rPr>
        <w:t xml:space="preserve"> области </w:t>
      </w:r>
      <w:r w:rsidR="00100440" w:rsidRPr="009D140E">
        <w:rPr>
          <w:i/>
          <w:iCs/>
          <w:sz w:val="24"/>
          <w:szCs w:val="24"/>
        </w:rPr>
        <w:t xml:space="preserve">ракии </w:t>
      </w:r>
      <w:r w:rsidR="00100440" w:rsidRPr="009D140E">
        <w:rPr>
          <w:iCs/>
          <w:sz w:val="24"/>
          <w:szCs w:val="24"/>
        </w:rPr>
        <w:t>(</w:t>
      </w:r>
      <w:r w:rsidR="00100440" w:rsidRPr="009D140E">
        <w:rPr>
          <w:bCs/>
          <w:i/>
          <w:sz w:val="24"/>
          <w:szCs w:val="24"/>
          <w:lang w:val="en-US"/>
        </w:rPr>
        <w:t>r</w:t>
      </w:r>
      <w:r w:rsidR="00100440" w:rsidRPr="009D140E">
        <w:rPr>
          <w:bCs/>
          <w:i/>
          <w:sz w:val="24"/>
          <w:szCs w:val="24"/>
        </w:rPr>
        <w:t xml:space="preserve"> ≈ </w:t>
      </w:r>
      <w:r w:rsidR="00100440" w:rsidRPr="009D140E">
        <w:rPr>
          <w:bCs/>
          <w:i/>
          <w:sz w:val="24"/>
          <w:szCs w:val="24"/>
          <w:lang w:val="en-US"/>
        </w:rPr>
        <w:t>r</w:t>
      </w:r>
      <w:r w:rsidR="00100440" w:rsidRPr="009D140E">
        <w:rPr>
          <w:bCs/>
          <w:sz w:val="24"/>
          <w:szCs w:val="24"/>
          <w:vertAlign w:val="subscript"/>
        </w:rPr>
        <w:t>6</w:t>
      </w:r>
      <w:r w:rsidR="00100440" w:rsidRPr="009D140E">
        <w:rPr>
          <w:bCs/>
          <w:sz w:val="24"/>
          <w:szCs w:val="24"/>
        </w:rPr>
        <w:t>)</w:t>
      </w:r>
      <w:r w:rsidR="007A2080" w:rsidRPr="009D140E">
        <w:rPr>
          <w:bCs/>
          <w:sz w:val="24"/>
          <w:szCs w:val="24"/>
        </w:rPr>
        <w:t xml:space="preserve"> радиальная составляющая </w:t>
      </w:r>
      <w:r w:rsidR="007A2080" w:rsidRPr="009D140E">
        <w:rPr>
          <w:position w:val="-10"/>
          <w:sz w:val="24"/>
          <w:szCs w:val="24"/>
        </w:rPr>
        <w:object w:dxaOrig="360" w:dyaOrig="360">
          <v:shape id="_x0000_i1167" type="#_x0000_t75" style="width:20.4pt;height:18.35pt" o:ole="">
            <v:imagedata r:id="rId324" o:title=""/>
          </v:shape>
          <o:OLEObject Type="Embed" ProgID="Equation.3" ShapeID="_x0000_i1167" DrawAspect="Content" ObjectID="_1581950556" r:id="rId325"/>
        </w:object>
      </w:r>
      <w:r w:rsidR="00100440" w:rsidRPr="009D140E">
        <w:rPr>
          <w:bCs/>
          <w:sz w:val="24"/>
          <w:szCs w:val="24"/>
        </w:rPr>
        <w:t>также стр</w:t>
      </w:r>
      <w:r w:rsidR="00100440" w:rsidRPr="009D140E">
        <w:rPr>
          <w:bCs/>
          <w:sz w:val="24"/>
          <w:szCs w:val="24"/>
        </w:rPr>
        <w:t>е</w:t>
      </w:r>
      <w:r w:rsidR="00100440" w:rsidRPr="009D140E">
        <w:rPr>
          <w:bCs/>
          <w:sz w:val="24"/>
          <w:szCs w:val="24"/>
        </w:rPr>
        <w:t xml:space="preserve">мится к бесконечности. Вместе </w:t>
      </w:r>
      <w:r w:rsidR="007A2080" w:rsidRPr="009D140E">
        <w:rPr>
          <w:bCs/>
          <w:sz w:val="24"/>
          <w:szCs w:val="24"/>
        </w:rPr>
        <w:t xml:space="preserve">выражения </w:t>
      </w:r>
      <w:r w:rsidR="007A2080" w:rsidRPr="009D140E">
        <w:rPr>
          <w:sz w:val="24"/>
          <w:szCs w:val="24"/>
        </w:rPr>
        <w:t>(10.23) и (10.27) показывают</w:t>
      </w:r>
      <w:r w:rsidR="00100440" w:rsidRPr="009D140E">
        <w:rPr>
          <w:bCs/>
          <w:sz w:val="24"/>
          <w:szCs w:val="24"/>
        </w:rPr>
        <w:t>, что в рассма</w:t>
      </w:r>
      <w:r w:rsidR="00100440" w:rsidRPr="009D140E">
        <w:rPr>
          <w:bCs/>
          <w:sz w:val="24"/>
          <w:szCs w:val="24"/>
        </w:rPr>
        <w:t>т</w:t>
      </w:r>
      <w:r w:rsidR="00100440" w:rsidRPr="009D140E">
        <w:rPr>
          <w:bCs/>
          <w:sz w:val="24"/>
          <w:szCs w:val="24"/>
        </w:rPr>
        <w:t>риваем</w:t>
      </w:r>
      <w:r w:rsidR="001E1ADD" w:rsidRPr="009D140E">
        <w:rPr>
          <w:bCs/>
          <w:sz w:val="24"/>
          <w:szCs w:val="24"/>
        </w:rPr>
        <w:t>ом</w:t>
      </w:r>
      <w:r w:rsidR="00100440" w:rsidRPr="009D140E">
        <w:rPr>
          <w:bCs/>
          <w:sz w:val="24"/>
          <w:szCs w:val="24"/>
        </w:rPr>
        <w:t xml:space="preserve"> приближении ядро «электрона» окружено </w:t>
      </w:r>
      <w:r w:rsidR="002743BE" w:rsidRPr="009D140E">
        <w:rPr>
          <w:bCs/>
          <w:sz w:val="24"/>
          <w:szCs w:val="24"/>
        </w:rPr>
        <w:t xml:space="preserve">практически </w:t>
      </w:r>
      <w:r w:rsidR="00591A1D" w:rsidRPr="009D140E">
        <w:rPr>
          <w:bCs/>
          <w:sz w:val="24"/>
          <w:szCs w:val="24"/>
        </w:rPr>
        <w:t>непроницаемой</w:t>
      </w:r>
      <w:r w:rsidR="00347EF4" w:rsidRPr="009D140E">
        <w:rPr>
          <w:bCs/>
          <w:sz w:val="24"/>
          <w:szCs w:val="24"/>
        </w:rPr>
        <w:t xml:space="preserve"> (</w:t>
      </w:r>
      <w:r w:rsidR="002743BE" w:rsidRPr="009D140E">
        <w:rPr>
          <w:bCs/>
          <w:sz w:val="24"/>
          <w:szCs w:val="24"/>
        </w:rPr>
        <w:t>т.е.</w:t>
      </w:r>
      <w:r w:rsidR="00591A1D" w:rsidRPr="009D140E">
        <w:rPr>
          <w:bCs/>
          <w:sz w:val="24"/>
          <w:szCs w:val="24"/>
        </w:rPr>
        <w:t xml:space="preserve"> </w:t>
      </w:r>
      <w:r w:rsidR="002743BE" w:rsidRPr="009D140E">
        <w:rPr>
          <w:bCs/>
          <w:sz w:val="24"/>
          <w:szCs w:val="24"/>
        </w:rPr>
        <w:t xml:space="preserve">чрезвычайно </w:t>
      </w:r>
      <w:r w:rsidR="003A20B4" w:rsidRPr="009D140E">
        <w:rPr>
          <w:bCs/>
          <w:sz w:val="24"/>
          <w:szCs w:val="24"/>
        </w:rPr>
        <w:t xml:space="preserve">сжатой </w:t>
      </w:r>
      <w:r w:rsidR="005241B3" w:rsidRPr="009D140E">
        <w:rPr>
          <w:bCs/>
          <w:sz w:val="24"/>
          <w:szCs w:val="24"/>
        </w:rPr>
        <w:t xml:space="preserve">и </w:t>
      </w:r>
      <w:r w:rsidR="001E1ADD" w:rsidRPr="009D140E">
        <w:rPr>
          <w:bCs/>
          <w:sz w:val="24"/>
          <w:szCs w:val="24"/>
        </w:rPr>
        <w:t>резистивной</w:t>
      </w:r>
      <w:r w:rsidR="00591A1D" w:rsidRPr="009D140E">
        <w:rPr>
          <w:bCs/>
          <w:sz w:val="24"/>
          <w:szCs w:val="24"/>
        </w:rPr>
        <w:t xml:space="preserve"> оболочкой</w:t>
      </w:r>
      <w:r w:rsidR="00347EF4" w:rsidRPr="009D140E">
        <w:rPr>
          <w:bCs/>
          <w:sz w:val="24"/>
          <w:szCs w:val="24"/>
        </w:rPr>
        <w:t xml:space="preserve">)  </w:t>
      </w:r>
      <w:r w:rsidR="00347EF4" w:rsidRPr="009D140E">
        <w:rPr>
          <w:bCs/>
          <w:i/>
          <w:sz w:val="24"/>
          <w:szCs w:val="24"/>
        </w:rPr>
        <w:t xml:space="preserve">–  </w:t>
      </w:r>
      <w:r w:rsidR="008D1199" w:rsidRPr="009D140E">
        <w:rPr>
          <w:bCs/>
          <w:i/>
          <w:sz w:val="24"/>
          <w:szCs w:val="24"/>
        </w:rPr>
        <w:t>ракией</w:t>
      </w:r>
      <w:r w:rsidR="00347EF4" w:rsidRPr="009D140E">
        <w:rPr>
          <w:bCs/>
          <w:sz w:val="24"/>
          <w:szCs w:val="24"/>
        </w:rPr>
        <w:t xml:space="preserve"> </w:t>
      </w:r>
      <w:r w:rsidR="002743BE" w:rsidRPr="009D140E">
        <w:rPr>
          <w:bCs/>
          <w:sz w:val="24"/>
          <w:szCs w:val="24"/>
        </w:rPr>
        <w:t xml:space="preserve"> </w:t>
      </w:r>
      <w:r w:rsidR="00347EF4" w:rsidRPr="009D140E">
        <w:rPr>
          <w:bCs/>
          <w:sz w:val="24"/>
          <w:szCs w:val="24"/>
        </w:rPr>
        <w:t>(</w:t>
      </w:r>
      <w:r w:rsidR="002743BE" w:rsidRPr="009D140E">
        <w:rPr>
          <w:bCs/>
          <w:sz w:val="24"/>
          <w:szCs w:val="24"/>
        </w:rPr>
        <w:t>рис. 10.5</w:t>
      </w:r>
      <w:r w:rsidR="008D1199" w:rsidRPr="009D140E">
        <w:rPr>
          <w:bCs/>
          <w:sz w:val="24"/>
          <w:szCs w:val="24"/>
        </w:rPr>
        <w:t>)</w:t>
      </w:r>
      <w:r w:rsidR="00591A1D" w:rsidRPr="009D140E">
        <w:rPr>
          <w:bCs/>
          <w:sz w:val="24"/>
          <w:szCs w:val="24"/>
        </w:rPr>
        <w:t>. Однако при более внимательном рассмотрении</w:t>
      </w:r>
      <w:r w:rsidR="00347EF4" w:rsidRPr="009D140E">
        <w:rPr>
          <w:bCs/>
          <w:sz w:val="24"/>
          <w:szCs w:val="24"/>
        </w:rPr>
        <w:t xml:space="preserve"> </w:t>
      </w:r>
      <w:r w:rsidR="001E1ADD" w:rsidRPr="009D140E">
        <w:rPr>
          <w:bCs/>
          <w:sz w:val="24"/>
          <w:szCs w:val="24"/>
        </w:rPr>
        <w:t>{</w:t>
      </w:r>
      <w:r w:rsidR="001E1ADD" w:rsidRPr="009D140E">
        <w:rPr>
          <w:bCs/>
          <w:i/>
          <w:sz w:val="24"/>
          <w:szCs w:val="24"/>
        </w:rPr>
        <w:t>смотрите § 8 в</w:t>
      </w:r>
      <w:r w:rsidR="001E1ADD" w:rsidRPr="009D140E">
        <w:rPr>
          <w:bCs/>
          <w:sz w:val="24"/>
          <w:szCs w:val="24"/>
        </w:rPr>
        <w:t xml:space="preserve"> </w:t>
      </w:r>
      <w:r w:rsidR="001E1ADD" w:rsidRPr="009D140E">
        <w:rPr>
          <w:sz w:val="24"/>
          <w:szCs w:val="24"/>
        </w:rPr>
        <w:t>[2]</w:t>
      </w:r>
      <w:r w:rsidR="001E1ADD" w:rsidRPr="009D140E">
        <w:rPr>
          <w:bCs/>
          <w:sz w:val="24"/>
          <w:szCs w:val="24"/>
        </w:rPr>
        <w:t xml:space="preserve">} </w:t>
      </w:r>
      <w:r w:rsidR="00347EF4" w:rsidRPr="009D140E">
        <w:rPr>
          <w:bCs/>
          <w:sz w:val="24"/>
          <w:szCs w:val="24"/>
        </w:rPr>
        <w:t>выясняется, что</w:t>
      </w:r>
      <w:r w:rsidR="00591A1D" w:rsidRPr="009D140E">
        <w:rPr>
          <w:bCs/>
          <w:sz w:val="24"/>
          <w:szCs w:val="24"/>
        </w:rPr>
        <w:t xml:space="preserve"> </w:t>
      </w:r>
      <w:r w:rsidR="002743BE" w:rsidRPr="009D140E">
        <w:rPr>
          <w:bCs/>
          <w:i/>
          <w:sz w:val="24"/>
          <w:szCs w:val="24"/>
        </w:rPr>
        <w:t>ракия</w:t>
      </w:r>
      <w:r w:rsidR="002743BE" w:rsidRPr="009D140E">
        <w:rPr>
          <w:bCs/>
          <w:sz w:val="24"/>
          <w:szCs w:val="24"/>
        </w:rPr>
        <w:t xml:space="preserve"> является </w:t>
      </w:r>
      <w:r w:rsidR="007A2080" w:rsidRPr="009D140E">
        <w:rPr>
          <w:bCs/>
          <w:sz w:val="24"/>
          <w:szCs w:val="24"/>
        </w:rPr>
        <w:t>зн</w:t>
      </w:r>
      <w:r w:rsidR="007A2080" w:rsidRPr="009D140E">
        <w:rPr>
          <w:bCs/>
          <w:sz w:val="24"/>
          <w:szCs w:val="24"/>
        </w:rPr>
        <w:t>а</w:t>
      </w:r>
      <w:r w:rsidR="007A2080" w:rsidRPr="009D140E">
        <w:rPr>
          <w:bCs/>
          <w:sz w:val="24"/>
          <w:szCs w:val="24"/>
        </w:rPr>
        <w:t xml:space="preserve">чительно более </w:t>
      </w:r>
      <w:r w:rsidR="002743BE" w:rsidRPr="009D140E">
        <w:rPr>
          <w:bCs/>
          <w:sz w:val="24"/>
          <w:szCs w:val="24"/>
        </w:rPr>
        <w:t>сложной</w:t>
      </w:r>
      <w:r w:rsidR="00477A4F" w:rsidRPr="009D140E">
        <w:rPr>
          <w:bCs/>
          <w:sz w:val="24"/>
          <w:szCs w:val="24"/>
        </w:rPr>
        <w:t>, многослойной</w:t>
      </w:r>
      <w:r w:rsidR="005241B3" w:rsidRPr="009D140E">
        <w:rPr>
          <w:bCs/>
          <w:sz w:val="24"/>
          <w:szCs w:val="24"/>
        </w:rPr>
        <w:t>, гибкой</w:t>
      </w:r>
      <w:r w:rsidR="00477A4F" w:rsidRPr="009D140E">
        <w:rPr>
          <w:bCs/>
          <w:sz w:val="24"/>
          <w:szCs w:val="24"/>
        </w:rPr>
        <w:t xml:space="preserve"> и дырявой </w:t>
      </w:r>
      <w:r w:rsidR="002743BE" w:rsidRPr="009D140E">
        <w:rPr>
          <w:bCs/>
          <w:sz w:val="24"/>
          <w:szCs w:val="24"/>
        </w:rPr>
        <w:t>областью, окутывающей ядро «электрона»</w:t>
      </w:r>
      <w:r w:rsidR="005241B3" w:rsidRPr="009D140E">
        <w:rPr>
          <w:bCs/>
          <w:sz w:val="24"/>
          <w:szCs w:val="24"/>
        </w:rPr>
        <w:t xml:space="preserve">. </w:t>
      </w:r>
      <w:r w:rsidR="003A20B4" w:rsidRPr="009D140E">
        <w:rPr>
          <w:bCs/>
          <w:sz w:val="24"/>
          <w:szCs w:val="24"/>
        </w:rPr>
        <w:t>Более глубокий анализ показывает, что</w:t>
      </w:r>
      <w:r w:rsidR="005241B3" w:rsidRPr="009D140E">
        <w:rPr>
          <w:bCs/>
          <w:sz w:val="24"/>
          <w:szCs w:val="24"/>
        </w:rPr>
        <w:t xml:space="preserve"> </w:t>
      </w:r>
      <w:r w:rsidR="005241B3" w:rsidRPr="009D140E">
        <w:rPr>
          <w:bCs/>
          <w:i/>
          <w:sz w:val="24"/>
          <w:szCs w:val="24"/>
        </w:rPr>
        <w:t>ракия</w:t>
      </w:r>
      <w:r w:rsidR="005241B3" w:rsidRPr="009D140E">
        <w:rPr>
          <w:bCs/>
          <w:sz w:val="24"/>
          <w:szCs w:val="24"/>
        </w:rPr>
        <w:t xml:space="preserve"> «электрона» </w:t>
      </w:r>
      <w:proofErr w:type="gramStart"/>
      <w:r w:rsidR="00477A4F" w:rsidRPr="009D140E">
        <w:rPr>
          <w:bCs/>
          <w:sz w:val="24"/>
          <w:szCs w:val="24"/>
        </w:rPr>
        <w:t>подобн</w:t>
      </w:r>
      <w:r w:rsidR="005241B3" w:rsidRPr="009D140E">
        <w:rPr>
          <w:bCs/>
          <w:sz w:val="24"/>
          <w:szCs w:val="24"/>
        </w:rPr>
        <w:t>а</w:t>
      </w:r>
      <w:proofErr w:type="gramEnd"/>
      <w:r w:rsidR="00477A4F" w:rsidRPr="009D140E">
        <w:rPr>
          <w:bCs/>
          <w:sz w:val="24"/>
          <w:szCs w:val="24"/>
        </w:rPr>
        <w:t xml:space="preserve"> мембране биологической клетки, </w:t>
      </w:r>
      <w:r w:rsidR="00252138" w:rsidRPr="009D140E">
        <w:rPr>
          <w:bCs/>
          <w:sz w:val="24"/>
          <w:szCs w:val="24"/>
        </w:rPr>
        <w:t xml:space="preserve">или поверхности </w:t>
      </w:r>
      <w:r w:rsidR="0026210F" w:rsidRPr="009D140E">
        <w:rPr>
          <w:bCs/>
          <w:sz w:val="24"/>
          <w:szCs w:val="24"/>
        </w:rPr>
        <w:t>планеты</w:t>
      </w:r>
      <w:r w:rsidR="003A20B4" w:rsidRPr="009D140E">
        <w:rPr>
          <w:bCs/>
          <w:sz w:val="24"/>
          <w:szCs w:val="24"/>
        </w:rPr>
        <w:t>,</w:t>
      </w:r>
      <w:r w:rsidR="0026210F" w:rsidRPr="009D140E">
        <w:rPr>
          <w:bCs/>
          <w:sz w:val="24"/>
          <w:szCs w:val="24"/>
        </w:rPr>
        <w:t xml:space="preserve"> или</w:t>
      </w:r>
      <w:r w:rsidR="005241B3" w:rsidRPr="009D140E">
        <w:rPr>
          <w:bCs/>
          <w:sz w:val="24"/>
          <w:szCs w:val="24"/>
        </w:rPr>
        <w:t xml:space="preserve"> поверхности</w:t>
      </w:r>
      <w:r w:rsidR="0026210F" w:rsidRPr="009D140E">
        <w:rPr>
          <w:bCs/>
          <w:sz w:val="24"/>
          <w:szCs w:val="24"/>
        </w:rPr>
        <w:t xml:space="preserve"> звезды</w:t>
      </w:r>
      <w:r w:rsidR="00252138" w:rsidRPr="009D140E">
        <w:rPr>
          <w:bCs/>
          <w:sz w:val="24"/>
          <w:szCs w:val="24"/>
        </w:rPr>
        <w:t xml:space="preserve"> </w:t>
      </w:r>
      <w:r w:rsidR="003A20B4" w:rsidRPr="009D140E">
        <w:rPr>
          <w:bCs/>
          <w:sz w:val="24"/>
          <w:szCs w:val="24"/>
        </w:rPr>
        <w:t>(</w:t>
      </w:r>
      <w:r w:rsidR="00477A4F" w:rsidRPr="009D140E">
        <w:rPr>
          <w:bCs/>
          <w:sz w:val="24"/>
          <w:szCs w:val="24"/>
        </w:rPr>
        <w:t>рис. 10.</w:t>
      </w:r>
      <w:r w:rsidR="003A20B4" w:rsidRPr="009D140E">
        <w:rPr>
          <w:bCs/>
          <w:sz w:val="24"/>
          <w:szCs w:val="24"/>
        </w:rPr>
        <w:t>5</w:t>
      </w:r>
      <w:r w:rsidR="0026210F" w:rsidRPr="009D140E">
        <w:rPr>
          <w:bCs/>
          <w:sz w:val="24"/>
          <w:szCs w:val="24"/>
        </w:rPr>
        <w:t xml:space="preserve"> </w:t>
      </w:r>
      <w:r w:rsidR="005241B3" w:rsidRPr="009D140E">
        <w:rPr>
          <w:bCs/>
          <w:i/>
          <w:sz w:val="24"/>
          <w:szCs w:val="24"/>
        </w:rPr>
        <w:t>–</w:t>
      </w:r>
      <w:r w:rsidR="0026210F" w:rsidRPr="009D140E">
        <w:rPr>
          <w:bCs/>
          <w:sz w:val="24"/>
          <w:szCs w:val="24"/>
        </w:rPr>
        <w:t xml:space="preserve"> 10.</w:t>
      </w:r>
      <w:r w:rsidR="000F35C5" w:rsidRPr="009D140E">
        <w:rPr>
          <w:bCs/>
          <w:sz w:val="24"/>
          <w:szCs w:val="24"/>
        </w:rPr>
        <w:t>6</w:t>
      </w:r>
      <w:r w:rsidR="003A20B4" w:rsidRPr="009D140E">
        <w:rPr>
          <w:bCs/>
          <w:sz w:val="24"/>
          <w:szCs w:val="24"/>
        </w:rPr>
        <w:t>)</w:t>
      </w:r>
      <w:r w:rsidR="005241B3" w:rsidRPr="009D140E">
        <w:rPr>
          <w:bCs/>
          <w:sz w:val="24"/>
          <w:szCs w:val="24"/>
        </w:rPr>
        <w:t>.</w:t>
      </w:r>
      <w:r w:rsidR="00100440" w:rsidRPr="009D140E">
        <w:rPr>
          <w:bCs/>
          <w:sz w:val="24"/>
          <w:szCs w:val="24"/>
        </w:rPr>
        <w:t xml:space="preserve"> </w:t>
      </w:r>
    </w:p>
    <w:p w:rsidR="008D1199" w:rsidRPr="009D140E" w:rsidRDefault="00A91755" w:rsidP="00CD330D">
      <w:pPr>
        <w:pStyle w:val="ab"/>
        <w:spacing w:line="360" w:lineRule="auto"/>
        <w:ind w:hanging="283"/>
        <w:jc w:val="center"/>
        <w:rPr>
          <w:bCs w:val="0"/>
          <w:sz w:val="24"/>
          <w:szCs w:val="24"/>
        </w:rPr>
      </w:pPr>
      <w:r w:rsidRPr="009D140E">
        <w:rPr>
          <w:bCs w:val="0"/>
          <w:sz w:val="24"/>
          <w:szCs w:val="24"/>
        </w:rPr>
        <w:t xml:space="preserve">    </w:t>
      </w:r>
      <w:r w:rsidR="002743BE" w:rsidRPr="009D140E">
        <w:rPr>
          <w:bCs w:val="0"/>
          <w:sz w:val="24"/>
          <w:szCs w:val="24"/>
        </w:rPr>
        <w:t xml:space="preserve">  </w:t>
      </w:r>
      <w:r w:rsidR="003A20B4" w:rsidRPr="009D140E">
        <w:rPr>
          <w:bCs w:val="0"/>
          <w:sz w:val="24"/>
          <w:szCs w:val="24"/>
        </w:rPr>
        <w:t xml:space="preserve">   </w:t>
      </w:r>
      <w:r w:rsidR="002743BE" w:rsidRPr="009D140E">
        <w:rPr>
          <w:bCs w:val="0"/>
          <w:sz w:val="24"/>
          <w:szCs w:val="24"/>
        </w:rPr>
        <w:t xml:space="preserve"> </w:t>
      </w:r>
      <w:r w:rsidR="008D1199" w:rsidRPr="009D140E">
        <w:rPr>
          <w:noProof/>
        </w:rPr>
        <w:drawing>
          <wp:inline distT="0" distB="0" distL="0" distR="0" wp14:anchorId="70B57F99" wp14:editId="7DECF79B">
            <wp:extent cx="5271654" cy="3214463"/>
            <wp:effectExtent l="0" t="0" r="571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270062" cy="321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1199" w:rsidRPr="009D140E" w:rsidRDefault="002743BE" w:rsidP="00A91755">
      <w:pPr>
        <w:pStyle w:val="ab"/>
        <w:jc w:val="center"/>
      </w:pPr>
      <w:r w:rsidRPr="009D140E">
        <w:rPr>
          <w:b/>
        </w:rPr>
        <w:t>Рис. 10.5.</w:t>
      </w:r>
      <w:r w:rsidRPr="009D140E">
        <w:t xml:space="preserve"> </w:t>
      </w:r>
      <w:r w:rsidR="008D1199" w:rsidRPr="009D140E">
        <w:t>"Внешняя оболочка", "</w:t>
      </w:r>
      <w:r w:rsidRPr="009D140E">
        <w:t xml:space="preserve">многослойная </w:t>
      </w:r>
      <w:r w:rsidR="008D1199" w:rsidRPr="009D140E">
        <w:t>ракия", "ядро" и внутреннее "ядрышко"</w:t>
      </w:r>
    </w:p>
    <w:p w:rsidR="008D1199" w:rsidRPr="009D140E" w:rsidRDefault="008D1199" w:rsidP="00A91755">
      <w:pPr>
        <w:pStyle w:val="ab"/>
        <w:jc w:val="center"/>
      </w:pPr>
      <w:r w:rsidRPr="009D140E">
        <w:t xml:space="preserve"> сферического вакуумного образования</w:t>
      </w:r>
      <w:r w:rsidR="002743BE" w:rsidRPr="009D140E">
        <w:t xml:space="preserve"> (в частности «электрона»</w:t>
      </w:r>
      <w:r w:rsidR="0092046E" w:rsidRPr="009D140E">
        <w:t xml:space="preserve"> или «позитрона»</w:t>
      </w:r>
      <w:r w:rsidR="002743BE" w:rsidRPr="009D140E">
        <w:t>)</w:t>
      </w:r>
      <w:r w:rsidR="0092046E" w:rsidRPr="009D140E">
        <w:t xml:space="preserve"> </w:t>
      </w:r>
      <w:r w:rsidR="00382E5C" w:rsidRPr="009D140E">
        <w:t xml:space="preserve">                                                                       </w:t>
      </w:r>
      <w:r w:rsidR="0092046E" w:rsidRPr="009D140E">
        <w:t xml:space="preserve">и </w:t>
      </w:r>
      <w:r w:rsidR="00382E5C" w:rsidRPr="009D140E">
        <w:t xml:space="preserve">его </w:t>
      </w:r>
      <w:r w:rsidR="0092046E" w:rsidRPr="009D140E">
        <w:t xml:space="preserve">фрактальные иллюстрации </w:t>
      </w:r>
    </w:p>
    <w:p w:rsidR="00561F6C" w:rsidRPr="009D140E" w:rsidRDefault="00561F6C" w:rsidP="00CD330D">
      <w:pPr>
        <w:pStyle w:val="a9"/>
        <w:spacing w:line="360" w:lineRule="auto"/>
      </w:pPr>
    </w:p>
    <w:p w:rsidR="00561F6C" w:rsidRPr="009D140E" w:rsidRDefault="00561F6C" w:rsidP="00CD330D">
      <w:pPr>
        <w:spacing w:after="0" w:line="360" w:lineRule="auto"/>
        <w:ind w:left="851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5.  </w:t>
      </w:r>
      <w:r w:rsidRPr="009D140E">
        <w:rPr>
          <w:rFonts w:ascii="Times New Roman" w:hAnsi="Times New Roman" w:cs="Times New Roman"/>
          <w:sz w:val="24"/>
          <w:szCs w:val="24"/>
        </w:rPr>
        <w:t>В классической электростатике потенциал электрического поля вокруг точечного зар</w:t>
      </w:r>
      <w:r w:rsidRPr="009D140E">
        <w:rPr>
          <w:rFonts w:ascii="Times New Roman" w:hAnsi="Times New Roman" w:cs="Times New Roman"/>
          <w:sz w:val="24"/>
          <w:szCs w:val="24"/>
        </w:rPr>
        <w:t>я</w:t>
      </w:r>
      <w:r w:rsidRPr="009D140E">
        <w:rPr>
          <w:rFonts w:ascii="Times New Roman" w:hAnsi="Times New Roman" w:cs="Times New Roman"/>
          <w:sz w:val="24"/>
          <w:szCs w:val="24"/>
        </w:rPr>
        <w:t xml:space="preserve">да  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proofErr w:type="gramEnd"/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 с напряженностью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10.18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)  </w:t>
      </w:r>
      <w:r w:rsidRPr="009D140E">
        <w:rPr>
          <w:rFonts w:ascii="Times New Roman" w:hAnsi="Times New Roman" w:cs="Times New Roman"/>
          <w:sz w:val="24"/>
          <w:szCs w:val="24"/>
        </w:rPr>
        <w:t xml:space="preserve">определяется выражением </w:t>
      </w:r>
    </w:p>
    <w:p w:rsidR="00561F6C" w:rsidRPr="009D140E" w:rsidRDefault="00561F6C" w:rsidP="00F92018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Pr="009D140E">
        <w:rPr>
          <w:rFonts w:ascii="Times New Roman" w:hAnsi="Times New Roman" w:cs="Times New Roman"/>
          <w:position w:val="-30"/>
          <w:sz w:val="24"/>
          <w:szCs w:val="24"/>
          <w:lang w:val="en-US"/>
        </w:rPr>
        <w:object w:dxaOrig="5140" w:dyaOrig="680">
          <v:shape id="_x0000_i1168" type="#_x0000_t75" style="width:252pt;height:33.95pt" o:ole="">
            <v:imagedata r:id="rId327" o:title=""/>
          </v:shape>
          <o:OLEObject Type="Embed" ProgID="Equation.3" ShapeID="_x0000_i1168" DrawAspect="Content" ObjectID="_1581950557" r:id="rId328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="00F92018"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(10.28)      </w:t>
      </w:r>
    </w:p>
    <w:p w:rsidR="00561F6C" w:rsidRPr="009D140E" w:rsidRDefault="00561F6C" w:rsidP="00CD330D">
      <w:pPr>
        <w:spacing w:after="0" w:line="360" w:lineRule="auto"/>
        <w:ind w:left="851"/>
        <w:jc w:val="both"/>
      </w:pPr>
      <w:r w:rsidRPr="009D140E">
        <w:rPr>
          <w:rFonts w:ascii="Times New Roman" w:hAnsi="Times New Roman" w:cs="Times New Roman"/>
          <w:sz w:val="24"/>
          <w:szCs w:val="24"/>
        </w:rPr>
        <w:t xml:space="preserve">при этом потенциальная энергия, заключенная между двумя сферами с радиусами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1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и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, равна</w:t>
      </w:r>
      <w:r w:rsidRPr="009D140E">
        <w:t xml:space="preserve">     </w:t>
      </w:r>
    </w:p>
    <w:p w:rsidR="00FE442E" w:rsidRPr="009D140E" w:rsidRDefault="00561F6C" w:rsidP="00CD330D">
      <w:pPr>
        <w:spacing w:after="0" w:line="360" w:lineRule="auto"/>
      </w:pPr>
      <w:r w:rsidRPr="009D140E">
        <w:rPr>
          <w:position w:val="-52"/>
        </w:rPr>
        <w:t xml:space="preserve">             </w:t>
      </w:r>
      <w:r w:rsidR="00FE442E" w:rsidRPr="009D140E">
        <w:rPr>
          <w:position w:val="-52"/>
        </w:rPr>
        <w:t xml:space="preserve">     </w:t>
      </w:r>
      <w:r w:rsidRPr="009D140E">
        <w:rPr>
          <w:position w:val="-52"/>
        </w:rPr>
        <w:t xml:space="preserve">   </w:t>
      </w:r>
      <w:r w:rsidR="00FE442E" w:rsidRPr="009D140E">
        <w:rPr>
          <w:position w:val="-34"/>
          <w:lang w:val="en-US"/>
        </w:rPr>
        <w:object w:dxaOrig="7820" w:dyaOrig="800">
          <v:shape id="_x0000_i1169" type="#_x0000_t75" style="width:423.15pt;height:39.4pt" o:ole="">
            <v:imagedata r:id="rId329" o:title=""/>
          </v:shape>
          <o:OLEObject Type="Embed" ProgID="Equation.3" ShapeID="_x0000_i1169" DrawAspect="Content" ObjectID="_1581950558" r:id="rId330"/>
        </w:object>
      </w:r>
      <w:r w:rsidRPr="009D140E">
        <w:t xml:space="preserve">                                                                                                                                                                                   </w:t>
      </w:r>
      <w:r w:rsidR="00FE442E" w:rsidRPr="009D140E">
        <w:t xml:space="preserve">                         </w:t>
      </w:r>
    </w:p>
    <w:p w:rsidR="00561F6C" w:rsidRPr="009D140E" w:rsidRDefault="00FE442E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t xml:space="preserve">                                                                                                                                                                                   </w:t>
      </w:r>
      <w:r w:rsidR="00561F6C" w:rsidRPr="009D140E">
        <w:rPr>
          <w:rFonts w:ascii="Times New Roman" w:hAnsi="Times New Roman" w:cs="Times New Roman"/>
          <w:sz w:val="24"/>
          <w:szCs w:val="24"/>
        </w:rPr>
        <w:t xml:space="preserve">(10.29)   </w:t>
      </w:r>
    </w:p>
    <w:p w:rsidR="00561F6C" w:rsidRPr="009D140E" w:rsidRDefault="00561F6C" w:rsidP="00CD330D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Алсигне роль напряженности электрического поля выполняет ускорение, поэтому по аналогии с (10.28) определим потенциал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субконтной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напряженности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выражением </w:t>
      </w:r>
    </w:p>
    <w:p w:rsidR="00561F6C" w:rsidRPr="009D140E" w:rsidRDefault="00561F6C" w:rsidP="009563DA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t xml:space="preserve">                     </w:t>
      </w:r>
      <w:r w:rsidR="00FE442E" w:rsidRPr="009D140E">
        <w:t xml:space="preserve">                 </w:t>
      </w:r>
      <w:r w:rsidR="008147F6" w:rsidRPr="009D140E">
        <w:t xml:space="preserve">  </w:t>
      </w:r>
      <w:r w:rsidR="00FE442E" w:rsidRPr="009D140E">
        <w:t xml:space="preserve">              </w:t>
      </w:r>
      <w:r w:rsidRPr="009D140E">
        <w:t xml:space="preserve">  </w:t>
      </w:r>
      <w:r w:rsidR="008C5719" w:rsidRPr="009D140E">
        <w:rPr>
          <w:position w:val="-16"/>
          <w:lang w:val="en-US"/>
        </w:rPr>
        <w:object w:dxaOrig="2720" w:dyaOrig="440">
          <v:shape id="_x0000_i1170" type="#_x0000_t75" style="width:2in;height:23.75pt" o:ole="">
            <v:imagedata r:id="rId331" o:title=""/>
          </v:shape>
          <o:OLEObject Type="Embed" ProgID="Equation.3" ShapeID="_x0000_i1170" DrawAspect="Content" ObjectID="_1581950559" r:id="rId332"/>
        </w:object>
      </w:r>
      <w:r w:rsidRPr="009D140E">
        <w:t xml:space="preserve">                         </w:t>
      </w:r>
      <w:r w:rsidR="008147F6" w:rsidRPr="009D140E">
        <w:t xml:space="preserve">  </w:t>
      </w:r>
      <w:r w:rsidRPr="009D140E">
        <w:t xml:space="preserve">      </w:t>
      </w:r>
      <w:r w:rsidR="00FE442E" w:rsidRPr="009D140E">
        <w:t xml:space="preserve"> </w:t>
      </w:r>
      <w:r w:rsidRPr="009D140E">
        <w:t xml:space="preserve">         </w:t>
      </w:r>
      <w:r w:rsidR="00FE442E" w:rsidRPr="009D140E">
        <w:t xml:space="preserve"> </w:t>
      </w:r>
      <w:r w:rsidRPr="009D140E"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(10.30)   </w:t>
      </w:r>
    </w:p>
    <w:p w:rsidR="00561F6C" w:rsidRPr="009D140E" w:rsidRDefault="00561F6C" w:rsidP="00CD330D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Таким образом, с учетом (10.14) потенциал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субконтной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напряженности во внешней оболочке «электрона» равен </w:t>
      </w:r>
    </w:p>
    <w:p w:rsidR="00561F6C" w:rsidRPr="009D140E" w:rsidRDefault="00561F6C" w:rsidP="00CD330D">
      <w:pPr>
        <w:spacing w:after="0" w:line="360" w:lineRule="auto"/>
      </w:pPr>
      <w:r w:rsidRPr="009D140E">
        <w:t xml:space="preserve">                      </w:t>
      </w:r>
      <w:r w:rsidR="00A57443" w:rsidRPr="009D140E">
        <w:rPr>
          <w:position w:val="-64"/>
          <w:lang w:val="en-US"/>
        </w:rPr>
        <w:object w:dxaOrig="8340" w:dyaOrig="1080">
          <v:shape id="_x0000_i1171" type="#_x0000_t75" style="width:429.3pt;height:53.65pt" o:ole="">
            <v:imagedata r:id="rId333" o:title=""/>
          </v:shape>
          <o:OLEObject Type="Embed" ProgID="Equation.3" ShapeID="_x0000_i1171" DrawAspect="Content" ObjectID="_1581950560" r:id="rId334"/>
        </w:object>
      </w:r>
    </w:p>
    <w:p w:rsidR="00FE442E" w:rsidRPr="009D140E" w:rsidRDefault="00FE442E" w:rsidP="00CD330D">
      <w:pPr>
        <w:spacing w:after="0"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(10.31)   </w:t>
      </w:r>
    </w:p>
    <w:p w:rsidR="00561F6C" w:rsidRPr="009D140E" w:rsidRDefault="00561F6C" w:rsidP="00CD330D">
      <w:pPr>
        <w:spacing w:after="0"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где использован табличный интеграл</w:t>
      </w:r>
    </w:p>
    <w:p w:rsidR="00561F6C" w:rsidRPr="009D140E" w:rsidRDefault="00561F6C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t xml:space="preserve">                                </w:t>
      </w:r>
      <w:r w:rsidR="00FE442E" w:rsidRPr="009D140E">
        <w:t xml:space="preserve">            </w:t>
      </w:r>
      <w:r w:rsidRPr="009D140E">
        <w:t xml:space="preserve"> </w:t>
      </w:r>
      <w:r w:rsidR="008147F6" w:rsidRPr="009D140E">
        <w:t xml:space="preserve"> </w:t>
      </w:r>
      <w:r w:rsidRPr="009D140E">
        <w:t xml:space="preserve">         </w:t>
      </w:r>
      <w:r w:rsidR="008147F6" w:rsidRPr="009D140E">
        <w:rPr>
          <w:position w:val="-40"/>
          <w:lang w:val="en-US"/>
        </w:rPr>
        <w:object w:dxaOrig="4700" w:dyaOrig="840">
          <v:shape id="_x0000_i1172" type="#_x0000_t75" style="width:242.5pt;height:42.1pt" o:ole="">
            <v:imagedata r:id="rId335" o:title=""/>
          </v:shape>
          <o:OLEObject Type="Embed" ProgID="Equation.3" ShapeID="_x0000_i1172" DrawAspect="Content" ObjectID="_1581950561" r:id="rId336"/>
        </w:object>
      </w:r>
      <w:r w:rsidRPr="009D140E">
        <w:t xml:space="preserve">                 </w:t>
      </w:r>
      <w:r w:rsidR="008147F6" w:rsidRPr="009D140E">
        <w:t xml:space="preserve">   </w:t>
      </w:r>
      <w:r w:rsidRPr="009D140E">
        <w:t xml:space="preserve"> </w:t>
      </w:r>
      <w:r w:rsidR="008147F6" w:rsidRPr="009D140E">
        <w:t xml:space="preserve"> </w:t>
      </w:r>
      <w:r w:rsidRPr="009D140E">
        <w:t xml:space="preserve">   </w:t>
      </w:r>
      <w:r w:rsidR="00FE442E" w:rsidRPr="009D140E">
        <w:rPr>
          <w:rFonts w:ascii="Times New Roman" w:hAnsi="Times New Roman" w:cs="Times New Roman"/>
          <w:sz w:val="24"/>
          <w:szCs w:val="24"/>
        </w:rPr>
        <w:t>(10.3</w:t>
      </w:r>
      <w:r w:rsidR="00DE36FE" w:rsidRPr="009D140E">
        <w:rPr>
          <w:rFonts w:ascii="Times New Roman" w:hAnsi="Times New Roman" w:cs="Times New Roman"/>
          <w:sz w:val="24"/>
          <w:szCs w:val="24"/>
        </w:rPr>
        <w:t>2</w:t>
      </w:r>
      <w:r w:rsidR="00FE442E" w:rsidRPr="009D140E">
        <w:rPr>
          <w:rFonts w:ascii="Times New Roman" w:hAnsi="Times New Roman" w:cs="Times New Roman"/>
          <w:sz w:val="24"/>
          <w:szCs w:val="24"/>
        </w:rPr>
        <w:t xml:space="preserve">)   </w:t>
      </w:r>
    </w:p>
    <w:p w:rsidR="002C181F" w:rsidRPr="009D140E" w:rsidRDefault="002C181F" w:rsidP="00CD330D">
      <w:pPr>
        <w:spacing w:after="0"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График функции (10.31) показан на рис. </w:t>
      </w:r>
      <w:r w:rsidR="00733825" w:rsidRPr="009D140E">
        <w:rPr>
          <w:rFonts w:ascii="Times New Roman" w:hAnsi="Times New Roman" w:cs="Times New Roman"/>
          <w:sz w:val="24"/>
          <w:szCs w:val="24"/>
        </w:rPr>
        <w:t>10.6.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7443" w:rsidRPr="009D140E" w:rsidRDefault="001A30AB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A91755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1A491F" w:rsidRPr="009D140E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A91755"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1A491F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noProof/>
          <w:lang w:eastAsia="ru-RU"/>
        </w:rPr>
        <w:drawing>
          <wp:inline distT="0" distB="0" distL="0" distR="0" wp14:anchorId="06E3EC39" wp14:editId="70EA045F">
            <wp:extent cx="3706091" cy="2268477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3703889" cy="2267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81F" w:rsidRPr="009D140E" w:rsidRDefault="002C181F" w:rsidP="00A91755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10.</w:t>
      </w:r>
      <w:r w:rsidR="001A30AB" w:rsidRPr="009D140E">
        <w:rPr>
          <w:rFonts w:ascii="Times New Roman" w:hAnsi="Times New Roman" w:cs="Times New Roman"/>
          <w:b/>
          <w:sz w:val="20"/>
          <w:szCs w:val="20"/>
        </w:rPr>
        <w:t>6</w:t>
      </w:r>
      <w:r w:rsidRPr="009D140E">
        <w:rPr>
          <w:rFonts w:ascii="Times New Roman" w:hAnsi="Times New Roman" w:cs="Times New Roman"/>
          <w:b/>
          <w:sz w:val="20"/>
          <w:szCs w:val="20"/>
        </w:rPr>
        <w:t>.</w:t>
      </w:r>
      <w:r w:rsidRPr="009D140E">
        <w:rPr>
          <w:rFonts w:ascii="Times New Roman" w:hAnsi="Times New Roman" w:cs="Times New Roman"/>
          <w:sz w:val="20"/>
          <w:szCs w:val="20"/>
        </w:rPr>
        <w:t xml:space="preserve"> График потенциала </w:t>
      </w:r>
      <w:r w:rsidRPr="009D140E">
        <w:rPr>
          <w:rFonts w:ascii="Times New Roman" w:hAnsi="Times New Roman" w:cs="Times New Roman"/>
          <w:i/>
          <w:iCs/>
          <w:sz w:val="20"/>
          <w:szCs w:val="20"/>
        </w:rPr>
        <w:t>субконтной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 напряженности (10.31)</w:t>
      </w:r>
    </w:p>
    <w:p w:rsidR="00495E9D" w:rsidRPr="009D140E" w:rsidRDefault="00495E9D" w:rsidP="00A91755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iCs/>
          <w:sz w:val="20"/>
          <w:szCs w:val="20"/>
        </w:rPr>
        <w:t xml:space="preserve">Расчеты выполнены </w:t>
      </w:r>
      <w:r w:rsidR="007F6A92" w:rsidRPr="009D140E">
        <w:rPr>
          <w:rFonts w:ascii="Times New Roman" w:hAnsi="Times New Roman" w:cs="Times New Roman"/>
          <w:iCs/>
          <w:sz w:val="20"/>
          <w:szCs w:val="20"/>
        </w:rPr>
        <w:t xml:space="preserve">с помощью программного обеспечения </w:t>
      </w:r>
      <w:r w:rsidR="007F6A92" w:rsidRPr="009D140E">
        <w:rPr>
          <w:rFonts w:ascii="Times New Roman" w:hAnsi="Times New Roman" w:cs="Times New Roman"/>
          <w:iCs/>
          <w:sz w:val="20"/>
          <w:szCs w:val="20"/>
          <w:lang w:val="en-US"/>
        </w:rPr>
        <w:t>MathCad</w:t>
      </w:r>
      <w:r w:rsidR="007F6A92" w:rsidRPr="009D140E">
        <w:rPr>
          <w:rFonts w:ascii="Times New Roman" w:hAnsi="Times New Roman" w:cs="Times New Roman"/>
          <w:iCs/>
          <w:sz w:val="20"/>
          <w:szCs w:val="20"/>
        </w:rPr>
        <w:t xml:space="preserve">                     </w:t>
      </w:r>
      <w:r w:rsidR="00DE36FE" w:rsidRPr="009D140E">
        <w:rPr>
          <w:rFonts w:ascii="Times New Roman" w:hAnsi="Times New Roman" w:cs="Times New Roman"/>
          <w:iCs/>
          <w:sz w:val="20"/>
          <w:szCs w:val="20"/>
        </w:rPr>
        <w:t xml:space="preserve">                      </w:t>
      </w:r>
      <w:r w:rsidR="007F6A92" w:rsidRPr="009D140E">
        <w:rPr>
          <w:rFonts w:ascii="Times New Roman" w:hAnsi="Times New Roman" w:cs="Times New Roman"/>
          <w:iCs/>
          <w:sz w:val="20"/>
          <w:szCs w:val="20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при </w:t>
      </w:r>
      <w:r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6 </w:t>
      </w:r>
      <w:r w:rsidRPr="009D140E">
        <w:rPr>
          <w:rFonts w:ascii="Times New Roman" w:hAnsi="Times New Roman" w:cs="Times New Roman"/>
          <w:iCs/>
          <w:sz w:val="20"/>
          <w:szCs w:val="20"/>
        </w:rPr>
        <w:t>= 2,7·10</w:t>
      </w:r>
      <w:r w:rsidRPr="009D140E">
        <w:rPr>
          <w:rFonts w:ascii="Times New Roman" w:hAnsi="Times New Roman" w:cs="Times New Roman"/>
          <w:sz w:val="20"/>
          <w:szCs w:val="20"/>
          <w:vertAlign w:val="superscript"/>
        </w:rPr>
        <w:t>–13</w:t>
      </w:r>
      <w:r w:rsidR="007F6A92" w:rsidRPr="009D140E">
        <w:rPr>
          <w:rFonts w:ascii="Times New Roman" w:hAnsi="Times New Roman" w:cs="Times New Roman"/>
          <w:sz w:val="20"/>
          <w:szCs w:val="20"/>
        </w:rPr>
        <w:t>см</w:t>
      </w:r>
      <w:r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>,</w:t>
      </w:r>
      <w:r w:rsidR="007F6A92"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  </w:t>
      </w:r>
      <w:r w:rsidR="007F6A92" w:rsidRPr="009D140E">
        <w:rPr>
          <w:rFonts w:ascii="Times New Roman" w:hAnsi="Times New Roman" w:cs="Times New Roman"/>
          <w:i/>
          <w:iCs/>
          <w:sz w:val="20"/>
          <w:szCs w:val="20"/>
        </w:rPr>
        <w:t>с</w:t>
      </w:r>
      <w:r w:rsidR="007F6A92"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 </w:t>
      </w:r>
      <w:r w:rsidR="007F6A92" w:rsidRPr="009D140E">
        <w:rPr>
          <w:rFonts w:ascii="Times New Roman" w:hAnsi="Times New Roman" w:cs="Times New Roman"/>
          <w:iCs/>
          <w:sz w:val="20"/>
          <w:szCs w:val="20"/>
        </w:rPr>
        <w:t>= 2,9·10</w:t>
      </w:r>
      <w:r w:rsidR="007F6A92" w:rsidRPr="009D140E">
        <w:rPr>
          <w:rFonts w:ascii="Times New Roman" w:hAnsi="Times New Roman" w:cs="Times New Roman"/>
          <w:sz w:val="20"/>
          <w:szCs w:val="20"/>
          <w:vertAlign w:val="superscript"/>
        </w:rPr>
        <w:t>10</w:t>
      </w:r>
      <w:r w:rsidR="007F6A92" w:rsidRPr="009D140E">
        <w:rPr>
          <w:rFonts w:ascii="Times New Roman" w:hAnsi="Times New Roman" w:cs="Times New Roman"/>
          <w:iCs/>
          <w:sz w:val="20"/>
          <w:szCs w:val="20"/>
        </w:rPr>
        <w:t xml:space="preserve"> см/с</w:t>
      </w:r>
      <w:r w:rsidR="00DE36FE" w:rsidRPr="009D140E">
        <w:rPr>
          <w:rFonts w:ascii="Times New Roman" w:hAnsi="Times New Roman" w:cs="Times New Roman"/>
          <w:iCs/>
          <w:sz w:val="20"/>
          <w:szCs w:val="20"/>
        </w:rPr>
        <w:t xml:space="preserve">, </w:t>
      </w:r>
      <w:r w:rsidR="00DE36FE" w:rsidRPr="009D140E">
        <w:rPr>
          <w:rFonts w:ascii="Times New Roman" w:hAnsi="Times New Roman" w:cs="Times New Roman"/>
          <w:i/>
          <w:iCs/>
          <w:sz w:val="20"/>
          <w:szCs w:val="20"/>
        </w:rPr>
        <w:t>С</w:t>
      </w:r>
      <w:r w:rsidR="00DE36FE" w:rsidRPr="009D140E">
        <w:rPr>
          <w:rFonts w:ascii="Times New Roman" w:hAnsi="Times New Roman" w:cs="Times New Roman"/>
          <w:iCs/>
          <w:sz w:val="20"/>
          <w:szCs w:val="20"/>
        </w:rPr>
        <w:t xml:space="preserve"> = 0</w:t>
      </w:r>
    </w:p>
    <w:p w:rsidR="00495E9D" w:rsidRPr="009D140E" w:rsidRDefault="00495E9D" w:rsidP="00CD330D">
      <w:pPr>
        <w:spacing w:after="0" w:line="36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FE442E" w:rsidRPr="009D140E" w:rsidRDefault="00FE442E" w:rsidP="00CD330D">
      <w:pPr>
        <w:spacing w:after="0" w:line="36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Потенциал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субконтной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напряженности внутри ядра «электрона»</w:t>
      </w:r>
      <w:r w:rsidR="00297CA4" w:rsidRPr="009D140E">
        <w:rPr>
          <w:rFonts w:ascii="Times New Roman" w:hAnsi="Times New Roman" w:cs="Times New Roman"/>
          <w:iCs/>
          <w:sz w:val="24"/>
          <w:szCs w:val="24"/>
        </w:rPr>
        <w:t xml:space="preserve"> (рассмотренной в сл</w:t>
      </w:r>
      <w:r w:rsidR="00297CA4" w:rsidRPr="009D140E">
        <w:rPr>
          <w:rFonts w:ascii="Times New Roman" w:hAnsi="Times New Roman" w:cs="Times New Roman"/>
          <w:iCs/>
          <w:sz w:val="24"/>
          <w:szCs w:val="24"/>
        </w:rPr>
        <w:t>е</w:t>
      </w:r>
      <w:r w:rsidR="00297CA4" w:rsidRPr="009D140E">
        <w:rPr>
          <w:rFonts w:ascii="Times New Roman" w:hAnsi="Times New Roman" w:cs="Times New Roman"/>
          <w:iCs/>
          <w:sz w:val="24"/>
          <w:szCs w:val="24"/>
        </w:rPr>
        <w:t>дующем § 11)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sz w:val="24"/>
          <w:szCs w:val="24"/>
        </w:rPr>
        <w:t xml:space="preserve">с учетом (11.32), равен   </w:t>
      </w:r>
    </w:p>
    <w:p w:rsidR="00FE442E" w:rsidRPr="009D140E" w:rsidRDefault="00FE442E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t xml:space="preserve">      </w:t>
      </w:r>
      <w:r w:rsidR="0044041E" w:rsidRPr="009D140E">
        <w:t xml:space="preserve">       </w:t>
      </w:r>
      <w:r w:rsidRPr="009D140E">
        <w:t xml:space="preserve">     </w:t>
      </w:r>
      <w:r w:rsidR="000B0A1D" w:rsidRPr="009D140E">
        <w:rPr>
          <w:position w:val="-70"/>
          <w:lang w:val="en-US"/>
        </w:rPr>
        <w:object w:dxaOrig="7060" w:dyaOrig="1140">
          <v:shape id="_x0000_i1173" type="#_x0000_t75" style="width:395.3pt;height:62.5pt" o:ole="">
            <v:imagedata r:id="rId338" o:title=""/>
          </v:shape>
          <o:OLEObject Type="Embed" ProgID="Equation.3" ShapeID="_x0000_i1173" DrawAspect="Content" ObjectID="_1581950562" r:id="rId339"/>
        </w:object>
      </w:r>
      <w:r w:rsidRPr="009D140E"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>(10.3</w:t>
      </w:r>
      <w:r w:rsidR="008147F6" w:rsidRPr="009D140E">
        <w:rPr>
          <w:rFonts w:ascii="Times New Roman" w:hAnsi="Times New Roman" w:cs="Times New Roman"/>
          <w:sz w:val="24"/>
          <w:szCs w:val="24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 xml:space="preserve">)   </w:t>
      </w:r>
    </w:p>
    <w:p w:rsidR="000B0A1D" w:rsidRPr="009D140E" w:rsidRDefault="000B0A1D" w:rsidP="00CD330D">
      <w:pPr>
        <w:spacing w:after="0"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использован </w:t>
      </w:r>
      <w:r w:rsidR="00297CA4" w:rsidRPr="009D140E">
        <w:rPr>
          <w:rFonts w:ascii="Times New Roman" w:hAnsi="Times New Roman" w:cs="Times New Roman"/>
          <w:sz w:val="24"/>
          <w:szCs w:val="24"/>
        </w:rPr>
        <w:t xml:space="preserve">известный </w:t>
      </w:r>
      <w:r w:rsidRPr="009D140E">
        <w:rPr>
          <w:rFonts w:ascii="Times New Roman" w:hAnsi="Times New Roman" w:cs="Times New Roman"/>
          <w:sz w:val="24"/>
          <w:szCs w:val="24"/>
        </w:rPr>
        <w:t>интеграл</w:t>
      </w:r>
    </w:p>
    <w:p w:rsidR="00FE442E" w:rsidRPr="009D140E" w:rsidRDefault="000B0A1D" w:rsidP="00CD330D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9D140E">
        <w:rPr>
          <w:rFonts w:ascii="Times New Roman" w:eastAsiaTheme="minorEastAsia" w:hAnsi="Times New Roman" w:cs="Times New Roman"/>
          <w:sz w:val="24"/>
          <w:szCs w:val="24"/>
        </w:rPr>
        <w:t xml:space="preserve">                 </w:t>
      </w:r>
      <m:oMath>
        <m:nary>
          <m:naryPr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4"/>
                <w:szCs w:val="24"/>
                <w:lang w:val="en-US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x</m:t>
                </m:r>
              </m:num>
              <m:den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a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US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4</m:t>
                        </m:r>
                      </m:sup>
                    </m:sSup>
                  </m:e>
                </m:rad>
              </m:den>
            </m:f>
            <m:r>
              <w:rPr>
                <w:rFonts w:ascii="Cambria Math" w:hAnsi="Cambria Math" w:cs="Times New Roman"/>
                <w:sz w:val="24"/>
                <w:szCs w:val="24"/>
                <w:lang w:val="en-US"/>
              </w:rPr>
              <m:t>dx</m:t>
            </m:r>
          </m:e>
        </m:nary>
        <m:r>
          <w:rPr>
            <w:rFonts w:ascii="Cambria Math" w:hAnsi="Cambria Math" w:cs="Times New Roman"/>
            <w:sz w:val="24"/>
            <w:szCs w:val="24"/>
          </w:rPr>
          <m:t>=</m:t>
        </m:r>
        <m:d>
          <m:dPr>
            <m:begChr m:val="|"/>
            <m:endChr m:val="|"/>
            <m:ctrlPr>
              <w:rPr>
                <w:rFonts w:ascii="Cambria Math" w:hAnsi="Cambria Math" w:cs="Times New Roman"/>
                <w:i/>
                <w:sz w:val="24"/>
                <w:szCs w:val="24"/>
                <w:lang w:val="en-US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  <w:lang w:val="en-US"/>
                  </w:rPr>
                </m:ctrlPr>
              </m:mPr>
              <m:m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t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=</m:t>
                  </m:r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sz w:val="24"/>
                          <w:szCs w:val="24"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  <w:lang w:val="en-US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sz w:val="24"/>
                          <w:szCs w:val="24"/>
                        </w:rPr>
                        <m:t>2</m:t>
                      </m:r>
                    </m:sup>
                  </m:sSup>
                </m:e>
              </m:mr>
              <m:m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dt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=2</m:t>
                  </m:r>
                  <m:r>
                    <w:rPr>
                      <w:rFonts w:ascii="Cambria Math" w:hAnsi="Cambria Math" w:cs="Times New Roman"/>
                      <w:sz w:val="24"/>
                      <w:szCs w:val="24"/>
                      <w:lang w:val="en-US"/>
                    </w:rPr>
                    <m:t>xdx</m:t>
                  </m:r>
                </m:e>
              </m:mr>
            </m:m>
          </m:e>
        </m:d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den>
        </m:f>
        <m:nary>
          <m:naryPr>
            <m:limLoc m:val="undOvr"/>
            <m:subHide m:val="1"/>
            <m:supHide m:val="1"/>
            <m:ctrlPr>
              <w:rPr>
                <w:rFonts w:ascii="Cambria Math" w:hAnsi="Cambria Math" w:cs="Times New Roman"/>
                <w:i/>
                <w:sz w:val="24"/>
                <w:szCs w:val="24"/>
                <w:lang w:val="en-US"/>
              </w:rPr>
            </m:ctrlPr>
          </m:naryPr>
          <m:sub/>
          <m:sup/>
          <m:e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  <w:lang w:val="en-US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  <w:lang w:val="en-US"/>
                  </w:rPr>
                  <m:t>dt</m:t>
                </m:r>
              </m:num>
              <m:den>
                <m:rad>
                  <m:radPr>
                    <m:degHide m:val="1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dPr>
                          <m:e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sz w:val="24"/>
                                    <w:szCs w:val="24"/>
                                    <w:lang w:val="en-US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  <w:lang w:val="en-US"/>
                                  </w:rPr>
                                  <m:t>a</m:t>
                                </m:r>
                              </m:e>
                            </m:rad>
                          </m:e>
                        </m:d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US"/>
                          </w:rPr>
                          <m:t>t</m:t>
                        </m:r>
                      </m:e>
                      <m:sup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e>
                </m:rad>
              </m:den>
            </m:f>
          </m:e>
        </m:nary>
        <m:r>
          <w:rPr>
            <w:rFonts w:ascii="Cambria Math" w:hAnsi="Cambria Math" w:cs="Times New Roman"/>
            <w:sz w:val="24"/>
            <w:szCs w:val="24"/>
          </w:rPr>
          <m:t>=</m:t>
        </m:r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  <w:sz w:val="24"/>
                <w:szCs w:val="24"/>
                <w:lang w:val="en-US"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  <w:lang w:val="en-US"/>
                  </w:rPr>
                </m:ctrlPr>
              </m:eqArr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arcsin</m:t>
                    </m:r>
                  </m:fName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US"/>
                          </w:rPr>
                          <m:t>t</m:t>
                        </m:r>
                      </m:num>
                      <m:den>
                        <m:rad>
                          <m:radPr>
                            <m:degHide m:val="1"/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a</m:t>
                            </m:r>
                          </m:e>
                        </m:rad>
                      </m:den>
                    </m:f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C</m:t>
                    </m:r>
                  </m:e>
                </m:func>
              </m:e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arcсos</m:t>
                    </m:r>
                  </m:fName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sz w:val="24"/>
                            <w:szCs w:val="24"/>
                            <w:lang w:val="en-US"/>
                          </w:rPr>
                          <m:t>t</m:t>
                        </m:r>
                      </m:num>
                      <m:den>
                        <m:rad>
                          <m:radPr>
                            <m:degHide m:val="1"/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a</m:t>
                            </m:r>
                          </m:e>
                        </m:rad>
                      </m:den>
                    </m:f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C</m:t>
                    </m:r>
                  </m:e>
                </m:func>
              </m:e>
            </m:eqArr>
          </m:e>
        </m:d>
        <m:r>
          <w:rPr>
            <w:rFonts w:ascii="Cambria Math" w:hAnsi="Cambria Math" w:cs="Times New Roman"/>
            <w:sz w:val="24"/>
            <w:szCs w:val="24"/>
          </w:rPr>
          <m:t>=</m:t>
        </m:r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  <w:sz w:val="24"/>
                <w:szCs w:val="24"/>
                <w:lang w:val="en-US"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  <w:lang w:val="en-US"/>
                  </w:rPr>
                </m:ctrlPr>
              </m:eqArrPr>
              <m:e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arcsin</m:t>
                    </m:r>
                  </m:fName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</m:num>
                      <m:den>
                        <m:rad>
                          <m:radPr>
                            <m:degHide m:val="1"/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a</m:t>
                            </m:r>
                          </m:e>
                        </m:rad>
                      </m:den>
                    </m:f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C</m:t>
                    </m:r>
                  </m:e>
                </m:func>
              </m:e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2</m:t>
                    </m:r>
                  </m:den>
                </m:f>
                <m:func>
                  <m:func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  <w:lang w:val="en-US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arсcos</m:t>
                    </m:r>
                  </m:fName>
                  <m:e>
                    <m:f>
                      <m:f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fPr>
                      <m:num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p>
                      </m:num>
                      <m:den>
                        <m:rad>
                          <m:radPr>
                            <m:degHide m:val="1"/>
                            <m:ctrlPr>
                              <w:rPr>
                                <w:rFonts w:ascii="Cambria Math" w:hAnsi="Cambria Math" w:cs="Times New Roman"/>
                                <w:i/>
                                <w:sz w:val="24"/>
                                <w:szCs w:val="24"/>
                                <w:lang w:val="en-US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hAnsi="Cambria Math" w:cs="Times New Roman"/>
                                <w:sz w:val="24"/>
                                <w:szCs w:val="24"/>
                                <w:lang w:val="en-US"/>
                              </w:rPr>
                              <m:t>a</m:t>
                            </m:r>
                          </m:e>
                        </m:rad>
                      </m:den>
                    </m:f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4"/>
                        <w:szCs w:val="24"/>
                        <w:lang w:val="en-US"/>
                      </w:rPr>
                      <m:t>C</m:t>
                    </m:r>
                  </m:e>
                </m:func>
              </m:e>
            </m:eqArr>
          </m:e>
        </m:d>
      </m:oMath>
    </w:p>
    <w:p w:rsidR="00961CA9" w:rsidRPr="009D140E" w:rsidRDefault="00961CA9" w:rsidP="00CD330D">
      <w:pPr>
        <w:spacing w:after="0" w:line="360" w:lineRule="auto"/>
        <w:ind w:left="851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График функции (10.</w:t>
      </w:r>
      <w:r w:rsidR="00733825" w:rsidRPr="009D140E">
        <w:rPr>
          <w:rFonts w:ascii="Times New Roman" w:hAnsi="Times New Roman" w:cs="Times New Roman"/>
          <w:sz w:val="24"/>
          <w:szCs w:val="24"/>
        </w:rPr>
        <w:t>3</w:t>
      </w:r>
      <w:r w:rsidR="00297CA4" w:rsidRPr="009D140E">
        <w:rPr>
          <w:rFonts w:ascii="Times New Roman" w:hAnsi="Times New Roman" w:cs="Times New Roman"/>
          <w:sz w:val="24"/>
          <w:szCs w:val="24"/>
        </w:rPr>
        <w:t>3</w:t>
      </w:r>
      <w:r w:rsidR="00733825" w:rsidRPr="009D140E">
        <w:rPr>
          <w:rFonts w:ascii="Times New Roman" w:hAnsi="Times New Roman" w:cs="Times New Roman"/>
          <w:sz w:val="24"/>
          <w:szCs w:val="24"/>
        </w:rPr>
        <w:t>) показан на рис. 10.7.</w:t>
      </w:r>
    </w:p>
    <w:p w:rsidR="001A491F" w:rsidRPr="009D140E" w:rsidRDefault="001A491F" w:rsidP="00CD330D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1A491F" w:rsidRPr="009D140E" w:rsidRDefault="00961CA9" w:rsidP="00CD330D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9D140E"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</w:t>
      </w:r>
      <w:r w:rsidRPr="009D140E">
        <w:rPr>
          <w:noProof/>
          <w:lang w:eastAsia="ru-RU"/>
        </w:rPr>
        <w:drawing>
          <wp:inline distT="0" distB="0" distL="0" distR="0" wp14:anchorId="5CB69D28" wp14:editId="64B7EFE8">
            <wp:extent cx="3541153" cy="234315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3544598" cy="2345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91F" w:rsidRPr="009D140E" w:rsidRDefault="001A491F" w:rsidP="00CD330D">
      <w:pPr>
        <w:spacing w:after="0" w:line="36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10.</w:t>
      </w:r>
      <w:r w:rsidR="00961CA9" w:rsidRPr="009D140E">
        <w:rPr>
          <w:rFonts w:ascii="Times New Roman" w:hAnsi="Times New Roman" w:cs="Times New Roman"/>
          <w:b/>
          <w:sz w:val="20"/>
          <w:szCs w:val="20"/>
        </w:rPr>
        <w:t>7</w:t>
      </w:r>
      <w:r w:rsidRPr="009D140E">
        <w:rPr>
          <w:rFonts w:ascii="Times New Roman" w:hAnsi="Times New Roman" w:cs="Times New Roman"/>
          <w:b/>
          <w:sz w:val="20"/>
          <w:szCs w:val="20"/>
        </w:rPr>
        <w:t>.</w:t>
      </w:r>
      <w:r w:rsidRPr="009D140E">
        <w:rPr>
          <w:rFonts w:ascii="Times New Roman" w:hAnsi="Times New Roman" w:cs="Times New Roman"/>
          <w:sz w:val="20"/>
          <w:szCs w:val="20"/>
        </w:rPr>
        <w:t xml:space="preserve"> График потенциала </w:t>
      </w:r>
      <w:r w:rsidRPr="009D140E">
        <w:rPr>
          <w:rFonts w:ascii="Times New Roman" w:hAnsi="Times New Roman" w:cs="Times New Roman"/>
          <w:i/>
          <w:iCs/>
          <w:sz w:val="20"/>
          <w:szCs w:val="20"/>
        </w:rPr>
        <w:t>субконтной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 напряженности (10.31)</w:t>
      </w:r>
      <w:r w:rsidR="00DE36FE" w:rsidRPr="009D140E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iCs/>
          <w:sz w:val="20"/>
          <w:szCs w:val="20"/>
        </w:rPr>
        <w:t>.</w:t>
      </w:r>
    </w:p>
    <w:p w:rsidR="001A491F" w:rsidRPr="009D140E" w:rsidRDefault="001A491F" w:rsidP="00CD330D">
      <w:pPr>
        <w:spacing w:after="0" w:line="36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iCs/>
          <w:sz w:val="20"/>
          <w:szCs w:val="20"/>
        </w:rPr>
        <w:t xml:space="preserve">Расчеты выполнены с помощью программного обеспечения </w:t>
      </w:r>
      <w:r w:rsidRPr="009D140E">
        <w:rPr>
          <w:rFonts w:ascii="Times New Roman" w:hAnsi="Times New Roman" w:cs="Times New Roman"/>
          <w:iCs/>
          <w:sz w:val="20"/>
          <w:szCs w:val="20"/>
          <w:lang w:val="en-US"/>
        </w:rPr>
        <w:t>MathCad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                                </w:t>
      </w:r>
      <w:r w:rsidR="00961CA9" w:rsidRPr="009D140E">
        <w:rPr>
          <w:rFonts w:ascii="Times New Roman" w:hAnsi="Times New Roman" w:cs="Times New Roman"/>
          <w:iCs/>
          <w:sz w:val="20"/>
          <w:szCs w:val="20"/>
        </w:rPr>
        <w:t xml:space="preserve">                        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                                    при </w:t>
      </w:r>
      <w:r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6 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= </w:t>
      </w:r>
      <w:r w:rsidR="00DE36FE" w:rsidRPr="009D140E">
        <w:rPr>
          <w:rFonts w:ascii="Times New Roman" w:hAnsi="Times New Roman" w:cs="Times New Roman"/>
          <w:iCs/>
          <w:sz w:val="20"/>
          <w:szCs w:val="20"/>
        </w:rPr>
        <w:t>0,</w:t>
      </w:r>
      <w:r w:rsidRPr="009D140E">
        <w:rPr>
          <w:rFonts w:ascii="Times New Roman" w:hAnsi="Times New Roman" w:cs="Times New Roman"/>
          <w:iCs/>
          <w:sz w:val="20"/>
          <w:szCs w:val="20"/>
        </w:rPr>
        <w:t>27</w:t>
      </w:r>
      <w:r w:rsidR="00DE36FE" w:rsidRPr="009D140E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sz w:val="20"/>
          <w:szCs w:val="20"/>
        </w:rPr>
        <w:t>см</w:t>
      </w:r>
      <w:r w:rsidRPr="009D140E">
        <w:rPr>
          <w:rFonts w:ascii="Times New Roman" w:hAnsi="Times New Roman" w:cs="Times New Roman"/>
          <w:iCs/>
          <w:sz w:val="20"/>
          <w:szCs w:val="20"/>
        </w:rPr>
        <w:t>,</w:t>
      </w:r>
      <w:r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  </w:t>
      </w:r>
      <w:r w:rsidRPr="009D140E">
        <w:rPr>
          <w:rFonts w:ascii="Times New Roman" w:hAnsi="Times New Roman" w:cs="Times New Roman"/>
          <w:i/>
          <w:iCs/>
          <w:sz w:val="20"/>
          <w:szCs w:val="20"/>
        </w:rPr>
        <w:t>с</w:t>
      </w:r>
      <w:r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 </w:t>
      </w:r>
      <w:r w:rsidRPr="009D140E">
        <w:rPr>
          <w:rFonts w:ascii="Times New Roman" w:hAnsi="Times New Roman" w:cs="Times New Roman"/>
          <w:iCs/>
          <w:sz w:val="20"/>
          <w:szCs w:val="20"/>
        </w:rPr>
        <w:t>= 2,9·10</w:t>
      </w:r>
      <w:r w:rsidRPr="009D140E">
        <w:rPr>
          <w:rFonts w:ascii="Times New Roman" w:hAnsi="Times New Roman" w:cs="Times New Roman"/>
          <w:sz w:val="20"/>
          <w:szCs w:val="20"/>
          <w:vertAlign w:val="superscript"/>
        </w:rPr>
        <w:t>10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 см/с</w:t>
      </w:r>
      <w:r w:rsidR="00DE36FE" w:rsidRPr="009D140E">
        <w:rPr>
          <w:rFonts w:ascii="Times New Roman" w:hAnsi="Times New Roman" w:cs="Times New Roman"/>
          <w:iCs/>
          <w:sz w:val="20"/>
          <w:szCs w:val="20"/>
        </w:rPr>
        <w:t xml:space="preserve">, </w:t>
      </w:r>
      <w:r w:rsidR="00DE36FE" w:rsidRPr="009D140E">
        <w:rPr>
          <w:rFonts w:ascii="Times New Roman" w:hAnsi="Times New Roman" w:cs="Times New Roman"/>
          <w:i/>
          <w:iCs/>
          <w:sz w:val="20"/>
          <w:szCs w:val="20"/>
        </w:rPr>
        <w:t>С</w:t>
      </w:r>
      <w:r w:rsidR="00DE36FE" w:rsidRPr="009D140E">
        <w:rPr>
          <w:rFonts w:ascii="Times New Roman" w:hAnsi="Times New Roman" w:cs="Times New Roman"/>
          <w:iCs/>
          <w:sz w:val="20"/>
          <w:szCs w:val="20"/>
        </w:rPr>
        <w:t xml:space="preserve"> = 0</w:t>
      </w:r>
    </w:p>
    <w:p w:rsidR="003A20B4" w:rsidRPr="009D140E" w:rsidRDefault="003A20B4" w:rsidP="00CD330D">
      <w:pPr>
        <w:pStyle w:val="a9"/>
        <w:spacing w:line="360" w:lineRule="auto"/>
        <w:ind w:firstLine="851"/>
      </w:pPr>
    </w:p>
    <w:p w:rsidR="00DE58E6" w:rsidRPr="009D140E" w:rsidRDefault="00DE36FE" w:rsidP="00CD330D">
      <w:pPr>
        <w:pStyle w:val="a9"/>
        <w:spacing w:line="360" w:lineRule="auto"/>
        <w:ind w:left="851" w:hanging="284"/>
        <w:rPr>
          <w:sz w:val="24"/>
          <w:szCs w:val="24"/>
        </w:rPr>
      </w:pPr>
      <w:r w:rsidRPr="009D140E">
        <w:rPr>
          <w:sz w:val="24"/>
          <w:szCs w:val="24"/>
        </w:rPr>
        <w:t xml:space="preserve">6. </w:t>
      </w:r>
      <w:r w:rsidR="0092046E" w:rsidRPr="009D140E">
        <w:rPr>
          <w:sz w:val="24"/>
          <w:szCs w:val="24"/>
        </w:rPr>
        <w:t xml:space="preserve">Аналогичный анализ метрик </w:t>
      </w:r>
      <w:r w:rsidR="00026B58" w:rsidRPr="009D140E">
        <w:rPr>
          <w:sz w:val="24"/>
          <w:szCs w:val="24"/>
        </w:rPr>
        <w:t xml:space="preserve">(8.12) </w:t>
      </w:r>
      <w:r w:rsidR="00026B58" w:rsidRPr="009D140E">
        <w:rPr>
          <w:iCs/>
          <w:sz w:val="24"/>
          <w:szCs w:val="24"/>
        </w:rPr>
        <w:t>–</w:t>
      </w:r>
      <w:r w:rsidR="00026B58" w:rsidRPr="009D140E">
        <w:rPr>
          <w:sz w:val="24"/>
          <w:szCs w:val="24"/>
        </w:rPr>
        <w:t xml:space="preserve"> (8.15) и </w:t>
      </w:r>
      <w:r w:rsidR="0092046E" w:rsidRPr="009D140E">
        <w:rPr>
          <w:sz w:val="24"/>
          <w:szCs w:val="24"/>
        </w:rPr>
        <w:t xml:space="preserve">(9.8) </w:t>
      </w:r>
      <w:r w:rsidR="00DA3A1F" w:rsidRPr="009D140E">
        <w:rPr>
          <w:iCs/>
          <w:sz w:val="24"/>
          <w:szCs w:val="24"/>
        </w:rPr>
        <w:t>–</w:t>
      </w:r>
      <w:r w:rsidR="0092046E" w:rsidRPr="009D140E">
        <w:rPr>
          <w:sz w:val="24"/>
          <w:szCs w:val="24"/>
        </w:rPr>
        <w:t xml:space="preserve"> (9.9) с учетом ускорений (10.4) </w:t>
      </w:r>
      <w:r w:rsidR="00DA3A1F" w:rsidRPr="009D140E">
        <w:rPr>
          <w:iCs/>
          <w:sz w:val="24"/>
          <w:szCs w:val="24"/>
        </w:rPr>
        <w:t>–</w:t>
      </w:r>
      <w:r w:rsidR="0092046E" w:rsidRPr="009D140E">
        <w:rPr>
          <w:sz w:val="24"/>
          <w:szCs w:val="24"/>
        </w:rPr>
        <w:t xml:space="preserve"> (10.5)</w:t>
      </w:r>
      <w:r w:rsidR="00DA3A1F" w:rsidRPr="009D140E">
        <w:rPr>
          <w:sz w:val="24"/>
          <w:szCs w:val="24"/>
        </w:rPr>
        <w:t xml:space="preserve"> и </w:t>
      </w:r>
      <w:r w:rsidR="005E1371" w:rsidRPr="009D140E">
        <w:rPr>
          <w:sz w:val="24"/>
          <w:szCs w:val="24"/>
        </w:rPr>
        <w:t>скоростей (10.6), показывает, что «</w:t>
      </w:r>
      <w:r w:rsidR="00DA3A1F" w:rsidRPr="009D140E">
        <w:rPr>
          <w:sz w:val="24"/>
          <w:szCs w:val="24"/>
        </w:rPr>
        <w:t xml:space="preserve">позитрон» </w:t>
      </w:r>
      <w:r w:rsidR="00DA3A1F" w:rsidRPr="009D140E">
        <w:rPr>
          <w:iCs/>
          <w:sz w:val="24"/>
          <w:szCs w:val="24"/>
        </w:rPr>
        <w:t>–</w:t>
      </w:r>
      <w:r w:rsidR="00DA3A1F" w:rsidRPr="009D140E">
        <w:rPr>
          <w:sz w:val="24"/>
          <w:szCs w:val="24"/>
        </w:rPr>
        <w:t xml:space="preserve"> это </w:t>
      </w:r>
      <w:r w:rsidR="00C541F3" w:rsidRPr="009D140E">
        <w:rPr>
          <w:sz w:val="24"/>
          <w:szCs w:val="24"/>
        </w:rPr>
        <w:t>негативная копия</w:t>
      </w:r>
      <w:r w:rsidR="00DA3A1F" w:rsidRPr="009D140E">
        <w:rPr>
          <w:sz w:val="24"/>
          <w:szCs w:val="24"/>
        </w:rPr>
        <w:t xml:space="preserve"> «электр</w:t>
      </w:r>
      <w:r w:rsidR="00DA3A1F" w:rsidRPr="009D140E">
        <w:rPr>
          <w:sz w:val="24"/>
          <w:szCs w:val="24"/>
        </w:rPr>
        <w:t>о</w:t>
      </w:r>
      <w:r w:rsidR="00DA3A1F" w:rsidRPr="009D140E">
        <w:rPr>
          <w:sz w:val="24"/>
          <w:szCs w:val="24"/>
        </w:rPr>
        <w:t>н</w:t>
      </w:r>
      <w:r w:rsidR="00C541F3" w:rsidRPr="009D140E">
        <w:rPr>
          <w:sz w:val="24"/>
          <w:szCs w:val="24"/>
        </w:rPr>
        <w:t>а</w:t>
      </w:r>
      <w:r w:rsidR="00DA3A1F" w:rsidRPr="009D140E">
        <w:rPr>
          <w:sz w:val="24"/>
          <w:szCs w:val="24"/>
        </w:rPr>
        <w:t xml:space="preserve">». </w:t>
      </w:r>
      <w:proofErr w:type="gramStart"/>
      <w:r w:rsidR="00C541F3" w:rsidRPr="009D140E">
        <w:rPr>
          <w:sz w:val="24"/>
          <w:szCs w:val="24"/>
        </w:rPr>
        <w:t>Е</w:t>
      </w:r>
      <w:r w:rsidR="00DA3A1F" w:rsidRPr="009D140E">
        <w:rPr>
          <w:sz w:val="24"/>
          <w:szCs w:val="24"/>
        </w:rPr>
        <w:t>сли</w:t>
      </w:r>
      <w:r w:rsidR="0026210F" w:rsidRPr="009D140E">
        <w:rPr>
          <w:sz w:val="24"/>
          <w:szCs w:val="24"/>
        </w:rPr>
        <w:t xml:space="preserve"> свободный</w:t>
      </w:r>
      <w:r w:rsidR="00DA3A1F" w:rsidRPr="009D140E">
        <w:rPr>
          <w:sz w:val="24"/>
          <w:szCs w:val="24"/>
        </w:rPr>
        <w:t xml:space="preserve"> «электрон» условно наз</w:t>
      </w:r>
      <w:r w:rsidR="00026B58" w:rsidRPr="009D140E">
        <w:rPr>
          <w:sz w:val="24"/>
          <w:szCs w:val="24"/>
        </w:rPr>
        <w:t>ы</w:t>
      </w:r>
      <w:r w:rsidR="00DA3A1F" w:rsidRPr="009D140E">
        <w:rPr>
          <w:sz w:val="24"/>
          <w:szCs w:val="24"/>
        </w:rPr>
        <w:t xml:space="preserve">вать </w:t>
      </w:r>
      <w:r w:rsidR="0026210F" w:rsidRPr="009D140E">
        <w:rPr>
          <w:sz w:val="24"/>
          <w:szCs w:val="24"/>
        </w:rPr>
        <w:t xml:space="preserve">стабильной </w:t>
      </w:r>
      <w:r w:rsidR="00C541F3" w:rsidRPr="009D140E">
        <w:rPr>
          <w:sz w:val="24"/>
          <w:szCs w:val="24"/>
        </w:rPr>
        <w:t>"</w:t>
      </w:r>
      <w:r w:rsidR="00DA3A1F" w:rsidRPr="009D140E">
        <w:rPr>
          <w:sz w:val="24"/>
          <w:szCs w:val="24"/>
        </w:rPr>
        <w:t>выпуклостью</w:t>
      </w:r>
      <w:r w:rsidR="00C541F3" w:rsidRPr="009D140E">
        <w:rPr>
          <w:sz w:val="24"/>
          <w:szCs w:val="24"/>
        </w:rPr>
        <w:t>"</w:t>
      </w:r>
      <w:r w:rsidR="00DA3A1F" w:rsidRPr="009D140E">
        <w:rPr>
          <w:sz w:val="24"/>
          <w:szCs w:val="24"/>
        </w:rPr>
        <w:t xml:space="preserve"> в вак</w:t>
      </w:r>
      <w:r w:rsidR="00DA3A1F" w:rsidRPr="009D140E">
        <w:rPr>
          <w:sz w:val="24"/>
          <w:szCs w:val="24"/>
        </w:rPr>
        <w:t>у</w:t>
      </w:r>
      <w:r w:rsidR="00DA3A1F" w:rsidRPr="009D140E">
        <w:rPr>
          <w:sz w:val="24"/>
          <w:szCs w:val="24"/>
        </w:rPr>
        <w:t xml:space="preserve">умной протяженности с сигнатурой </w:t>
      </w:r>
      <w:r w:rsidR="00DA3A1F" w:rsidRPr="009D140E">
        <w:rPr>
          <w:iCs/>
          <w:sz w:val="24"/>
          <w:szCs w:val="24"/>
        </w:rPr>
        <w:t>(+ – – –)</w:t>
      </w:r>
      <w:r w:rsidR="00DA3A1F" w:rsidRPr="009D140E">
        <w:rPr>
          <w:sz w:val="24"/>
          <w:szCs w:val="24"/>
        </w:rPr>
        <w:t xml:space="preserve">, то «позитрон» </w:t>
      </w:r>
      <w:r w:rsidR="00257588" w:rsidRPr="009D140E">
        <w:rPr>
          <w:iCs/>
          <w:sz w:val="24"/>
          <w:szCs w:val="24"/>
        </w:rPr>
        <w:t>–</w:t>
      </w:r>
      <w:r w:rsidR="00257588" w:rsidRPr="009D140E">
        <w:rPr>
          <w:sz w:val="24"/>
          <w:szCs w:val="24"/>
        </w:rPr>
        <w:t xml:space="preserve"> это </w:t>
      </w:r>
      <w:r w:rsidR="00C541F3" w:rsidRPr="009D140E">
        <w:rPr>
          <w:sz w:val="24"/>
          <w:szCs w:val="24"/>
        </w:rPr>
        <w:t>аналогичн</w:t>
      </w:r>
      <w:r w:rsidR="00257588" w:rsidRPr="009D140E">
        <w:rPr>
          <w:sz w:val="24"/>
          <w:szCs w:val="24"/>
        </w:rPr>
        <w:t>ая</w:t>
      </w:r>
      <w:r w:rsidR="00DA3A1F" w:rsidRPr="009D140E">
        <w:rPr>
          <w:sz w:val="24"/>
          <w:szCs w:val="24"/>
        </w:rPr>
        <w:t xml:space="preserve"> </w:t>
      </w:r>
      <w:r w:rsidR="00E56E47" w:rsidRPr="009D140E">
        <w:rPr>
          <w:sz w:val="24"/>
          <w:szCs w:val="24"/>
        </w:rPr>
        <w:t>"</w:t>
      </w:r>
      <w:r w:rsidR="00DA3A1F" w:rsidRPr="009D140E">
        <w:rPr>
          <w:sz w:val="24"/>
          <w:szCs w:val="24"/>
        </w:rPr>
        <w:t>вогн</w:t>
      </w:r>
      <w:r w:rsidR="00DA3A1F" w:rsidRPr="009D140E">
        <w:rPr>
          <w:sz w:val="24"/>
          <w:szCs w:val="24"/>
        </w:rPr>
        <w:t>у</w:t>
      </w:r>
      <w:r w:rsidR="00DA3A1F" w:rsidRPr="009D140E">
        <w:rPr>
          <w:sz w:val="24"/>
          <w:szCs w:val="24"/>
        </w:rPr>
        <w:t>тость</w:t>
      </w:r>
      <w:r w:rsidR="00E56E47" w:rsidRPr="009D140E">
        <w:rPr>
          <w:sz w:val="24"/>
          <w:szCs w:val="24"/>
        </w:rPr>
        <w:t>"</w:t>
      </w:r>
      <w:r w:rsidR="00DA3A1F" w:rsidRPr="009D140E">
        <w:rPr>
          <w:sz w:val="24"/>
          <w:szCs w:val="24"/>
        </w:rPr>
        <w:t xml:space="preserve"> с</w:t>
      </w:r>
      <w:r w:rsidR="00257588" w:rsidRPr="009D140E">
        <w:rPr>
          <w:sz w:val="24"/>
          <w:szCs w:val="24"/>
        </w:rPr>
        <w:t xml:space="preserve"> </w:t>
      </w:r>
      <w:r w:rsidR="00E56E47" w:rsidRPr="009D140E">
        <w:rPr>
          <w:sz w:val="24"/>
          <w:szCs w:val="24"/>
        </w:rPr>
        <w:t>противоположной</w:t>
      </w:r>
      <w:r w:rsidR="00DA3A1F" w:rsidRPr="009D140E">
        <w:rPr>
          <w:sz w:val="24"/>
          <w:szCs w:val="24"/>
        </w:rPr>
        <w:t xml:space="preserve"> сигнатурой</w:t>
      </w:r>
      <w:r w:rsidR="0026210F" w:rsidRPr="009D140E">
        <w:rPr>
          <w:sz w:val="24"/>
          <w:szCs w:val="24"/>
        </w:rPr>
        <w:t xml:space="preserve"> </w:t>
      </w:r>
      <w:r w:rsidR="00DA3A1F" w:rsidRPr="009D140E">
        <w:rPr>
          <w:iCs/>
          <w:sz w:val="24"/>
          <w:szCs w:val="24"/>
        </w:rPr>
        <w:t>(– + + +)</w:t>
      </w:r>
      <w:r w:rsidR="00DA3A1F" w:rsidRPr="009D140E">
        <w:rPr>
          <w:sz w:val="24"/>
          <w:szCs w:val="24"/>
        </w:rPr>
        <w:t>.</w:t>
      </w:r>
      <w:proofErr w:type="gramEnd"/>
    </w:p>
    <w:p w:rsidR="00DE58E6" w:rsidRPr="009D140E" w:rsidRDefault="00CB6F37" w:rsidP="00CD330D">
      <w:pPr>
        <w:pStyle w:val="a9"/>
        <w:numPr>
          <w:ilvl w:val="0"/>
          <w:numId w:val="17"/>
        </w:numPr>
        <w:spacing w:line="360" w:lineRule="auto"/>
        <w:ind w:left="851" w:hanging="284"/>
        <w:rPr>
          <w:sz w:val="24"/>
          <w:szCs w:val="24"/>
        </w:rPr>
      </w:pPr>
      <w:proofErr w:type="gramStart"/>
      <w:r w:rsidRPr="009D140E">
        <w:rPr>
          <w:sz w:val="24"/>
          <w:szCs w:val="24"/>
        </w:rPr>
        <w:t>Если в</w:t>
      </w:r>
      <w:r w:rsidR="00C541F3" w:rsidRPr="009D140E">
        <w:rPr>
          <w:sz w:val="24"/>
          <w:szCs w:val="24"/>
        </w:rPr>
        <w:t xml:space="preserve"> </w:t>
      </w:r>
      <w:r w:rsidRPr="009D140E">
        <w:rPr>
          <w:sz w:val="24"/>
          <w:szCs w:val="24"/>
        </w:rPr>
        <w:t xml:space="preserve">уравнения </w:t>
      </w:r>
      <w:r w:rsidR="0092046E" w:rsidRPr="009D140E">
        <w:rPr>
          <w:sz w:val="24"/>
          <w:szCs w:val="24"/>
        </w:rPr>
        <w:t xml:space="preserve">(8.1) – (10.27) </w:t>
      </w:r>
      <w:r w:rsidRPr="009D140E">
        <w:rPr>
          <w:sz w:val="24"/>
          <w:szCs w:val="24"/>
        </w:rPr>
        <w:t>вместо</w:t>
      </w:r>
      <w:r w:rsidR="0092046E" w:rsidRPr="009D140E">
        <w:rPr>
          <w:sz w:val="24"/>
          <w:szCs w:val="24"/>
        </w:rPr>
        <w:t xml:space="preserve"> </w:t>
      </w:r>
      <w:r w:rsidR="00C541F3" w:rsidRPr="009D140E">
        <w:rPr>
          <w:sz w:val="24"/>
          <w:szCs w:val="24"/>
        </w:rPr>
        <w:t xml:space="preserve">тройки радиусов </w:t>
      </w:r>
      <w:r w:rsidR="00C541F3" w:rsidRPr="009D140E">
        <w:rPr>
          <w:i/>
          <w:sz w:val="24"/>
          <w:szCs w:val="24"/>
          <w:lang w:val="en-US"/>
        </w:rPr>
        <w:t>r</w:t>
      </w:r>
      <w:r w:rsidR="00C541F3" w:rsidRPr="009D140E">
        <w:rPr>
          <w:sz w:val="24"/>
          <w:szCs w:val="24"/>
          <w:vertAlign w:val="subscript"/>
        </w:rPr>
        <w:t>3,</w:t>
      </w:r>
      <w:r w:rsidR="00C541F3" w:rsidRPr="009D140E">
        <w:rPr>
          <w:sz w:val="24"/>
          <w:szCs w:val="24"/>
        </w:rPr>
        <w:t xml:space="preserve"> </w:t>
      </w:r>
      <w:r w:rsidR="0092046E" w:rsidRPr="009D140E">
        <w:rPr>
          <w:i/>
          <w:sz w:val="24"/>
          <w:szCs w:val="24"/>
          <w:lang w:val="en-US"/>
        </w:rPr>
        <w:t>r</w:t>
      </w:r>
      <w:r w:rsidR="0092046E" w:rsidRPr="009D140E">
        <w:rPr>
          <w:sz w:val="24"/>
          <w:szCs w:val="24"/>
          <w:vertAlign w:val="subscript"/>
        </w:rPr>
        <w:t>6,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="00C541F3" w:rsidRPr="009D140E">
        <w:rPr>
          <w:sz w:val="24"/>
          <w:szCs w:val="24"/>
          <w:vertAlign w:val="subscript"/>
        </w:rPr>
        <w:t>7</w:t>
      </w:r>
      <w:r w:rsidR="0092046E" w:rsidRPr="009D140E">
        <w:rPr>
          <w:sz w:val="24"/>
          <w:szCs w:val="24"/>
          <w:vertAlign w:val="subscript"/>
        </w:rPr>
        <w:t xml:space="preserve"> </w:t>
      </w:r>
      <w:r w:rsidR="00C541F3" w:rsidRPr="009D140E">
        <w:rPr>
          <w:sz w:val="24"/>
          <w:szCs w:val="24"/>
          <w:vertAlign w:val="subscript"/>
        </w:rPr>
        <w:t xml:space="preserve"> </w:t>
      </w:r>
      <w:r w:rsidR="00C541F3" w:rsidRPr="009D140E">
        <w:rPr>
          <w:sz w:val="24"/>
          <w:szCs w:val="24"/>
        </w:rPr>
        <w:t>{</w:t>
      </w:r>
      <w:r w:rsidR="00C541F3" w:rsidRPr="009D140E">
        <w:rPr>
          <w:i/>
          <w:sz w:val="24"/>
          <w:szCs w:val="24"/>
        </w:rPr>
        <w:t xml:space="preserve">смотрите иерархию радиусов </w:t>
      </w:r>
      <w:r w:rsidR="00D96FFF" w:rsidRPr="009D140E">
        <w:rPr>
          <w:i/>
          <w:sz w:val="24"/>
          <w:szCs w:val="24"/>
        </w:rPr>
        <w:t>(</w:t>
      </w:r>
      <w:r w:rsidR="00C541F3" w:rsidRPr="009D140E">
        <w:rPr>
          <w:i/>
          <w:sz w:val="24"/>
          <w:szCs w:val="24"/>
        </w:rPr>
        <w:t>6.20</w:t>
      </w:r>
      <w:r w:rsidR="00D96FFF" w:rsidRPr="009D140E">
        <w:rPr>
          <w:i/>
          <w:sz w:val="24"/>
          <w:szCs w:val="24"/>
        </w:rPr>
        <w:t>)</w:t>
      </w:r>
      <w:r w:rsidR="00C541F3" w:rsidRPr="009D140E">
        <w:rPr>
          <w:i/>
          <w:sz w:val="24"/>
          <w:szCs w:val="24"/>
        </w:rPr>
        <w:t xml:space="preserve"> в</w:t>
      </w:r>
      <w:r w:rsidR="00E34CAB" w:rsidRPr="009D140E">
        <w:rPr>
          <w:sz w:val="24"/>
          <w:szCs w:val="24"/>
        </w:rPr>
        <w:t xml:space="preserve"> [2]}, подставлять любую другую тройку радиусов из той же иерархии, например,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>4,</w:t>
      </w:r>
      <w:r w:rsidR="00E34CAB" w:rsidRPr="009D140E">
        <w:rPr>
          <w:sz w:val="24"/>
          <w:szCs w:val="24"/>
        </w:rPr>
        <w:t xml:space="preserve">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>6,</w:t>
      </w:r>
      <w:r w:rsidR="00E34CAB" w:rsidRPr="009D140E">
        <w:rPr>
          <w:sz w:val="24"/>
          <w:szCs w:val="24"/>
        </w:rPr>
        <w:t xml:space="preserve">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 xml:space="preserve">8 </w:t>
      </w:r>
      <w:r w:rsidR="00E34CAB" w:rsidRPr="009D140E">
        <w:rPr>
          <w:sz w:val="24"/>
          <w:szCs w:val="24"/>
        </w:rPr>
        <w:t xml:space="preserve"> или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>2,</w:t>
      </w:r>
      <w:r w:rsidR="00E34CAB" w:rsidRPr="009D140E">
        <w:rPr>
          <w:sz w:val="24"/>
          <w:szCs w:val="24"/>
        </w:rPr>
        <w:t xml:space="preserve">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>6,</w:t>
      </w:r>
      <w:r w:rsidR="00E34CAB" w:rsidRPr="009D140E">
        <w:rPr>
          <w:sz w:val="24"/>
          <w:szCs w:val="24"/>
        </w:rPr>
        <w:t xml:space="preserve">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 xml:space="preserve">7  </w:t>
      </w:r>
      <w:r w:rsidR="00E34CAB" w:rsidRPr="009D140E">
        <w:rPr>
          <w:sz w:val="24"/>
          <w:szCs w:val="24"/>
        </w:rPr>
        <w:t xml:space="preserve">или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>1,</w:t>
      </w:r>
      <w:r w:rsidR="00E34CAB" w:rsidRPr="009D140E">
        <w:rPr>
          <w:sz w:val="24"/>
          <w:szCs w:val="24"/>
        </w:rPr>
        <w:t xml:space="preserve">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>6,</w:t>
      </w:r>
      <w:r w:rsidR="00E34CAB" w:rsidRPr="009D140E">
        <w:rPr>
          <w:sz w:val="24"/>
          <w:szCs w:val="24"/>
        </w:rPr>
        <w:t xml:space="preserve">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 xml:space="preserve">8  </w:t>
      </w:r>
      <w:r w:rsidR="00E34CAB" w:rsidRPr="009D140E">
        <w:rPr>
          <w:sz w:val="24"/>
          <w:szCs w:val="24"/>
        </w:rPr>
        <w:t xml:space="preserve">или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>2,</w:t>
      </w:r>
      <w:r w:rsidR="00E34CAB" w:rsidRPr="009D140E">
        <w:rPr>
          <w:sz w:val="24"/>
          <w:szCs w:val="24"/>
        </w:rPr>
        <w:t xml:space="preserve">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>6,</w:t>
      </w:r>
      <w:r w:rsidR="00E34CAB" w:rsidRPr="009D140E">
        <w:rPr>
          <w:sz w:val="24"/>
          <w:szCs w:val="24"/>
        </w:rPr>
        <w:t xml:space="preserve"> </w:t>
      </w:r>
      <w:r w:rsidR="00E34CAB" w:rsidRPr="009D140E">
        <w:rPr>
          <w:i/>
          <w:sz w:val="24"/>
          <w:szCs w:val="24"/>
          <w:lang w:val="en-US"/>
        </w:rPr>
        <w:t>r</w:t>
      </w:r>
      <w:r w:rsidR="00E34CAB" w:rsidRPr="009D140E">
        <w:rPr>
          <w:sz w:val="24"/>
          <w:szCs w:val="24"/>
          <w:vertAlign w:val="subscript"/>
        </w:rPr>
        <w:t xml:space="preserve">9 </w:t>
      </w:r>
      <w:r w:rsidR="00E34CAB" w:rsidRPr="009D140E">
        <w:rPr>
          <w:sz w:val="24"/>
          <w:szCs w:val="24"/>
        </w:rPr>
        <w:t xml:space="preserve">и т. д., то </w:t>
      </w:r>
      <w:r w:rsidR="000D1C77" w:rsidRPr="009D140E">
        <w:rPr>
          <w:sz w:val="24"/>
          <w:szCs w:val="24"/>
        </w:rPr>
        <w:t>получатся метрико-динамические модели</w:t>
      </w:r>
      <w:r w:rsidR="00E34CAB" w:rsidRPr="009D140E">
        <w:rPr>
          <w:sz w:val="24"/>
          <w:szCs w:val="24"/>
        </w:rPr>
        <w:t xml:space="preserve"> раз</w:t>
      </w:r>
      <w:r w:rsidR="000D1C77" w:rsidRPr="009D140E">
        <w:rPr>
          <w:sz w:val="24"/>
          <w:szCs w:val="24"/>
        </w:rPr>
        <w:t>личных</w:t>
      </w:r>
      <w:r w:rsidR="00E34CAB" w:rsidRPr="009D140E">
        <w:rPr>
          <w:sz w:val="24"/>
          <w:szCs w:val="24"/>
        </w:rPr>
        <w:t xml:space="preserve"> тип</w:t>
      </w:r>
      <w:r w:rsidR="000D1C77" w:rsidRPr="009D140E">
        <w:rPr>
          <w:sz w:val="24"/>
          <w:szCs w:val="24"/>
        </w:rPr>
        <w:t>ов</w:t>
      </w:r>
      <w:r w:rsidR="00E34CAB" w:rsidRPr="009D140E">
        <w:rPr>
          <w:sz w:val="24"/>
          <w:szCs w:val="24"/>
        </w:rPr>
        <w:t xml:space="preserve"> «электронов» (</w:t>
      </w:r>
      <w:r w:rsidR="000D1C77" w:rsidRPr="009D140E">
        <w:rPr>
          <w:sz w:val="24"/>
          <w:szCs w:val="24"/>
        </w:rPr>
        <w:t>«электрон»</w:t>
      </w:r>
      <w:r w:rsidR="000D1C77" w:rsidRPr="009D140E">
        <w:rPr>
          <w:sz w:val="24"/>
          <w:szCs w:val="24"/>
          <w:vertAlign w:val="subscript"/>
        </w:rPr>
        <w:t>468</w:t>
      </w:r>
      <w:r w:rsidR="000D1C77" w:rsidRPr="009D140E">
        <w:rPr>
          <w:sz w:val="24"/>
          <w:szCs w:val="24"/>
        </w:rPr>
        <w:t>,  «</w:t>
      </w:r>
      <w:r w:rsidR="00E34CAB" w:rsidRPr="009D140E">
        <w:rPr>
          <w:sz w:val="24"/>
          <w:szCs w:val="24"/>
        </w:rPr>
        <w:t>электрон»</w:t>
      </w:r>
      <w:r w:rsidR="00E34CAB" w:rsidRPr="009D140E">
        <w:rPr>
          <w:sz w:val="24"/>
          <w:szCs w:val="24"/>
          <w:vertAlign w:val="subscript"/>
        </w:rPr>
        <w:t>267</w:t>
      </w:r>
      <w:r w:rsidR="000D1C77" w:rsidRPr="009D140E">
        <w:rPr>
          <w:sz w:val="24"/>
          <w:szCs w:val="24"/>
        </w:rPr>
        <w:t>, «электрон»</w:t>
      </w:r>
      <w:r w:rsidR="000D1C77" w:rsidRPr="009D140E">
        <w:rPr>
          <w:sz w:val="24"/>
          <w:szCs w:val="24"/>
          <w:vertAlign w:val="subscript"/>
        </w:rPr>
        <w:t>168</w:t>
      </w:r>
      <w:r w:rsidR="000D1C77" w:rsidRPr="009D140E">
        <w:rPr>
          <w:sz w:val="24"/>
          <w:szCs w:val="24"/>
        </w:rPr>
        <w:t>, «электрон»</w:t>
      </w:r>
      <w:r w:rsidR="000D1C77" w:rsidRPr="009D140E">
        <w:rPr>
          <w:sz w:val="24"/>
          <w:szCs w:val="24"/>
          <w:vertAlign w:val="subscript"/>
        </w:rPr>
        <w:t>269</w:t>
      </w:r>
      <w:proofErr w:type="gramEnd"/>
      <w:r w:rsidR="000D1C77" w:rsidRPr="009D140E">
        <w:rPr>
          <w:sz w:val="24"/>
          <w:szCs w:val="24"/>
        </w:rPr>
        <w:t>,</w:t>
      </w:r>
      <w:r w:rsidR="00F330E5" w:rsidRPr="009D140E">
        <w:rPr>
          <w:sz w:val="24"/>
          <w:szCs w:val="24"/>
        </w:rPr>
        <w:t xml:space="preserve"> </w:t>
      </w:r>
      <w:r w:rsidR="000D1C77" w:rsidRPr="009D140E">
        <w:rPr>
          <w:sz w:val="24"/>
          <w:szCs w:val="24"/>
        </w:rPr>
        <w:t>…) и «позитронов» («позитрон»</w:t>
      </w:r>
      <w:r w:rsidR="000D1C77" w:rsidRPr="009D140E">
        <w:rPr>
          <w:sz w:val="24"/>
          <w:szCs w:val="24"/>
          <w:vertAlign w:val="subscript"/>
        </w:rPr>
        <w:t>468</w:t>
      </w:r>
      <w:r w:rsidR="000D1C77" w:rsidRPr="009D140E">
        <w:rPr>
          <w:sz w:val="24"/>
          <w:szCs w:val="24"/>
        </w:rPr>
        <w:t>, «позитрон»</w:t>
      </w:r>
      <w:r w:rsidR="000D1C77" w:rsidRPr="009D140E">
        <w:rPr>
          <w:sz w:val="24"/>
          <w:szCs w:val="24"/>
          <w:vertAlign w:val="subscript"/>
        </w:rPr>
        <w:t>267</w:t>
      </w:r>
      <w:r w:rsidR="000D1C77" w:rsidRPr="009D140E">
        <w:rPr>
          <w:sz w:val="24"/>
          <w:szCs w:val="24"/>
        </w:rPr>
        <w:t>, «поз</w:t>
      </w:r>
      <w:r w:rsidR="000D1C77" w:rsidRPr="009D140E">
        <w:rPr>
          <w:sz w:val="24"/>
          <w:szCs w:val="24"/>
        </w:rPr>
        <w:t>и</w:t>
      </w:r>
      <w:r w:rsidR="000D1C77" w:rsidRPr="009D140E">
        <w:rPr>
          <w:sz w:val="24"/>
          <w:szCs w:val="24"/>
        </w:rPr>
        <w:t>трон»</w:t>
      </w:r>
      <w:r w:rsidR="000D1C77" w:rsidRPr="009D140E">
        <w:rPr>
          <w:sz w:val="24"/>
          <w:szCs w:val="24"/>
          <w:vertAlign w:val="subscript"/>
        </w:rPr>
        <w:t>168</w:t>
      </w:r>
      <w:r w:rsidR="000D1C77" w:rsidRPr="009D140E">
        <w:rPr>
          <w:sz w:val="24"/>
          <w:szCs w:val="24"/>
        </w:rPr>
        <w:t>, «позитрон»</w:t>
      </w:r>
      <w:r w:rsidR="000D1C77" w:rsidRPr="009D140E">
        <w:rPr>
          <w:sz w:val="24"/>
          <w:szCs w:val="24"/>
          <w:vertAlign w:val="subscript"/>
        </w:rPr>
        <w:t>269</w:t>
      </w:r>
      <w:r w:rsidR="000D1C77" w:rsidRPr="009D140E">
        <w:rPr>
          <w:sz w:val="24"/>
          <w:szCs w:val="24"/>
        </w:rPr>
        <w:t>, …)</w:t>
      </w:r>
      <w:r w:rsidR="00DE58E6" w:rsidRPr="009D140E">
        <w:rPr>
          <w:sz w:val="24"/>
          <w:szCs w:val="24"/>
        </w:rPr>
        <w:t xml:space="preserve">, которые отличаются друга </w:t>
      </w:r>
      <w:r w:rsidR="0071235A" w:rsidRPr="009D140E">
        <w:rPr>
          <w:sz w:val="24"/>
          <w:szCs w:val="24"/>
        </w:rPr>
        <w:t xml:space="preserve">от друга </w:t>
      </w:r>
      <w:r w:rsidR="00DE58E6" w:rsidRPr="009D140E">
        <w:rPr>
          <w:sz w:val="24"/>
          <w:szCs w:val="24"/>
        </w:rPr>
        <w:t xml:space="preserve">структурой </w:t>
      </w:r>
      <w:r w:rsidR="00DE58E6" w:rsidRPr="009D140E">
        <w:rPr>
          <w:i/>
          <w:sz w:val="24"/>
          <w:szCs w:val="24"/>
        </w:rPr>
        <w:t>ракии</w:t>
      </w:r>
      <w:r w:rsidR="00DE58E6" w:rsidRPr="009D140E">
        <w:rPr>
          <w:sz w:val="24"/>
          <w:szCs w:val="24"/>
        </w:rPr>
        <w:t>.</w:t>
      </w:r>
    </w:p>
    <w:p w:rsidR="00925A18" w:rsidRPr="009D140E" w:rsidRDefault="000D1C77" w:rsidP="00CD330D">
      <w:pPr>
        <w:pStyle w:val="a9"/>
        <w:numPr>
          <w:ilvl w:val="0"/>
          <w:numId w:val="17"/>
        </w:numPr>
        <w:spacing w:line="360" w:lineRule="auto"/>
        <w:ind w:left="851" w:hanging="284"/>
        <w:rPr>
          <w:sz w:val="24"/>
          <w:szCs w:val="24"/>
        </w:rPr>
      </w:pPr>
      <w:proofErr w:type="gramStart"/>
      <w:r w:rsidRPr="009D140E">
        <w:rPr>
          <w:sz w:val="24"/>
          <w:szCs w:val="24"/>
        </w:rPr>
        <w:lastRenderedPageBreak/>
        <w:t xml:space="preserve">Если в уравнения (8.1) – (10.27) вместо тройки радиусов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3,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6,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7 </w:t>
      </w:r>
      <w:r w:rsidRPr="009D140E">
        <w:rPr>
          <w:sz w:val="24"/>
          <w:szCs w:val="24"/>
        </w:rPr>
        <w:t>подстав</w:t>
      </w:r>
      <w:r w:rsidR="00F330E5" w:rsidRPr="009D140E">
        <w:rPr>
          <w:sz w:val="24"/>
          <w:szCs w:val="24"/>
        </w:rPr>
        <w:t>ить</w:t>
      </w:r>
      <w:r w:rsidRPr="009D140E">
        <w:rPr>
          <w:sz w:val="24"/>
          <w:szCs w:val="24"/>
        </w:rPr>
        <w:t xml:space="preserve"> любую др</w:t>
      </w:r>
      <w:r w:rsidRPr="009D140E">
        <w:rPr>
          <w:sz w:val="24"/>
          <w:szCs w:val="24"/>
        </w:rPr>
        <w:t>у</w:t>
      </w:r>
      <w:r w:rsidRPr="009D140E">
        <w:rPr>
          <w:sz w:val="24"/>
          <w:szCs w:val="24"/>
        </w:rPr>
        <w:t xml:space="preserve">гую тройку радиусов из </w:t>
      </w:r>
      <w:r w:rsidRPr="009D140E">
        <w:rPr>
          <w:i/>
          <w:sz w:val="24"/>
          <w:szCs w:val="24"/>
        </w:rPr>
        <w:t>иерархии радиусов 6.20 в</w:t>
      </w:r>
      <w:r w:rsidRPr="009D140E">
        <w:rPr>
          <w:sz w:val="24"/>
          <w:szCs w:val="24"/>
        </w:rPr>
        <w:t xml:space="preserve"> [2], например,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2,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4,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5 </w:t>
      </w:r>
      <w:r w:rsidRPr="009D140E">
        <w:rPr>
          <w:sz w:val="24"/>
          <w:szCs w:val="24"/>
        </w:rPr>
        <w:t xml:space="preserve"> или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1,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3,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5  </w:t>
      </w:r>
      <w:r w:rsidRPr="009D140E">
        <w:rPr>
          <w:sz w:val="24"/>
          <w:szCs w:val="24"/>
        </w:rPr>
        <w:t xml:space="preserve">или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1,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4,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6  </w:t>
      </w:r>
      <w:r w:rsidRPr="009D140E">
        <w:rPr>
          <w:sz w:val="24"/>
          <w:szCs w:val="24"/>
        </w:rPr>
        <w:t xml:space="preserve">или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4,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5,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7 </w:t>
      </w:r>
      <w:r w:rsidRPr="009D140E">
        <w:rPr>
          <w:sz w:val="24"/>
          <w:szCs w:val="24"/>
        </w:rPr>
        <w:t xml:space="preserve">и т. д., то </w:t>
      </w:r>
      <w:r w:rsidR="00DE58E6" w:rsidRPr="009D140E">
        <w:rPr>
          <w:sz w:val="24"/>
          <w:szCs w:val="24"/>
        </w:rPr>
        <w:t>получаются</w:t>
      </w:r>
      <w:r w:rsidR="00AA0A3D" w:rsidRPr="009D140E">
        <w:rPr>
          <w:sz w:val="24"/>
          <w:szCs w:val="24"/>
        </w:rPr>
        <w:t xml:space="preserve"> аналогичные «электрону» и «позитрону» ме</w:t>
      </w:r>
      <w:r w:rsidR="00AA0A3D" w:rsidRPr="009D140E">
        <w:rPr>
          <w:sz w:val="24"/>
          <w:szCs w:val="24"/>
        </w:rPr>
        <w:t>т</w:t>
      </w:r>
      <w:r w:rsidR="00AA0A3D" w:rsidRPr="009D140E">
        <w:rPr>
          <w:sz w:val="24"/>
          <w:szCs w:val="24"/>
        </w:rPr>
        <w:t xml:space="preserve">рико-динамические модели соответственно </w:t>
      </w:r>
      <w:r w:rsidR="00AA0A3D" w:rsidRPr="009D140E">
        <w:rPr>
          <w:i/>
          <w:sz w:val="24"/>
          <w:szCs w:val="24"/>
        </w:rPr>
        <w:t>голой</w:t>
      </w:r>
      <w:r w:rsidR="00AA0A3D" w:rsidRPr="009D140E">
        <w:rPr>
          <w:sz w:val="24"/>
          <w:szCs w:val="24"/>
        </w:rPr>
        <w:t xml:space="preserve"> (</w:t>
      </w:r>
      <w:r w:rsidR="00430274" w:rsidRPr="009D140E">
        <w:rPr>
          <w:sz w:val="24"/>
          <w:szCs w:val="24"/>
        </w:rPr>
        <w:t>смотрите определение № 10.1</w:t>
      </w:r>
      <w:r w:rsidR="00AA0A3D" w:rsidRPr="009D140E">
        <w:rPr>
          <w:sz w:val="24"/>
          <w:szCs w:val="24"/>
        </w:rPr>
        <w:t>): «планеты», «галактики», «звезды», «биологической клетки» и</w:t>
      </w:r>
      <w:proofErr w:type="gramEnd"/>
      <w:r w:rsidR="00AA0A3D" w:rsidRPr="009D140E">
        <w:rPr>
          <w:sz w:val="24"/>
          <w:szCs w:val="24"/>
        </w:rPr>
        <w:t xml:space="preserve"> т.д. </w:t>
      </w:r>
    </w:p>
    <w:p w:rsidR="00925A18" w:rsidRPr="009D140E" w:rsidRDefault="00925A1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Определение </w:t>
      </w:r>
      <w:r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№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10.1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Голое вакуумное образование – это стабильное искривление вак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у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умной протяженности любого масштаба («электрон», «биологическая клетка», «планета», «звезда», «галактика», и т.д.) метрико-динамическая модель которого определяется совоку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п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ностью метрик типа (8.1) – (8.20) и показана на рис. 8.1. К голому вакуумному образованию может быть притянуто множество более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мелких вакуумных образований. </w:t>
      </w:r>
      <w:proofErr w:type="gramStart"/>
      <w:r w:rsidRPr="009D140E">
        <w:rPr>
          <w:rFonts w:ascii="Times New Roman" w:hAnsi="Times New Roman" w:cs="Times New Roman"/>
          <w:i/>
          <w:iCs/>
          <w:sz w:val="24"/>
          <w:szCs w:val="24"/>
        </w:rPr>
        <w:t>Например, к ядру голой «планеты» могут быть притянуты множество мелких «частиц»: «биологических кл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е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ток», «атомов», «элементарных частиц» и т.д. (рис. 10.</w:t>
      </w:r>
      <w:r w:rsidR="003907A4" w:rsidRPr="009D140E">
        <w:rPr>
          <w:rFonts w:ascii="Times New Roman" w:hAnsi="Times New Roman" w:cs="Times New Roman"/>
          <w:i/>
          <w:iCs/>
          <w:sz w:val="24"/>
          <w:szCs w:val="24"/>
        </w:rPr>
        <w:t>8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б).</w:t>
      </w:r>
      <w:proofErr w:type="gramEnd"/>
    </w:p>
    <w:p w:rsidR="00925A18" w:rsidRPr="009D140E" w:rsidRDefault="00A91755" w:rsidP="00CD330D">
      <w:pPr>
        <w:pStyle w:val="ab"/>
        <w:spacing w:line="360" w:lineRule="auto"/>
        <w:ind w:left="851" w:right="851"/>
        <w:jc w:val="center"/>
      </w:pPr>
      <w:r w:rsidRPr="009D140E">
        <w:rPr>
          <w:noProof/>
        </w:rPr>
        <w:drawing>
          <wp:anchor distT="0" distB="0" distL="114300" distR="114300" simplePos="0" relativeHeight="251724800" behindDoc="0" locked="0" layoutInCell="1" allowOverlap="1" wp14:anchorId="7F7B7217" wp14:editId="3DD4E241">
            <wp:simplePos x="0" y="0"/>
            <wp:positionH relativeFrom="column">
              <wp:posOffset>2956560</wp:posOffset>
            </wp:positionH>
            <wp:positionV relativeFrom="paragraph">
              <wp:posOffset>163195</wp:posOffset>
            </wp:positionV>
            <wp:extent cx="3022600" cy="2209800"/>
            <wp:effectExtent l="0" t="0" r="635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7B27" w:rsidRPr="009D140E">
        <w:rPr>
          <w:noProof/>
        </w:rPr>
        <w:drawing>
          <wp:anchor distT="0" distB="0" distL="114300" distR="114300" simplePos="0" relativeHeight="251721728" behindDoc="0" locked="0" layoutInCell="1" allowOverlap="1" wp14:anchorId="2AF8A1DE" wp14:editId="1F669BB7">
            <wp:simplePos x="0" y="0"/>
            <wp:positionH relativeFrom="column">
              <wp:posOffset>344170</wp:posOffset>
            </wp:positionH>
            <wp:positionV relativeFrom="paragraph">
              <wp:posOffset>167005</wp:posOffset>
            </wp:positionV>
            <wp:extent cx="2480310" cy="22098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5A18" w:rsidRPr="009D140E" w:rsidRDefault="00925A18" w:rsidP="00CD330D">
      <w:pPr>
        <w:pStyle w:val="ab"/>
        <w:spacing w:line="360" w:lineRule="auto"/>
        <w:rPr>
          <w:iCs/>
        </w:rPr>
      </w:pPr>
      <w:r w:rsidRPr="009D140E">
        <w:t xml:space="preserve">  </w:t>
      </w:r>
    </w:p>
    <w:p w:rsidR="00925A18" w:rsidRPr="009D140E" w:rsidRDefault="00925A18" w:rsidP="00CD330D">
      <w:pPr>
        <w:spacing w:after="0" w:line="360" w:lineRule="auto"/>
        <w:jc w:val="both"/>
        <w:rPr>
          <w:noProof/>
          <w:lang w:eastAsia="ru-RU"/>
        </w:rPr>
      </w:pPr>
      <w:r w:rsidRPr="009D140E">
        <w:rPr>
          <w:noProof/>
          <w:lang w:eastAsia="ru-RU"/>
        </w:rPr>
        <w:t xml:space="preserve">             </w:t>
      </w:r>
    </w:p>
    <w:p w:rsidR="00925A18" w:rsidRPr="009D140E" w:rsidRDefault="00925A18" w:rsidP="00CD330D">
      <w:pPr>
        <w:pStyle w:val="ab"/>
        <w:spacing w:line="360" w:lineRule="auto"/>
        <w:ind w:right="851"/>
        <w:rPr>
          <w:rFonts w:asciiTheme="minorHAnsi" w:eastAsiaTheme="minorHAnsi" w:hAnsiTheme="minorHAnsi" w:cstheme="minorBidi"/>
          <w:bCs w:val="0"/>
          <w:iCs/>
          <w:sz w:val="24"/>
          <w:szCs w:val="24"/>
          <w:lang w:eastAsia="en-US"/>
        </w:rPr>
      </w:pPr>
    </w:p>
    <w:p w:rsidR="00925A18" w:rsidRPr="009D140E" w:rsidRDefault="00925A18" w:rsidP="00CD330D">
      <w:pPr>
        <w:pStyle w:val="ab"/>
        <w:spacing w:line="360" w:lineRule="auto"/>
        <w:ind w:right="851"/>
        <w:rPr>
          <w:rFonts w:asciiTheme="minorHAnsi" w:eastAsiaTheme="minorHAnsi" w:hAnsiTheme="minorHAnsi" w:cstheme="minorBidi"/>
          <w:bCs w:val="0"/>
          <w:iCs/>
          <w:sz w:val="24"/>
          <w:szCs w:val="24"/>
          <w:lang w:eastAsia="en-US"/>
        </w:rPr>
      </w:pPr>
    </w:p>
    <w:p w:rsidR="00925A18" w:rsidRPr="009D140E" w:rsidRDefault="00925A18" w:rsidP="00CD330D">
      <w:pPr>
        <w:pStyle w:val="ab"/>
        <w:spacing w:line="360" w:lineRule="auto"/>
        <w:ind w:right="851"/>
        <w:rPr>
          <w:b/>
        </w:rPr>
      </w:pPr>
    </w:p>
    <w:p w:rsidR="00925A18" w:rsidRPr="009D140E" w:rsidRDefault="00925A18" w:rsidP="00CD330D">
      <w:pPr>
        <w:pStyle w:val="ab"/>
        <w:spacing w:line="360" w:lineRule="auto"/>
        <w:ind w:right="851"/>
        <w:rPr>
          <w:b/>
        </w:rPr>
      </w:pPr>
    </w:p>
    <w:p w:rsidR="00925A18" w:rsidRPr="009D140E" w:rsidRDefault="00925A18" w:rsidP="00CD330D">
      <w:pPr>
        <w:pStyle w:val="ab"/>
        <w:spacing w:line="360" w:lineRule="auto"/>
        <w:ind w:right="851"/>
        <w:rPr>
          <w:b/>
        </w:rPr>
      </w:pPr>
    </w:p>
    <w:p w:rsidR="00925A18" w:rsidRPr="009D140E" w:rsidRDefault="00925A18" w:rsidP="00CD330D">
      <w:pPr>
        <w:pStyle w:val="ab"/>
        <w:spacing w:line="360" w:lineRule="auto"/>
        <w:ind w:right="851"/>
        <w:rPr>
          <w:b/>
        </w:rPr>
      </w:pPr>
    </w:p>
    <w:p w:rsidR="00925A18" w:rsidRPr="009D140E" w:rsidRDefault="00925A18" w:rsidP="00CD330D">
      <w:pPr>
        <w:pStyle w:val="ab"/>
        <w:spacing w:line="360" w:lineRule="auto"/>
        <w:ind w:right="851"/>
        <w:rPr>
          <w:b/>
        </w:rPr>
      </w:pPr>
    </w:p>
    <w:p w:rsidR="00925A18" w:rsidRPr="009D140E" w:rsidRDefault="00925A18" w:rsidP="00CD330D">
      <w:pPr>
        <w:pStyle w:val="ab"/>
        <w:spacing w:line="360" w:lineRule="auto"/>
        <w:ind w:right="851"/>
        <w:rPr>
          <w:b/>
        </w:rPr>
      </w:pPr>
    </w:p>
    <w:p w:rsidR="00925A18" w:rsidRPr="009D140E" w:rsidRDefault="00925A18" w:rsidP="00CD330D">
      <w:pPr>
        <w:pStyle w:val="a9"/>
        <w:spacing w:line="360" w:lineRule="auto"/>
      </w:pPr>
      <w:r w:rsidRPr="009D140E">
        <w:t xml:space="preserve">                          </w:t>
      </w:r>
      <w:r w:rsidR="000F35C5" w:rsidRPr="009D140E">
        <w:t xml:space="preserve">    </w:t>
      </w:r>
      <w:r w:rsidRPr="009D140E">
        <w:t xml:space="preserve">       </w:t>
      </w:r>
      <w:r w:rsidR="00647B27" w:rsidRPr="009D140E">
        <w:t xml:space="preserve"> </w:t>
      </w:r>
      <w:r w:rsidRPr="009D140E">
        <w:t xml:space="preserve">    а)                                                                              б)</w:t>
      </w:r>
    </w:p>
    <w:p w:rsidR="00925A18" w:rsidRPr="009D140E" w:rsidRDefault="00925A18" w:rsidP="00A91755">
      <w:pPr>
        <w:pStyle w:val="ab"/>
        <w:jc w:val="center"/>
      </w:pPr>
      <w:proofErr w:type="gramStart"/>
      <w:r w:rsidRPr="009D140E">
        <w:rPr>
          <w:b/>
        </w:rPr>
        <w:t>Рис. 10.</w:t>
      </w:r>
      <w:r w:rsidR="00DF1194" w:rsidRPr="009D140E">
        <w:rPr>
          <w:b/>
        </w:rPr>
        <w:t>8</w:t>
      </w:r>
      <w:r w:rsidRPr="009D140E">
        <w:rPr>
          <w:b/>
        </w:rPr>
        <w:t>.</w:t>
      </w:r>
      <w:r w:rsidRPr="009D140E">
        <w:t xml:space="preserve"> а) Фрактальная иллюстрации многослойной ракии, окружающей</w:t>
      </w:r>
      <w:proofErr w:type="gramEnd"/>
    </w:p>
    <w:p w:rsidR="00925A18" w:rsidRPr="009D140E" w:rsidRDefault="00925A18" w:rsidP="00A91755">
      <w:pPr>
        <w:pStyle w:val="ab"/>
        <w:jc w:val="center"/>
      </w:pPr>
      <w:r w:rsidRPr="009D140E">
        <w:t xml:space="preserve">ядро вакуумного образования; б) </w:t>
      </w:r>
      <w:proofErr w:type="gramStart"/>
      <w:r w:rsidRPr="009D140E">
        <w:t>Фрактальная</w:t>
      </w:r>
      <w:proofErr w:type="gramEnd"/>
      <w:r w:rsidRPr="009D140E">
        <w:t xml:space="preserve"> иллюстрации множества локальных вакуумны</w:t>
      </w:r>
      <w:r w:rsidR="00A215F9" w:rsidRPr="009D140E">
        <w:t>х</w:t>
      </w:r>
      <w:r w:rsidRPr="009D140E">
        <w:t xml:space="preserve"> </w:t>
      </w:r>
    </w:p>
    <w:p w:rsidR="00925A18" w:rsidRPr="009D140E" w:rsidRDefault="00925A18" w:rsidP="00A91755">
      <w:pPr>
        <w:pStyle w:val="ab"/>
        <w:jc w:val="center"/>
      </w:pPr>
      <w:r w:rsidRPr="009D140E">
        <w:t>образований вокруг ядра более крупного голого стабильного вакуумного образования</w:t>
      </w:r>
    </w:p>
    <w:p w:rsidR="00925A18" w:rsidRPr="009D140E" w:rsidRDefault="00925A18" w:rsidP="00CD330D">
      <w:pPr>
        <w:spacing w:after="0" w:line="360" w:lineRule="auto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</w:p>
    <w:p w:rsidR="00257588" w:rsidRPr="009D140E" w:rsidRDefault="000F35C5" w:rsidP="00CD330D">
      <w:pPr>
        <w:pStyle w:val="a9"/>
        <w:numPr>
          <w:ilvl w:val="0"/>
          <w:numId w:val="17"/>
        </w:numPr>
        <w:spacing w:line="360" w:lineRule="auto"/>
        <w:ind w:left="851" w:hanging="284"/>
        <w:rPr>
          <w:sz w:val="24"/>
          <w:szCs w:val="24"/>
        </w:rPr>
      </w:pPr>
      <w:r w:rsidRPr="009D140E">
        <w:rPr>
          <w:sz w:val="24"/>
          <w:szCs w:val="24"/>
        </w:rPr>
        <w:t>Р</w:t>
      </w:r>
      <w:r w:rsidR="00AA0A3D" w:rsidRPr="009D140E">
        <w:rPr>
          <w:sz w:val="24"/>
          <w:szCs w:val="24"/>
        </w:rPr>
        <w:t>азвиваемы</w:t>
      </w:r>
      <w:r w:rsidR="003C2403" w:rsidRPr="009D140E">
        <w:rPr>
          <w:sz w:val="24"/>
          <w:szCs w:val="24"/>
        </w:rPr>
        <w:t>й</w:t>
      </w:r>
      <w:r w:rsidR="00AA0A3D" w:rsidRPr="009D140E">
        <w:rPr>
          <w:sz w:val="24"/>
          <w:szCs w:val="24"/>
        </w:rPr>
        <w:t xml:space="preserve"> здесь</w:t>
      </w:r>
      <w:r w:rsidR="003C2403" w:rsidRPr="009D140E">
        <w:rPr>
          <w:sz w:val="24"/>
          <w:szCs w:val="24"/>
        </w:rPr>
        <w:t xml:space="preserve"> </w:t>
      </w:r>
      <w:r w:rsidR="00AA0A3D" w:rsidRPr="009D140E">
        <w:rPr>
          <w:sz w:val="24"/>
          <w:szCs w:val="24"/>
        </w:rPr>
        <w:t xml:space="preserve">математический </w:t>
      </w:r>
      <w:r w:rsidR="003C2403" w:rsidRPr="009D140E">
        <w:rPr>
          <w:sz w:val="24"/>
          <w:szCs w:val="24"/>
        </w:rPr>
        <w:t>аппарат</w:t>
      </w:r>
      <w:r w:rsidR="00DE58E6" w:rsidRPr="009D140E">
        <w:rPr>
          <w:sz w:val="24"/>
          <w:szCs w:val="24"/>
        </w:rPr>
        <w:t xml:space="preserve"> </w:t>
      </w:r>
      <w:r w:rsidR="00AA0A3D" w:rsidRPr="009D140E">
        <w:rPr>
          <w:sz w:val="24"/>
          <w:szCs w:val="24"/>
        </w:rPr>
        <w:t xml:space="preserve">подходит для описания </w:t>
      </w:r>
      <w:r w:rsidR="00F330E5" w:rsidRPr="009D140E">
        <w:rPr>
          <w:sz w:val="24"/>
          <w:szCs w:val="24"/>
        </w:rPr>
        <w:t xml:space="preserve">любых </w:t>
      </w:r>
      <w:r w:rsidR="00AA0A3D" w:rsidRPr="009D140E">
        <w:rPr>
          <w:sz w:val="24"/>
          <w:szCs w:val="24"/>
        </w:rPr>
        <w:t xml:space="preserve">стабильных </w:t>
      </w:r>
      <w:r w:rsidR="00430274" w:rsidRPr="009D140E">
        <w:rPr>
          <w:i/>
          <w:sz w:val="24"/>
          <w:szCs w:val="24"/>
        </w:rPr>
        <w:t>голых</w:t>
      </w:r>
      <w:r w:rsidR="00430274" w:rsidRPr="009D140E">
        <w:rPr>
          <w:sz w:val="24"/>
          <w:szCs w:val="24"/>
        </w:rPr>
        <w:t xml:space="preserve"> </w:t>
      </w:r>
      <w:r w:rsidR="00AA0A3D" w:rsidRPr="009D140E">
        <w:rPr>
          <w:sz w:val="24"/>
          <w:szCs w:val="24"/>
        </w:rPr>
        <w:t xml:space="preserve">вакуумных образований </w:t>
      </w:r>
      <w:r w:rsidR="00430274" w:rsidRPr="009D140E">
        <w:rPr>
          <w:sz w:val="24"/>
          <w:szCs w:val="24"/>
        </w:rPr>
        <w:t xml:space="preserve">с </w:t>
      </w:r>
      <w:r w:rsidR="003C2403" w:rsidRPr="009D140E">
        <w:rPr>
          <w:sz w:val="24"/>
          <w:szCs w:val="24"/>
        </w:rPr>
        <w:t>различны</w:t>
      </w:r>
      <w:r w:rsidR="00430274" w:rsidRPr="009D140E">
        <w:rPr>
          <w:sz w:val="24"/>
          <w:szCs w:val="24"/>
        </w:rPr>
        <w:t>ми размерами</w:t>
      </w:r>
      <w:r w:rsidR="0090199C" w:rsidRPr="009D140E">
        <w:rPr>
          <w:sz w:val="24"/>
          <w:szCs w:val="24"/>
        </w:rPr>
        <w:t xml:space="preserve"> (рис. 10.</w:t>
      </w:r>
      <w:r w:rsidR="00026B58" w:rsidRPr="009D140E">
        <w:rPr>
          <w:sz w:val="24"/>
          <w:szCs w:val="24"/>
        </w:rPr>
        <w:t>9</w:t>
      </w:r>
      <w:r w:rsidR="0090199C" w:rsidRPr="009D140E">
        <w:rPr>
          <w:sz w:val="24"/>
          <w:szCs w:val="24"/>
        </w:rPr>
        <w:t>)</w:t>
      </w:r>
      <w:r w:rsidR="003C2403" w:rsidRPr="009D140E">
        <w:rPr>
          <w:sz w:val="24"/>
          <w:szCs w:val="24"/>
        </w:rPr>
        <w:t xml:space="preserve">. </w:t>
      </w:r>
      <w:r w:rsidR="00E56E47" w:rsidRPr="009D140E">
        <w:rPr>
          <w:sz w:val="24"/>
          <w:szCs w:val="24"/>
        </w:rPr>
        <w:t>Поэтому, и</w:t>
      </w:r>
      <w:r w:rsidR="00257588" w:rsidRPr="009D140E">
        <w:rPr>
          <w:sz w:val="24"/>
          <w:szCs w:val="24"/>
        </w:rPr>
        <w:t>зучая одно из локальных вакуумных образований, например, «электрон» - «позитронную» пару, мы одновременно отчасти получаем информацию и о</w:t>
      </w:r>
      <w:r w:rsidR="008C7236" w:rsidRPr="009D140E">
        <w:rPr>
          <w:sz w:val="24"/>
          <w:szCs w:val="24"/>
        </w:rPr>
        <w:t>б</w:t>
      </w:r>
      <w:r w:rsidR="00257588" w:rsidRPr="009D140E">
        <w:rPr>
          <w:sz w:val="24"/>
          <w:szCs w:val="24"/>
        </w:rPr>
        <w:t xml:space="preserve"> метрико-динамических свойствах </w:t>
      </w:r>
      <w:r w:rsidR="00E56E47" w:rsidRPr="009D140E">
        <w:rPr>
          <w:sz w:val="24"/>
          <w:szCs w:val="24"/>
        </w:rPr>
        <w:t>пары мужской и женской «</w:t>
      </w:r>
      <w:r w:rsidR="00257588" w:rsidRPr="009D140E">
        <w:rPr>
          <w:sz w:val="24"/>
          <w:szCs w:val="24"/>
        </w:rPr>
        <w:t>биологическ</w:t>
      </w:r>
      <w:r w:rsidR="00E56E47" w:rsidRPr="009D140E">
        <w:rPr>
          <w:sz w:val="24"/>
          <w:szCs w:val="24"/>
        </w:rPr>
        <w:t>их</w:t>
      </w:r>
      <w:r w:rsidR="00257588" w:rsidRPr="009D140E">
        <w:rPr>
          <w:sz w:val="24"/>
          <w:szCs w:val="24"/>
        </w:rPr>
        <w:t xml:space="preserve"> клет</w:t>
      </w:r>
      <w:r w:rsidR="00E56E47" w:rsidRPr="009D140E">
        <w:rPr>
          <w:sz w:val="24"/>
          <w:szCs w:val="24"/>
        </w:rPr>
        <w:t>ок»</w:t>
      </w:r>
      <w:r w:rsidR="00257588" w:rsidRPr="009D140E">
        <w:rPr>
          <w:sz w:val="24"/>
          <w:szCs w:val="24"/>
        </w:rPr>
        <w:t xml:space="preserve">, голой </w:t>
      </w:r>
      <w:r w:rsidR="00E56E47" w:rsidRPr="009D140E">
        <w:rPr>
          <w:sz w:val="24"/>
          <w:szCs w:val="24"/>
        </w:rPr>
        <w:t xml:space="preserve">«звездно» - </w:t>
      </w:r>
      <w:r w:rsidR="00257588" w:rsidRPr="009D140E">
        <w:rPr>
          <w:sz w:val="24"/>
          <w:szCs w:val="24"/>
        </w:rPr>
        <w:t>«план</w:t>
      </w:r>
      <w:r w:rsidR="00257588" w:rsidRPr="009D140E">
        <w:rPr>
          <w:sz w:val="24"/>
          <w:szCs w:val="24"/>
        </w:rPr>
        <w:t>е</w:t>
      </w:r>
      <w:r w:rsidR="00257588" w:rsidRPr="009D140E">
        <w:rPr>
          <w:sz w:val="24"/>
          <w:szCs w:val="24"/>
        </w:rPr>
        <w:t>т</w:t>
      </w:r>
      <w:r w:rsidR="00E56E47" w:rsidRPr="009D140E">
        <w:rPr>
          <w:sz w:val="24"/>
          <w:szCs w:val="24"/>
        </w:rPr>
        <w:t>арной</w:t>
      </w:r>
      <w:r w:rsidR="00257588" w:rsidRPr="009D140E">
        <w:rPr>
          <w:sz w:val="24"/>
          <w:szCs w:val="24"/>
        </w:rPr>
        <w:t>»</w:t>
      </w:r>
      <w:r w:rsidR="00E56E47" w:rsidRPr="009D140E">
        <w:rPr>
          <w:sz w:val="24"/>
          <w:szCs w:val="24"/>
        </w:rPr>
        <w:t xml:space="preserve"> системе </w:t>
      </w:r>
      <w:r w:rsidR="00257588" w:rsidRPr="009D140E">
        <w:rPr>
          <w:sz w:val="24"/>
          <w:szCs w:val="24"/>
        </w:rPr>
        <w:t xml:space="preserve">и т.д. </w:t>
      </w:r>
      <w:proofErr w:type="gramStart"/>
      <w:r w:rsidR="00257588" w:rsidRPr="009D140E">
        <w:rPr>
          <w:sz w:val="24"/>
          <w:szCs w:val="24"/>
        </w:rPr>
        <w:t>И, наоборот, изучая,</w:t>
      </w:r>
      <w:r w:rsidR="00E56E47" w:rsidRPr="009D140E">
        <w:rPr>
          <w:sz w:val="24"/>
          <w:szCs w:val="24"/>
        </w:rPr>
        <w:t xml:space="preserve"> например,</w:t>
      </w:r>
      <w:r w:rsidR="00257588" w:rsidRPr="009D140E">
        <w:rPr>
          <w:sz w:val="24"/>
          <w:szCs w:val="24"/>
        </w:rPr>
        <w:t xml:space="preserve"> метрико-динамические свойства </w:t>
      </w:r>
      <w:r w:rsidR="00257588" w:rsidRPr="009D140E">
        <w:rPr>
          <w:i/>
          <w:sz w:val="24"/>
          <w:szCs w:val="24"/>
        </w:rPr>
        <w:t>голой</w:t>
      </w:r>
      <w:r w:rsidR="00257588" w:rsidRPr="009D140E">
        <w:rPr>
          <w:sz w:val="24"/>
          <w:szCs w:val="24"/>
        </w:rPr>
        <w:t xml:space="preserve"> «планеты»</w:t>
      </w:r>
      <w:r w:rsidR="00026B58" w:rsidRPr="009D140E">
        <w:rPr>
          <w:sz w:val="24"/>
          <w:szCs w:val="24"/>
        </w:rPr>
        <w:t xml:space="preserve"> (рис. 10.10)</w:t>
      </w:r>
      <w:r w:rsidR="00257588" w:rsidRPr="009D140E">
        <w:rPr>
          <w:sz w:val="24"/>
          <w:szCs w:val="24"/>
        </w:rPr>
        <w:t xml:space="preserve">, мы </w:t>
      </w:r>
      <w:r w:rsidR="008C7236" w:rsidRPr="009D140E">
        <w:rPr>
          <w:sz w:val="24"/>
          <w:szCs w:val="24"/>
        </w:rPr>
        <w:t xml:space="preserve">также </w:t>
      </w:r>
      <w:r w:rsidR="00257588" w:rsidRPr="009D140E">
        <w:rPr>
          <w:sz w:val="24"/>
          <w:szCs w:val="24"/>
        </w:rPr>
        <w:t>познаем и свойства «электрона» и</w:t>
      </w:r>
      <w:r w:rsidR="00E56E47" w:rsidRPr="009D140E">
        <w:rPr>
          <w:sz w:val="24"/>
          <w:szCs w:val="24"/>
        </w:rPr>
        <w:t>ли</w:t>
      </w:r>
      <w:r w:rsidR="00257588" w:rsidRPr="009D140E">
        <w:rPr>
          <w:sz w:val="24"/>
          <w:szCs w:val="24"/>
        </w:rPr>
        <w:t xml:space="preserve"> «позитр</w:t>
      </w:r>
      <w:r w:rsidR="00257588" w:rsidRPr="009D140E">
        <w:rPr>
          <w:sz w:val="24"/>
          <w:szCs w:val="24"/>
        </w:rPr>
        <w:t>о</w:t>
      </w:r>
      <w:r w:rsidR="00257588" w:rsidRPr="009D140E">
        <w:rPr>
          <w:sz w:val="24"/>
          <w:szCs w:val="24"/>
        </w:rPr>
        <w:t>на».</w:t>
      </w:r>
      <w:proofErr w:type="gramEnd"/>
    </w:p>
    <w:p w:rsidR="00A91755" w:rsidRPr="009D140E" w:rsidRDefault="00A91755" w:rsidP="0071235A">
      <w:pPr>
        <w:pStyle w:val="a9"/>
        <w:spacing w:line="360" w:lineRule="auto"/>
        <w:ind w:left="851" w:firstLine="0"/>
        <w:rPr>
          <w:sz w:val="24"/>
          <w:szCs w:val="24"/>
        </w:rPr>
      </w:pPr>
    </w:p>
    <w:p w:rsidR="008D1199" w:rsidRPr="009D140E" w:rsidRDefault="007159FE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i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3E707BB2" wp14:editId="7C4628B0">
            <wp:simplePos x="0" y="0"/>
            <wp:positionH relativeFrom="column">
              <wp:posOffset>151130</wp:posOffset>
            </wp:positionH>
            <wp:positionV relativeFrom="paragraph">
              <wp:posOffset>101600</wp:posOffset>
            </wp:positionV>
            <wp:extent cx="1969135" cy="1949450"/>
            <wp:effectExtent l="0" t="0" r="0" b="0"/>
            <wp:wrapNone/>
            <wp:docPr id="24" name="Рисунок 24" descr="Картинка 2 из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Картинка 2 из 51"/>
                    <pic:cNvPicPr>
                      <a:picLocks noChangeAspect="1"/>
                    </pic:cNvPicPr>
                  </pic:nvPicPr>
                  <pic:blipFill>
                    <a:blip r:embed="rId343">
                      <a:extLst>
                        <a:ext uri="{BEBA8EAE-BF5A-486C-A8C5-ECC9F3942E4B}">
                          <a14:imgProps xmlns:a14="http://schemas.microsoft.com/office/drawing/2010/main">
                            <a14:imgLayer r:embed="rId344">
                              <a14:imgEffect>
                                <a14:sharpenSoften amount="19000"/>
                              </a14:imgEffect>
                              <a14:imgEffect>
                                <a14:brightnessContrast bright="-12000"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2A93DDA7" wp14:editId="05AB10EF">
            <wp:simplePos x="0" y="0"/>
            <wp:positionH relativeFrom="column">
              <wp:posOffset>4187190</wp:posOffset>
            </wp:positionH>
            <wp:positionV relativeFrom="paragraph">
              <wp:posOffset>51435</wp:posOffset>
            </wp:positionV>
            <wp:extent cx="2187575" cy="2091055"/>
            <wp:effectExtent l="0" t="0" r="3175" b="444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6">
                              <a14:imgEffect>
                                <a14:sharpenSoften amount="45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7575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0EB55C52" wp14:editId="5EA371CE">
            <wp:simplePos x="0" y="0"/>
            <wp:positionH relativeFrom="column">
              <wp:posOffset>2399030</wp:posOffset>
            </wp:positionH>
            <wp:positionV relativeFrom="paragraph">
              <wp:posOffset>298450</wp:posOffset>
            </wp:positionV>
            <wp:extent cx="1743075" cy="1725295"/>
            <wp:effectExtent l="0" t="0" r="9525" b="8255"/>
            <wp:wrapSquare wrapText="bothSides"/>
            <wp:docPr id="34" name="Рисунок 34" descr="http://sportizdorovie.ru/wp-content/uploads/2015/07/%D0%9A%D0%BB%D0%B5%D1%82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://sportizdorovie.ru/wp-content/uploads/2015/07/%D0%9A%D0%BB%D0%B5%D1%82%D0%BA%D0%B0.jpg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199" w:rsidRPr="009D140E" w:rsidRDefault="008D1199" w:rsidP="00CD330D">
      <w:pPr>
        <w:spacing w:after="0" w:line="360" w:lineRule="auto"/>
        <w:jc w:val="both"/>
        <w:rPr>
          <w:iCs/>
          <w:sz w:val="24"/>
          <w:szCs w:val="24"/>
        </w:rPr>
      </w:pPr>
    </w:p>
    <w:p w:rsidR="00252138" w:rsidRPr="009D140E" w:rsidRDefault="00252138" w:rsidP="00CD330D">
      <w:pPr>
        <w:spacing w:after="0" w:line="360" w:lineRule="auto"/>
        <w:jc w:val="both"/>
        <w:rPr>
          <w:iCs/>
          <w:sz w:val="24"/>
          <w:szCs w:val="24"/>
        </w:rPr>
      </w:pPr>
    </w:p>
    <w:p w:rsidR="00382E5C" w:rsidRPr="009D140E" w:rsidRDefault="00382E5C" w:rsidP="00CD330D">
      <w:pPr>
        <w:spacing w:after="0" w:line="360" w:lineRule="auto"/>
        <w:jc w:val="both"/>
        <w:rPr>
          <w:iCs/>
          <w:sz w:val="24"/>
          <w:szCs w:val="24"/>
        </w:rPr>
      </w:pPr>
    </w:p>
    <w:p w:rsidR="00382E5C" w:rsidRPr="009D140E" w:rsidRDefault="00382E5C" w:rsidP="00CD330D">
      <w:pPr>
        <w:spacing w:after="0" w:line="360" w:lineRule="auto"/>
        <w:jc w:val="both"/>
        <w:rPr>
          <w:iCs/>
          <w:sz w:val="24"/>
          <w:szCs w:val="24"/>
        </w:rPr>
      </w:pPr>
    </w:p>
    <w:p w:rsidR="00382E5C" w:rsidRPr="009D140E" w:rsidRDefault="00382E5C" w:rsidP="00CD330D">
      <w:pPr>
        <w:spacing w:after="0" w:line="360" w:lineRule="auto"/>
        <w:jc w:val="both"/>
        <w:rPr>
          <w:iCs/>
          <w:sz w:val="24"/>
          <w:szCs w:val="24"/>
        </w:rPr>
      </w:pPr>
    </w:p>
    <w:p w:rsidR="00252138" w:rsidRPr="009D140E" w:rsidRDefault="00252138" w:rsidP="00CD330D">
      <w:pPr>
        <w:spacing w:after="0" w:line="360" w:lineRule="auto"/>
        <w:jc w:val="both"/>
        <w:rPr>
          <w:iCs/>
          <w:sz w:val="24"/>
          <w:szCs w:val="24"/>
        </w:rPr>
      </w:pPr>
    </w:p>
    <w:p w:rsidR="00252138" w:rsidRPr="009D140E" w:rsidRDefault="001817EE" w:rsidP="00CD330D">
      <w:pPr>
        <w:spacing w:after="0" w:line="360" w:lineRule="auto"/>
        <w:jc w:val="both"/>
        <w:rPr>
          <w:iCs/>
          <w:sz w:val="24"/>
          <w:szCs w:val="24"/>
        </w:rPr>
      </w:pPr>
      <w:r w:rsidRPr="009D140E">
        <w:rPr>
          <w:iCs/>
          <w:sz w:val="24"/>
          <w:szCs w:val="24"/>
        </w:rPr>
        <w:t xml:space="preserve">  </w:t>
      </w:r>
    </w:p>
    <w:p w:rsidR="00382E5C" w:rsidRPr="009D140E" w:rsidRDefault="00164D7D" w:rsidP="00CD330D">
      <w:pPr>
        <w:spacing w:after="0" w:line="360" w:lineRule="auto"/>
        <w:jc w:val="both"/>
        <w:rPr>
          <w:iCs/>
          <w:sz w:val="24"/>
          <w:szCs w:val="24"/>
        </w:rPr>
      </w:pPr>
      <w:r w:rsidRPr="009D140E">
        <w:rPr>
          <w:iCs/>
          <w:sz w:val="24"/>
          <w:szCs w:val="24"/>
        </w:rPr>
        <w:t xml:space="preserve">             </w:t>
      </w:r>
    </w:p>
    <w:p w:rsidR="00382E5C" w:rsidRPr="009D140E" w:rsidRDefault="00DC75FE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iCs/>
          <w:sz w:val="20"/>
          <w:szCs w:val="20"/>
        </w:rPr>
        <w:t xml:space="preserve">     </w:t>
      </w:r>
      <w:r w:rsidR="00E56E47" w:rsidRPr="009D140E">
        <w:rPr>
          <w:iCs/>
          <w:sz w:val="20"/>
          <w:szCs w:val="20"/>
        </w:rPr>
        <w:t xml:space="preserve">              </w:t>
      </w:r>
      <w:r w:rsidR="007159FE" w:rsidRPr="009D140E">
        <w:rPr>
          <w:iCs/>
          <w:sz w:val="20"/>
          <w:szCs w:val="20"/>
        </w:rPr>
        <w:t xml:space="preserve">         </w:t>
      </w:r>
      <w:r w:rsidR="00E56E47" w:rsidRPr="009D140E">
        <w:rPr>
          <w:iCs/>
          <w:sz w:val="20"/>
          <w:szCs w:val="20"/>
        </w:rPr>
        <w:t xml:space="preserve"> </w:t>
      </w:r>
      <w:r w:rsidR="00164D7D" w:rsidRPr="009D140E">
        <w:rPr>
          <w:iCs/>
          <w:sz w:val="20"/>
          <w:szCs w:val="20"/>
        </w:rPr>
        <w:t xml:space="preserve">  </w:t>
      </w:r>
      <w:r w:rsidR="00E56E47" w:rsidRPr="009D140E">
        <w:rPr>
          <w:iCs/>
          <w:sz w:val="20"/>
          <w:szCs w:val="20"/>
        </w:rPr>
        <w:t xml:space="preserve">    </w:t>
      </w:r>
      <w:r w:rsidR="00382E5C" w:rsidRPr="009D140E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382E5C" w:rsidRPr="009D140E">
        <w:rPr>
          <w:rFonts w:ascii="Times New Roman" w:hAnsi="Times New Roman" w:cs="Times New Roman"/>
          <w:i/>
          <w:iCs/>
          <w:sz w:val="20"/>
          <w:szCs w:val="20"/>
        </w:rPr>
        <w:t>а</w:t>
      </w:r>
      <w:r w:rsidR="00382E5C" w:rsidRPr="009D140E">
        <w:rPr>
          <w:rFonts w:ascii="Times New Roman" w:hAnsi="Times New Roman" w:cs="Times New Roman"/>
          <w:iCs/>
          <w:sz w:val="20"/>
          <w:szCs w:val="20"/>
        </w:rPr>
        <w:t xml:space="preserve">)                                           </w:t>
      </w:r>
      <w:r w:rsidR="008177BE" w:rsidRPr="009D140E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90199C" w:rsidRPr="009D140E">
        <w:rPr>
          <w:rFonts w:ascii="Times New Roman" w:hAnsi="Times New Roman" w:cs="Times New Roman"/>
          <w:iCs/>
          <w:sz w:val="20"/>
          <w:szCs w:val="20"/>
        </w:rPr>
        <w:t xml:space="preserve">       </w:t>
      </w:r>
      <w:r w:rsidR="00382E5C" w:rsidRPr="009D140E">
        <w:rPr>
          <w:rFonts w:ascii="Times New Roman" w:hAnsi="Times New Roman" w:cs="Times New Roman"/>
          <w:iCs/>
          <w:sz w:val="20"/>
          <w:szCs w:val="20"/>
        </w:rPr>
        <w:t xml:space="preserve">   </w:t>
      </w:r>
      <w:r w:rsidR="00F84BBC" w:rsidRPr="009D140E">
        <w:rPr>
          <w:rFonts w:ascii="Times New Roman" w:hAnsi="Times New Roman" w:cs="Times New Roman"/>
          <w:i/>
          <w:iCs/>
          <w:sz w:val="20"/>
          <w:szCs w:val="20"/>
        </w:rPr>
        <w:t>б</w:t>
      </w:r>
      <w:r w:rsidR="00382E5C" w:rsidRPr="009D140E">
        <w:rPr>
          <w:rFonts w:ascii="Times New Roman" w:hAnsi="Times New Roman" w:cs="Times New Roman"/>
          <w:iCs/>
          <w:sz w:val="20"/>
          <w:szCs w:val="20"/>
        </w:rPr>
        <w:t>)</w:t>
      </w:r>
      <w:r w:rsidR="00164D7D" w:rsidRPr="009D140E">
        <w:rPr>
          <w:rFonts w:ascii="Times New Roman" w:hAnsi="Times New Roman" w:cs="Times New Roman"/>
          <w:iCs/>
          <w:sz w:val="20"/>
          <w:szCs w:val="20"/>
        </w:rPr>
        <w:t xml:space="preserve">                                                        </w:t>
      </w:r>
      <w:r w:rsidR="00164D7D" w:rsidRPr="009D140E">
        <w:rPr>
          <w:rFonts w:ascii="Times New Roman" w:hAnsi="Times New Roman" w:cs="Times New Roman"/>
          <w:i/>
          <w:lang w:val="en-US"/>
        </w:rPr>
        <w:t>c</w:t>
      </w:r>
      <w:r w:rsidR="00164D7D" w:rsidRPr="009D140E">
        <w:rPr>
          <w:rFonts w:ascii="Times New Roman" w:hAnsi="Times New Roman" w:cs="Times New Roman"/>
        </w:rPr>
        <w:t xml:space="preserve">) </w:t>
      </w:r>
      <w:r w:rsidR="00164D7D" w:rsidRPr="009D140E">
        <w:rPr>
          <w:rFonts w:ascii="Times New Roman" w:hAnsi="Times New Roman" w:cs="Times New Roman"/>
          <w:iCs/>
          <w:sz w:val="20"/>
          <w:szCs w:val="20"/>
        </w:rPr>
        <w:t xml:space="preserve">                                                                       </w:t>
      </w:r>
    </w:p>
    <w:p w:rsidR="007159FE" w:rsidRPr="009D140E" w:rsidRDefault="007159FE" w:rsidP="008177BE">
      <w:pPr>
        <w:pStyle w:val="ab"/>
        <w:jc w:val="center"/>
        <w:rPr>
          <w:b/>
        </w:rPr>
      </w:pPr>
    </w:p>
    <w:p w:rsidR="00382E5C" w:rsidRPr="009D140E" w:rsidRDefault="00382E5C" w:rsidP="008177BE">
      <w:pPr>
        <w:pStyle w:val="ab"/>
        <w:jc w:val="center"/>
      </w:pPr>
      <w:r w:rsidRPr="009D140E">
        <w:rPr>
          <w:b/>
        </w:rPr>
        <w:t>Рис. 10.</w:t>
      </w:r>
      <w:r w:rsidR="00DF1194" w:rsidRPr="009D140E">
        <w:rPr>
          <w:b/>
        </w:rPr>
        <w:t>9</w:t>
      </w:r>
      <w:r w:rsidRPr="009D140E">
        <w:rPr>
          <w:b/>
        </w:rPr>
        <w:t>.</w:t>
      </w:r>
      <w:r w:rsidRPr="009D140E">
        <w:t xml:space="preserve"> </w:t>
      </w:r>
      <w:r w:rsidR="00164D7D" w:rsidRPr="009D140E">
        <w:t>О</w:t>
      </w:r>
      <w:r w:rsidRPr="009D140E">
        <w:t xml:space="preserve">болочки: </w:t>
      </w:r>
      <w:r w:rsidR="00164D7D" w:rsidRPr="009D140E">
        <w:rPr>
          <w:i/>
          <w:lang w:val="en-US"/>
        </w:rPr>
        <w:t>a</w:t>
      </w:r>
      <w:r w:rsidRPr="009D140E">
        <w:t xml:space="preserve">) звезды; </w:t>
      </w:r>
      <w:r w:rsidR="00164D7D" w:rsidRPr="009D140E">
        <w:rPr>
          <w:i/>
          <w:lang w:val="en-US"/>
        </w:rPr>
        <w:t>b</w:t>
      </w:r>
      <w:r w:rsidRPr="009D140E">
        <w:t>) биологической клетки</w:t>
      </w:r>
      <w:r w:rsidR="00164D7D" w:rsidRPr="009D140E">
        <w:t xml:space="preserve">; </w:t>
      </w:r>
      <w:r w:rsidR="00164D7D" w:rsidRPr="009D140E">
        <w:rPr>
          <w:i/>
          <w:lang w:val="en-US"/>
        </w:rPr>
        <w:t>c</w:t>
      </w:r>
      <w:r w:rsidR="00164D7D" w:rsidRPr="009D140E">
        <w:t>) «электрона»</w:t>
      </w:r>
      <w:r w:rsidRPr="009D140E">
        <w:t>.</w:t>
      </w:r>
    </w:p>
    <w:p w:rsidR="00382E5C" w:rsidRPr="009D140E" w:rsidRDefault="0026210F" w:rsidP="008177BE">
      <w:pPr>
        <w:pStyle w:val="a9"/>
        <w:ind w:firstLine="0"/>
        <w:jc w:val="center"/>
      </w:pPr>
      <w:r w:rsidRPr="009D140E">
        <w:t>При более пристальном рассмотрении ч</w:t>
      </w:r>
      <w:r w:rsidR="00382E5C" w:rsidRPr="009D140E">
        <w:t xml:space="preserve">ерез поры в </w:t>
      </w:r>
      <w:r w:rsidR="00382E5C" w:rsidRPr="009D140E">
        <w:rPr>
          <w:i/>
        </w:rPr>
        <w:t>ракии</w:t>
      </w:r>
      <w:r w:rsidR="00382E5C" w:rsidRPr="009D140E">
        <w:t xml:space="preserve"> осуществляется взаим</w:t>
      </w:r>
      <w:r w:rsidR="005E1371" w:rsidRPr="009D140E">
        <w:t>ный</w:t>
      </w:r>
      <w:r w:rsidR="00382E5C" w:rsidRPr="009D140E">
        <w:t xml:space="preserve"> обмен </w:t>
      </w:r>
      <w:r w:rsidR="00E56E47" w:rsidRPr="009D140E">
        <w:t xml:space="preserve">                                                 </w:t>
      </w:r>
      <w:r w:rsidR="00382E5C" w:rsidRPr="009D140E">
        <w:t>между ядром и внешней оболочкой любого стабильного</w:t>
      </w:r>
      <w:r w:rsidR="001E1ADD" w:rsidRPr="009D140E">
        <w:t xml:space="preserve"> </w:t>
      </w:r>
      <w:r w:rsidR="00E56E47" w:rsidRPr="009D140E">
        <w:t>вакуумного</w:t>
      </w:r>
      <w:r w:rsidR="00382E5C" w:rsidRPr="009D140E">
        <w:t xml:space="preserve"> образования</w:t>
      </w:r>
    </w:p>
    <w:p w:rsidR="00E56E47" w:rsidRPr="009D140E" w:rsidRDefault="00E56E47" w:rsidP="00CD330D">
      <w:pPr>
        <w:pStyle w:val="a9"/>
        <w:spacing w:line="360" w:lineRule="auto"/>
        <w:ind w:firstLine="0"/>
        <w:jc w:val="center"/>
      </w:pPr>
    </w:p>
    <w:p w:rsidR="00E56E47" w:rsidRPr="009D140E" w:rsidRDefault="00E56E47" w:rsidP="00CD330D">
      <w:pPr>
        <w:pStyle w:val="a9"/>
        <w:spacing w:line="360" w:lineRule="auto"/>
        <w:ind w:left="851" w:right="1134" w:firstLine="0"/>
        <w:jc w:val="center"/>
      </w:pPr>
    </w:p>
    <w:p w:rsidR="00E56E47" w:rsidRPr="009D140E" w:rsidRDefault="00FD77A5" w:rsidP="00CD330D">
      <w:pPr>
        <w:pStyle w:val="a9"/>
        <w:spacing w:line="360" w:lineRule="auto"/>
        <w:ind w:left="851" w:right="1134" w:firstLine="0"/>
        <w:jc w:val="center"/>
      </w:pPr>
      <w:r w:rsidRPr="009D140E">
        <w:rPr>
          <w:noProof/>
        </w:rPr>
        <w:drawing>
          <wp:anchor distT="0" distB="0" distL="114300" distR="114300" simplePos="0" relativeHeight="251723776" behindDoc="0" locked="0" layoutInCell="1" allowOverlap="1" wp14:anchorId="3F51D8A2" wp14:editId="41F08ECD">
            <wp:simplePos x="0" y="0"/>
            <wp:positionH relativeFrom="column">
              <wp:posOffset>403860</wp:posOffset>
            </wp:positionH>
            <wp:positionV relativeFrom="paragraph">
              <wp:posOffset>-1905</wp:posOffset>
            </wp:positionV>
            <wp:extent cx="5605780" cy="4038600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BEBA8EAE-BF5A-486C-A8C5-ECC9F3942E4B}">
                          <a14:imgProps xmlns:a14="http://schemas.microsoft.com/office/drawing/2010/main">
                            <a14:imgLayer r:embed="rId349">
                              <a14:imgEffect>
                                <a14:sharpenSoften amount="33000"/>
                              </a14:imgEffect>
                              <a14:imgEffect>
                                <a14:brightnessContrast bright="-8000"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E47" w:rsidRPr="009D140E" w:rsidRDefault="00E56E47" w:rsidP="00CD330D">
      <w:pPr>
        <w:pStyle w:val="a9"/>
        <w:spacing w:line="360" w:lineRule="auto"/>
        <w:ind w:left="851" w:right="1134" w:firstLine="0"/>
        <w:jc w:val="center"/>
      </w:pPr>
    </w:p>
    <w:p w:rsidR="001263EC" w:rsidRPr="009D140E" w:rsidRDefault="001263EC" w:rsidP="00CD330D">
      <w:pPr>
        <w:pStyle w:val="a9"/>
        <w:spacing w:line="360" w:lineRule="auto"/>
        <w:ind w:left="851" w:right="1134" w:firstLine="0"/>
        <w:jc w:val="center"/>
      </w:pPr>
    </w:p>
    <w:p w:rsidR="001263EC" w:rsidRPr="009D140E" w:rsidRDefault="001263EC" w:rsidP="00CD330D">
      <w:pPr>
        <w:pStyle w:val="a9"/>
        <w:spacing w:line="360" w:lineRule="auto"/>
        <w:ind w:left="851" w:right="1134" w:firstLine="0"/>
        <w:jc w:val="center"/>
      </w:pPr>
    </w:p>
    <w:p w:rsidR="001263EC" w:rsidRPr="009D140E" w:rsidRDefault="001263EC" w:rsidP="00CD330D">
      <w:pPr>
        <w:pStyle w:val="a9"/>
        <w:spacing w:line="360" w:lineRule="auto"/>
        <w:ind w:left="851" w:right="1134" w:firstLine="0"/>
        <w:jc w:val="center"/>
      </w:pPr>
    </w:p>
    <w:p w:rsidR="001263EC" w:rsidRPr="009D140E" w:rsidRDefault="001263EC" w:rsidP="00CD330D">
      <w:pPr>
        <w:pStyle w:val="a9"/>
        <w:spacing w:line="360" w:lineRule="auto"/>
        <w:ind w:left="851" w:right="1134" w:firstLine="0"/>
        <w:jc w:val="center"/>
      </w:pPr>
    </w:p>
    <w:p w:rsidR="00DE58E6" w:rsidRPr="009D140E" w:rsidRDefault="00DE58E6" w:rsidP="00CD330D">
      <w:pPr>
        <w:pStyle w:val="a9"/>
        <w:spacing w:line="360" w:lineRule="auto"/>
        <w:ind w:firstLine="0"/>
        <w:jc w:val="center"/>
      </w:pPr>
    </w:p>
    <w:p w:rsidR="001E1ADD" w:rsidRPr="009D140E" w:rsidRDefault="001E1ADD" w:rsidP="00CD330D">
      <w:pPr>
        <w:pStyle w:val="a9"/>
        <w:spacing w:line="360" w:lineRule="auto"/>
      </w:pPr>
    </w:p>
    <w:p w:rsidR="005241B3" w:rsidRPr="009D140E" w:rsidRDefault="005241B3" w:rsidP="00CD330D">
      <w:pPr>
        <w:pStyle w:val="a9"/>
        <w:spacing w:line="360" w:lineRule="auto"/>
      </w:pPr>
    </w:p>
    <w:p w:rsidR="00772DEA" w:rsidRPr="009D140E" w:rsidRDefault="00772DEA" w:rsidP="00CD330D">
      <w:pPr>
        <w:spacing w:after="0" w:line="360" w:lineRule="auto"/>
        <w:ind w:left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1263EC" w:rsidRPr="009D140E" w:rsidRDefault="001263EC" w:rsidP="00CD330D">
      <w:pPr>
        <w:spacing w:after="0" w:line="360" w:lineRule="auto"/>
        <w:ind w:left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1263EC" w:rsidRPr="009D140E" w:rsidRDefault="001263EC" w:rsidP="00CD330D">
      <w:pPr>
        <w:spacing w:after="0" w:line="360" w:lineRule="auto"/>
        <w:ind w:left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1263EC" w:rsidRPr="009D140E" w:rsidRDefault="001263EC" w:rsidP="00CD330D">
      <w:pPr>
        <w:spacing w:after="0" w:line="360" w:lineRule="auto"/>
        <w:ind w:left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1263EC" w:rsidRPr="009D140E" w:rsidRDefault="001263EC" w:rsidP="00CD330D">
      <w:pPr>
        <w:spacing w:after="0" w:line="360" w:lineRule="auto"/>
        <w:ind w:left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1263EC" w:rsidRPr="009D140E" w:rsidRDefault="001263EC" w:rsidP="00CD330D">
      <w:pPr>
        <w:spacing w:after="0" w:line="360" w:lineRule="auto"/>
        <w:ind w:left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1263EC" w:rsidRPr="009D140E" w:rsidRDefault="001263EC" w:rsidP="00CD330D">
      <w:pPr>
        <w:spacing w:after="0" w:line="360" w:lineRule="auto"/>
        <w:ind w:left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FD77A5" w:rsidRPr="009D140E" w:rsidRDefault="00FD77A5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8177BE" w:rsidRPr="009D140E" w:rsidRDefault="008177BE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1263EC" w:rsidRPr="009D140E" w:rsidRDefault="00FD77A5" w:rsidP="008177BE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10.</w:t>
      </w:r>
      <w:r w:rsidR="00DF1194" w:rsidRPr="009D140E">
        <w:rPr>
          <w:rFonts w:ascii="Times New Roman" w:hAnsi="Times New Roman" w:cs="Times New Roman"/>
          <w:b/>
          <w:sz w:val="20"/>
          <w:szCs w:val="20"/>
        </w:rPr>
        <w:t>10</w:t>
      </w:r>
      <w:r w:rsidRPr="009D140E">
        <w:rPr>
          <w:rFonts w:ascii="Times New Roman" w:hAnsi="Times New Roman" w:cs="Times New Roman"/>
          <w:b/>
          <w:sz w:val="20"/>
          <w:szCs w:val="20"/>
        </w:rPr>
        <w:t xml:space="preserve">. </w:t>
      </w:r>
      <w:r w:rsidRPr="009D140E">
        <w:rPr>
          <w:rFonts w:ascii="Times New Roman" w:hAnsi="Times New Roman" w:cs="Times New Roman"/>
          <w:sz w:val="20"/>
          <w:szCs w:val="20"/>
        </w:rPr>
        <w:t>Фракталы часто удивительно точно отражают умозрительную картину мира,                                                            которая недоступна для чувственного человеческого восприятия</w:t>
      </w:r>
    </w:p>
    <w:p w:rsidR="001263EC" w:rsidRPr="009D140E" w:rsidRDefault="001263EC" w:rsidP="008177BE">
      <w:pPr>
        <w:spacing w:after="0" w:line="240" w:lineRule="auto"/>
        <w:ind w:left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8177BE" w:rsidRPr="009D140E" w:rsidRDefault="008177BE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8177BE" w:rsidRPr="009D140E" w:rsidRDefault="008177BE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8177BE" w:rsidRPr="009D140E" w:rsidRDefault="008177BE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83E48" w:rsidRPr="009D140E" w:rsidRDefault="00C83E48" w:rsidP="00651B94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lastRenderedPageBreak/>
        <w:t>11 Ядро покоящегося «электрона» и «позитрона»</w: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Рассмотрим метрики (8.6) – (8.10), описывающие метрико-динамическое состояние ядра «электрона» на уровне рассмотрения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вакуумной протяженности   </w:t>
      </w:r>
    </w:p>
    <w:p w:rsidR="008177BE" w:rsidRPr="009D140E" w:rsidRDefault="008177BE" w:rsidP="0012131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12131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Ядро «электрона» </w:t>
      </w:r>
    </w:p>
    <w:p w:rsidR="00C83E48" w:rsidRPr="009D140E" w:rsidRDefault="00C83E48" w:rsidP="0012131C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в интервале [</w:t>
      </w:r>
      <w:r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9D140E"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9D140E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9D140E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Pr="009D140E">
        <w:rPr>
          <w:rFonts w:ascii="Times New Roman" w:hAnsi="Times New Roman" w:cs="Times New Roman"/>
          <w:sz w:val="20"/>
          <w:szCs w:val="20"/>
        </w:rPr>
        <w:t xml:space="preserve">] (рис. </w:t>
      </w:r>
      <w:r w:rsidRPr="009D140E">
        <w:rPr>
          <w:rFonts w:ascii="Times New Roman" w:hAnsi="Times New Roman" w:cs="Times New Roman"/>
          <w:bCs/>
          <w:sz w:val="20"/>
          <w:szCs w:val="20"/>
        </w:rPr>
        <w:t>8.1</w:t>
      </w:r>
      <w:r w:rsidRPr="009D140E">
        <w:rPr>
          <w:rFonts w:ascii="Times New Roman" w:hAnsi="Times New Roman" w:cs="Times New Roman"/>
          <w:sz w:val="20"/>
          <w:szCs w:val="20"/>
        </w:rPr>
        <w:t>)</w:t>
      </w:r>
    </w:p>
    <w:p w:rsidR="00C83E48" w:rsidRPr="009D140E" w:rsidRDefault="00C83E48" w:rsidP="00CD330D">
      <w:pPr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9D140E">
        <w:rPr>
          <w:rFonts w:ascii="Times New Roman" w:hAnsi="Times New Roman" w:cs="Times New Roman"/>
          <w:sz w:val="20"/>
          <w:szCs w:val="20"/>
        </w:rPr>
        <w:t xml:space="preserve">                   </w:t>
      </w:r>
      <w:r w:rsidRPr="009D140E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gramStart"/>
      <w:r w:rsidRPr="009D140E">
        <w:rPr>
          <w:rFonts w:ascii="Times New Roman" w:hAnsi="Times New Roman" w:cs="Times New Roman"/>
          <w:i/>
          <w:sz w:val="20"/>
          <w:szCs w:val="20"/>
          <w:lang w:val="en-US"/>
        </w:rPr>
        <w:t>i</w:t>
      </w:r>
      <w:proofErr w:type="gramEnd"/>
      <w:r w:rsidRPr="009D140E">
        <w:rPr>
          <w:rFonts w:ascii="Times New Roman" w:hAnsi="Times New Roman" w:cs="Times New Roman"/>
          <w:i/>
          <w:sz w:val="20"/>
          <w:szCs w:val="20"/>
          <w:lang w:val="en-US"/>
        </w:rPr>
        <w:t xml:space="preserve">                         </w:t>
      </w:r>
      <w:r w:rsidRPr="009D140E">
        <w:rPr>
          <w:rFonts w:ascii="Times New Roman" w:hAnsi="Times New Roman" w:cs="Times New Roman"/>
          <w:sz w:val="20"/>
          <w:szCs w:val="20"/>
          <w:lang w:val="en-US"/>
        </w:rPr>
        <w:t xml:space="preserve">I                                 H                     V                  H’                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9D140E">
        <w:rPr>
          <w:rFonts w:ascii="Times New Roman" w:hAnsi="Times New Roman" w:cs="Times New Roman"/>
          <w:sz w:val="20"/>
          <w:szCs w:val="20"/>
          <w:lang w:val="en-US"/>
        </w:rPr>
        <w:t xml:space="preserve">                       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position w:val="-66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position w:val="-66"/>
          <w:sz w:val="24"/>
          <w:szCs w:val="24"/>
          <w:lang w:val="en-US"/>
        </w:rPr>
        <w:t xml:space="preserve">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440" w:dyaOrig="1120">
          <v:shape id="_x0000_i1174" type="#_x0000_t75" style="width:305.65pt;height:53.65pt" o:ole="">
            <v:imagedata r:id="rId350" o:title=""/>
          </v:shape>
          <o:OLEObject Type="Embed" ProgID="Equation.3" ShapeID="_x0000_i1174" DrawAspect="Content" ObjectID="_1581950563" r:id="rId351"/>
        </w:objec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субконт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,         (11.1)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480" w:dyaOrig="1120">
          <v:shape id="_x0000_i1175" type="#_x0000_t75" style="width:309.05pt;height:53.65pt" o:ole="">
            <v:imagedata r:id="rId352" o:title=""/>
          </v:shape>
          <o:OLEObject Type="Embed" ProgID="Equation.3" ShapeID="_x0000_i1175" DrawAspect="Content" ObjectID="_1581950564" r:id="rId35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-субконт,        (11.2)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420" w:dyaOrig="1120">
          <v:shape id="_x0000_i1176" type="#_x0000_t75" style="width:309.05pt;height:53.65pt" o:ole="">
            <v:imagedata r:id="rId354" o:title=""/>
          </v:shape>
          <o:OLEObject Type="Embed" ProgID="Equation.3" ShapeID="_x0000_i1176" DrawAspect="Content" ObjectID="_1581950565" r:id="rId35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-субконт,        (11.3) 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9D140E">
        <w:rPr>
          <w:rFonts w:ascii="Times New Roman" w:hAnsi="Times New Roman" w:cs="Times New Roman"/>
          <w:sz w:val="24"/>
          <w:szCs w:val="24"/>
        </w:rPr>
        <w:t xml:space="preserve">’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500" w:dyaOrig="1120">
          <v:shape id="_x0000_i1177" type="#_x0000_t75" style="width:309.75pt;height:53.65pt" o:ole="">
            <v:imagedata r:id="rId356" o:title=""/>
          </v:shape>
          <o:OLEObject Type="Embed" ProgID="Equation.3" ShapeID="_x0000_i1177" DrawAspect="Content" ObjectID="_1581950566" r:id="rId35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-субконт;        (11.4)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83E48" w:rsidRPr="009D140E" w:rsidRDefault="00C83E48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Шельт «электрона»</w:t>
      </w:r>
    </w:p>
    <w:p w:rsidR="00C83E48" w:rsidRPr="009D140E" w:rsidRDefault="00C83E48" w:rsidP="00CD330D">
      <w:pPr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  <w:proofErr w:type="gramStart"/>
      <w:r w:rsidRPr="009D140E">
        <w:rPr>
          <w:rFonts w:ascii="Times New Roman" w:hAnsi="Times New Roman" w:cs="Times New Roman"/>
          <w:sz w:val="20"/>
          <w:szCs w:val="20"/>
        </w:rPr>
        <w:t>в интервале [</w:t>
      </w:r>
      <w:r w:rsidRPr="009D140E">
        <w:rPr>
          <w:rFonts w:ascii="Times New Roman" w:hAnsi="Times New Roman" w:cs="Times New Roman"/>
          <w:iCs/>
          <w:sz w:val="20"/>
          <w:szCs w:val="20"/>
        </w:rPr>
        <w:t>0</w:t>
      </w:r>
      <w:r w:rsidRPr="009D140E">
        <w:rPr>
          <w:rFonts w:ascii="Times New Roman" w:hAnsi="Times New Roman" w:cs="Times New Roman"/>
          <w:i/>
          <w:iCs/>
          <w:sz w:val="20"/>
          <w:szCs w:val="20"/>
        </w:rPr>
        <w:t xml:space="preserve">, </w:t>
      </w:r>
      <w:r w:rsidRPr="009D140E">
        <w:rPr>
          <w:rFonts w:ascii="Times New Roman" w:hAnsi="Times New Roman" w:cs="Times New Roman"/>
          <w:iCs/>
          <w:sz w:val="20"/>
          <w:szCs w:val="20"/>
        </w:rPr>
        <w:sym w:font="Symbol" w:char="F0A5"/>
      </w:r>
      <w:r w:rsidRPr="009D140E">
        <w:rPr>
          <w:rFonts w:ascii="Times New Roman" w:hAnsi="Times New Roman" w:cs="Times New Roman"/>
          <w:sz w:val="20"/>
          <w:szCs w:val="20"/>
        </w:rPr>
        <w:t>)</w:t>
      </w:r>
      <w:proofErr w:type="gramEnd"/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9D140E">
        <w:rPr>
          <w:rFonts w:ascii="Times New Roman" w:hAnsi="Times New Roman" w:cs="Times New Roman"/>
          <w:i/>
          <w:sz w:val="20"/>
          <w:szCs w:val="20"/>
          <w:lang w:val="en-US"/>
        </w:rPr>
        <w:t>i</w:t>
      </w:r>
      <w:proofErr w:type="gramEnd"/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position w:val="-14"/>
          <w:sz w:val="24"/>
          <w:szCs w:val="24"/>
        </w:rPr>
        <w:object w:dxaOrig="4480" w:dyaOrig="400">
          <v:shape id="_x0000_i1178" type="#_x0000_t75" style="width:213.3pt;height:20.4pt" o:ole="">
            <v:imagedata r:id="rId358" o:title=""/>
          </v:shape>
          <o:OLEObject Type="Embed" ProgID="Equation.3" ShapeID="_x0000_i1178" DrawAspect="Content" ObjectID="_1581950567" r:id="rId35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    (11.5)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 </w:t>
      </w:r>
    </w:p>
    <w:p w:rsidR="00C83E48" w:rsidRPr="009D140E" w:rsidRDefault="00C83E48" w:rsidP="00CD330D">
      <w:pPr>
        <w:spacing w:after="0" w:line="360" w:lineRule="auto"/>
        <w:ind w:left="2410" w:hanging="241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1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,7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Pr="009D140E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13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 – радиус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«электрона»;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7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5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,8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Pr="009D140E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24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радиус ядрышка, находящегося внутри ядра «электрона».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Вначале с учетом неравенства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 xml:space="preserve">6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пренебрежем слагаемыми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, при этом метрики </w:t>
      </w:r>
      <w:r w:rsidRPr="009D140E">
        <w:rPr>
          <w:rFonts w:ascii="Times New Roman" w:hAnsi="Times New Roman" w:cs="Times New Roman"/>
          <w:sz w:val="24"/>
          <w:szCs w:val="24"/>
        </w:rPr>
        <w:t>(11.1) – (11.4) сводятся к двум метрикам де Ситтера: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       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340" w:dyaOrig="1120">
          <v:shape id="_x0000_i1179" type="#_x0000_t75" style="width:278.5pt;height:57.05pt" o:ole="">
            <v:imagedata r:id="rId360" o:title=""/>
          </v:shape>
          <o:OLEObject Type="Embed" ProgID="Equation.3" ShapeID="_x0000_i1179" DrawAspect="Content" ObjectID="_1581950568" r:id="rId36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(11.6)  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5360" w:dyaOrig="1100">
          <v:shape id="_x0000_i1180" type="#_x0000_t75" style="width:284.6pt;height:54.35pt" o:ole="">
            <v:imagedata r:id="rId362" o:title=""/>
          </v:shape>
          <o:OLEObject Type="Embed" ProgID="Equation.3" ShapeID="_x0000_i1180" DrawAspect="Content" ObjectID="_1581950569" r:id="rId36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.                        (11.7)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pStyle w:val="af7"/>
        <w:spacing w:line="360" w:lineRule="auto"/>
        <w:ind w:firstLine="709"/>
        <w:jc w:val="both"/>
        <w:rPr>
          <w:i w:val="0"/>
          <w:sz w:val="24"/>
          <w:szCs w:val="24"/>
        </w:rPr>
      </w:pPr>
      <w:r w:rsidRPr="009D140E">
        <w:rPr>
          <w:i w:val="0"/>
          <w:sz w:val="24"/>
          <w:szCs w:val="24"/>
        </w:rPr>
        <w:t>Арифметическое среднее данных метрик образует 2-жгут (</w:t>
      </w:r>
      <w:r w:rsidRPr="009D140E">
        <w:rPr>
          <w:sz w:val="24"/>
          <w:szCs w:val="24"/>
        </w:rPr>
        <w:t xml:space="preserve">смотрите (2.24) в </w:t>
      </w:r>
      <w:r w:rsidRPr="009D140E">
        <w:rPr>
          <w:i w:val="0"/>
          <w:sz w:val="24"/>
          <w:szCs w:val="24"/>
        </w:rPr>
        <w:t xml:space="preserve">[2]):  </w:t>
      </w:r>
    </w:p>
    <w:p w:rsidR="00C83E48" w:rsidRPr="009D140E" w:rsidRDefault="00C83E48" w:rsidP="00CD330D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                    </w:t>
      </w:r>
      <w:r w:rsidRPr="009D140E">
        <w:rPr>
          <w:rFonts w:ascii="Times New Roman" w:eastAsia="Times New Roman" w:hAnsi="Times New Roman" w:cs="Times New Roman"/>
          <w:position w:val="-68"/>
          <w:sz w:val="24"/>
          <w:szCs w:val="24"/>
          <w:lang w:eastAsia="ru-RU"/>
        </w:rPr>
        <w:object w:dxaOrig="4740" w:dyaOrig="1100">
          <v:shape id="_x0000_i1181" type="#_x0000_t75" style="width:245.2pt;height:54.35pt" o:ole="">
            <v:imagedata r:id="rId364" o:title=""/>
          </v:shape>
          <o:OLEObject Type="Embed" ProgID="Equation.3" ShapeID="_x0000_i1181" DrawAspect="Content" ObjectID="_1581950570" r:id="rId365"/>
        </w:objec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(11.8)    </w: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Используя методику, приведенную в §1 в [2] (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смотрите (1.29) </w:t>
      </w: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(1.33) и (2.24) </w:t>
      </w: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(2.24)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>в</w:t>
      </w:r>
      <w:r w:rsidRPr="009D140E">
        <w:rPr>
          <w:rFonts w:ascii="Times New Roman" w:hAnsi="Times New Roman" w:cs="Times New Roman"/>
          <w:sz w:val="24"/>
          <w:szCs w:val="24"/>
        </w:rPr>
        <w:t xml:space="preserve"> [2]), найдем </w:t>
      </w:r>
      <w:r w:rsidRPr="009D140E">
        <w:rPr>
          <w:rFonts w:ascii="Times New Roman" w:hAnsi="Times New Roman" w:cs="Times New Roman"/>
          <w:sz w:val="24"/>
        </w:rPr>
        <w:t>относительное удлинение субконта внутри ядра «электрона» по формуле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83E48" w:rsidRPr="009D140E" w:rsidRDefault="00C83E48" w:rsidP="00CD330D">
      <w:pPr>
        <w:pStyle w:val="a9"/>
        <w:spacing w:line="360" w:lineRule="auto"/>
        <w:jc w:val="left"/>
      </w:pPr>
      <w:r w:rsidRPr="009D140E">
        <w:rPr>
          <w:szCs w:val="24"/>
        </w:rPr>
        <w:t xml:space="preserve">                                                           </w:t>
      </w:r>
      <w:r w:rsidRPr="009D140E">
        <w:rPr>
          <w:position w:val="-32"/>
          <w:szCs w:val="24"/>
        </w:rPr>
        <w:object w:dxaOrig="2460" w:dyaOrig="780">
          <v:shape id="_x0000_i1182" type="#_x0000_t75" style="width:152.15pt;height:38.05pt" o:ole="">
            <v:imagedata r:id="rId366" o:title=""/>
          </v:shape>
          <o:OLEObject Type="Embed" ProgID="Equation.3" ShapeID="_x0000_i1182" DrawAspect="Content" ObjectID="_1581950571" r:id="rId367"/>
        </w:object>
      </w:r>
      <w:r w:rsidRPr="009D140E">
        <w:rPr>
          <w:szCs w:val="24"/>
        </w:rPr>
        <w:t xml:space="preserve">,                                                   </w:t>
      </w:r>
      <w:r w:rsidRPr="009D140E">
        <w:rPr>
          <w:sz w:val="24"/>
          <w:szCs w:val="24"/>
        </w:rPr>
        <w:t xml:space="preserve">(11.9)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усредненные компоненты метрического тензора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420" w:dyaOrig="380">
          <v:shape id="_x0000_i1183" type="#_x0000_t75" style="width:21.75pt;height:18.35pt" o:ole="">
            <v:imagedata r:id="rId368" o:title=""/>
          </v:shape>
          <o:OLEObject Type="Embed" ProgID="Equation.3" ShapeID="_x0000_i1183" DrawAspect="Content" ObjectID="_1581950572" r:id="rId36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берутся из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2-жгута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(11.8)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position w:val="-30"/>
          <w:sz w:val="24"/>
          <w:szCs w:val="24"/>
        </w:rPr>
        <w:t xml:space="preserve">   </w:t>
      </w:r>
      <w:r w:rsidRPr="009D140E">
        <w:rPr>
          <w:position w:val="-30"/>
          <w:sz w:val="24"/>
          <w:szCs w:val="24"/>
        </w:rPr>
        <w:object w:dxaOrig="3180" w:dyaOrig="720">
          <v:shape id="_x0000_i1184" type="#_x0000_t75" style="width:155.55pt;height:33.95pt" o:ole="">
            <v:imagedata r:id="rId370" o:title=""/>
          </v:shape>
          <o:OLEObject Type="Embed" ProgID="Equation.3" ShapeID="_x0000_i1184" DrawAspect="Content" ObjectID="_1581950573" r:id="rId371"/>
        </w:object>
      </w:r>
      <w:r w:rsidRPr="009D140E">
        <w:rPr>
          <w:sz w:val="24"/>
          <w:szCs w:val="24"/>
        </w:rPr>
        <w:t xml:space="preserve">,     </w:t>
      </w:r>
      <w:r w:rsidRPr="009D140E">
        <w:rPr>
          <w:position w:val="-24"/>
          <w:sz w:val="24"/>
          <w:szCs w:val="24"/>
        </w:rPr>
        <w:object w:dxaOrig="2700" w:dyaOrig="620">
          <v:shape id="_x0000_i1185" type="#_x0000_t75" style="width:122.25pt;height:30.55pt" o:ole="">
            <v:imagedata r:id="rId372" o:title=""/>
          </v:shape>
          <o:OLEObject Type="Embed" ProgID="Equation.3" ShapeID="_x0000_i1185" DrawAspect="Content" ObjectID="_1581950574" r:id="rId373"/>
        </w:object>
      </w:r>
      <w:r w:rsidRPr="009D140E">
        <w:rPr>
          <w:sz w:val="24"/>
          <w:szCs w:val="24"/>
        </w:rPr>
        <w:t xml:space="preserve">,    </w:t>
      </w:r>
      <w:r w:rsidRPr="009D140E">
        <w:rPr>
          <w:position w:val="-24"/>
          <w:sz w:val="24"/>
          <w:szCs w:val="24"/>
        </w:rPr>
        <w:object w:dxaOrig="3340" w:dyaOrig="620">
          <v:shape id="_x0000_i1186" type="#_x0000_t75" style="width:146.7pt;height:29.9pt" o:ole="">
            <v:imagedata r:id="rId374" o:title=""/>
          </v:shape>
          <o:OLEObject Type="Embed" ProgID="Equation.3" ShapeID="_x0000_i1186" DrawAspect="Content" ObjectID="_1581950575" r:id="rId375"/>
        </w:object>
      </w:r>
      <w:r w:rsidRPr="009D140E">
        <w:rPr>
          <w:sz w:val="24"/>
          <w:szCs w:val="24"/>
        </w:rPr>
        <w:t xml:space="preserve">,  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                                                                                                                                                    (11.10)       </w:t>
      </w:r>
    </w:p>
    <w:p w:rsidR="00C83E48" w:rsidRPr="009D140E" w:rsidRDefault="008177BE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4A3210B" wp14:editId="41378347">
                <wp:simplePos x="0" y="0"/>
                <wp:positionH relativeFrom="column">
                  <wp:posOffset>3886200</wp:posOffset>
                </wp:positionH>
                <wp:positionV relativeFrom="paragraph">
                  <wp:posOffset>11430</wp:posOffset>
                </wp:positionV>
                <wp:extent cx="2428240" cy="6000750"/>
                <wp:effectExtent l="0" t="0" r="0" b="0"/>
                <wp:wrapSquare wrapText="bothSides"/>
                <wp:docPr id="4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240" cy="600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Pr="001F2884" w:rsidRDefault="00F92018" w:rsidP="00C83E48"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E65D656" wp14:editId="53DC8BF0">
                                  <wp:extent cx="2132643" cy="2749550"/>
                                  <wp:effectExtent l="0" t="0" r="1270" b="0"/>
                                  <wp:docPr id="55" name="Рисунок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7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77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2578" cy="27494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986280" w:rsidRDefault="00F92018" w:rsidP="00C83E48">
                            <w:pPr>
                              <w:pStyle w:val="ab"/>
                              <w:jc w:val="both"/>
                            </w:pPr>
                            <w:r w:rsidRPr="00E547FD">
                              <w:rPr>
                                <w:b/>
                                <w:bCs w:val="0"/>
                              </w:rPr>
                              <w:t xml:space="preserve">Рис. </w:t>
                            </w:r>
                            <w:r>
                              <w:rPr>
                                <w:b/>
                                <w:bCs w:val="0"/>
                              </w:rPr>
                              <w:t>11</w:t>
                            </w:r>
                            <w:r w:rsidRPr="00E547FD">
                              <w:rPr>
                                <w:b/>
                                <w:bCs w:val="0"/>
                              </w:rPr>
                              <w:t>.1.</w:t>
                            </w:r>
                            <w:r w:rsidRPr="00E547FD">
                              <w:rPr>
                                <w:bCs w:val="0"/>
                              </w:rPr>
                              <w:t xml:space="preserve"> График </w:t>
                            </w:r>
                            <w:r w:rsidRPr="00E547FD">
                              <w:t>относительного удл</w:t>
                            </w:r>
                            <w:r w:rsidRPr="00E547FD">
                              <w:t>и</w:t>
                            </w:r>
                            <w:r w:rsidRPr="00E547FD">
                              <w:t xml:space="preserve">нения </w:t>
                            </w:r>
                            <w:r>
                              <w:t>субконта</w:t>
                            </w:r>
                            <w:r w:rsidRPr="00E547FD">
                              <w:t xml:space="preserve"> </w:t>
                            </w:r>
                            <w:r w:rsidRPr="00E547FD">
                              <w:rPr>
                                <w:i/>
                                <w:lang w:val="en-US"/>
                              </w:rPr>
                              <w:t>l</w:t>
                            </w:r>
                            <w:r w:rsidRPr="00E547FD">
                              <w:rPr>
                                <w:i/>
                                <w:vertAlign w:val="subscript"/>
                                <w:lang w:val="en-US"/>
                              </w:rPr>
                              <w:t>r</w:t>
                            </w:r>
                            <w:proofErr w:type="gramStart"/>
                            <w:r w:rsidRPr="00E547FD">
                              <w:rPr>
                                <w:i/>
                                <w:vertAlign w:val="subscript"/>
                              </w:rPr>
                              <w:t>я</w:t>
                            </w:r>
                            <w:proofErr w:type="gramEnd"/>
                            <w:r w:rsidRPr="00E547FD">
                              <w:t xml:space="preserve"> </w:t>
                            </w:r>
                            <w:r w:rsidRPr="006F7F53">
                              <w:t xml:space="preserve">(11.12) </w:t>
                            </w:r>
                            <w:r w:rsidRPr="00E547FD">
                              <w:t>в</w:t>
                            </w:r>
                            <w:r>
                              <w:t>нутри</w:t>
                            </w:r>
                            <w:r w:rsidRPr="00E547FD">
                              <w:t xml:space="preserve"> яд</w:t>
                            </w:r>
                            <w:r>
                              <w:t>ра</w:t>
                            </w:r>
                            <w:r w:rsidRPr="00E547FD">
                              <w:t xml:space="preserve"> «</w:t>
                            </w:r>
                            <w:r>
                              <w:t>электрона</w:t>
                            </w:r>
                            <w:r w:rsidRPr="00E547FD">
                              <w:t xml:space="preserve">» </w:t>
                            </w:r>
                          </w:p>
                          <w:p w:rsidR="00F92018" w:rsidRDefault="00F92018" w:rsidP="00C83E48">
                            <w:pPr>
                              <w:rPr>
                                <w:bCs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EF16934" wp14:editId="1E5DC2C4">
                                  <wp:extent cx="2038350" cy="1948032"/>
                                  <wp:effectExtent l="0" t="0" r="0" b="0"/>
                                  <wp:docPr id="56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7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79">
                                                    <a14:imgEffect>
                                                      <a14:sharpenSoften amount="45000"/>
                                                    </a14:imgEffect>
                                                    <a14:imgEffect>
                                                      <a14:saturation sat="0"/>
                                                    </a14:imgEffect>
                                                    <a14:imgEffect>
                                                      <a14:brightnessContrast contrast="23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6627" cy="19463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497812" w:rsidRDefault="00F92018" w:rsidP="00C83E48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49781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>11</w:t>
                            </w:r>
                            <w:r w:rsidRPr="00497812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>.2.</w:t>
                            </w:r>
                            <w:r w:rsidRPr="00497812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Вращающееся ядро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                          </w:t>
                            </w:r>
                            <w:r w:rsidRPr="00497812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вакуумного образования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32" type="#_x0000_t202" style="position:absolute;left:0;text-align:left;margin-left:306pt;margin-top:.9pt;width:191.2pt;height:472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" stroked="f">
                <v:textbox>
                  <w:txbxContent>
                    <w:p w:rsidR="00F92018" w:rsidRPr="001F2884" w:rsidRDefault="00F92018" w:rsidP="00C83E48">
                      <w:r>
                        <w:t xml:space="preserve">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E65D656" wp14:editId="53DC8BF0">
                            <wp:extent cx="2132643" cy="2749550"/>
                            <wp:effectExtent l="0" t="0" r="1270" b="0"/>
                            <wp:docPr id="55" name="Рисунок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8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81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2578" cy="27494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986280" w:rsidRDefault="00F92018" w:rsidP="00C83E48">
                      <w:pPr>
                        <w:pStyle w:val="ab"/>
                        <w:jc w:val="both"/>
                      </w:pPr>
                      <w:r w:rsidRPr="00E547FD">
                        <w:rPr>
                          <w:b/>
                          <w:bCs w:val="0"/>
                        </w:rPr>
                        <w:t xml:space="preserve">Рис. </w:t>
                      </w:r>
                      <w:r>
                        <w:rPr>
                          <w:b/>
                          <w:bCs w:val="0"/>
                        </w:rPr>
                        <w:t>11</w:t>
                      </w:r>
                      <w:r w:rsidRPr="00E547FD">
                        <w:rPr>
                          <w:b/>
                          <w:bCs w:val="0"/>
                        </w:rPr>
                        <w:t>.1.</w:t>
                      </w:r>
                      <w:r w:rsidRPr="00E547FD">
                        <w:rPr>
                          <w:bCs w:val="0"/>
                        </w:rPr>
                        <w:t xml:space="preserve"> График </w:t>
                      </w:r>
                      <w:r w:rsidRPr="00E547FD">
                        <w:t>относительного удл</w:t>
                      </w:r>
                      <w:r w:rsidRPr="00E547FD">
                        <w:t>и</w:t>
                      </w:r>
                      <w:r w:rsidRPr="00E547FD">
                        <w:t xml:space="preserve">нения </w:t>
                      </w:r>
                      <w:r>
                        <w:t>субконта</w:t>
                      </w:r>
                      <w:r w:rsidRPr="00E547FD">
                        <w:t xml:space="preserve"> </w:t>
                      </w:r>
                      <w:proofErr w:type="spellStart"/>
                      <w:r w:rsidRPr="00E547FD">
                        <w:rPr>
                          <w:i/>
                          <w:lang w:val="en-US"/>
                        </w:rPr>
                        <w:t>l</w:t>
                      </w:r>
                      <w:r w:rsidRPr="00E547FD">
                        <w:rPr>
                          <w:i/>
                          <w:vertAlign w:val="subscript"/>
                          <w:lang w:val="en-US"/>
                        </w:rPr>
                        <w:t>r</w:t>
                      </w:r>
                      <w:proofErr w:type="spellEnd"/>
                      <w:proofErr w:type="gramStart"/>
                      <w:r w:rsidRPr="00E547FD">
                        <w:rPr>
                          <w:i/>
                          <w:vertAlign w:val="subscript"/>
                        </w:rPr>
                        <w:t>я</w:t>
                      </w:r>
                      <w:proofErr w:type="gramEnd"/>
                      <w:r w:rsidRPr="00E547FD">
                        <w:t xml:space="preserve"> </w:t>
                      </w:r>
                      <w:r w:rsidRPr="006F7F53">
                        <w:t xml:space="preserve">(11.12) </w:t>
                      </w:r>
                      <w:r w:rsidRPr="00E547FD">
                        <w:t>в</w:t>
                      </w:r>
                      <w:r>
                        <w:t>нутри</w:t>
                      </w:r>
                      <w:r w:rsidRPr="00E547FD">
                        <w:t xml:space="preserve"> яд</w:t>
                      </w:r>
                      <w:r>
                        <w:t>ра</w:t>
                      </w:r>
                      <w:r w:rsidRPr="00E547FD">
                        <w:t xml:space="preserve"> «</w:t>
                      </w:r>
                      <w:r>
                        <w:t>электрона</w:t>
                      </w:r>
                      <w:r w:rsidRPr="00E547FD">
                        <w:t xml:space="preserve">» </w:t>
                      </w:r>
                    </w:p>
                    <w:p w:rsidR="00F92018" w:rsidRDefault="00F92018" w:rsidP="00C83E48">
                      <w:pPr>
                        <w:rPr>
                          <w:bCs/>
                        </w:rPr>
                      </w:pPr>
                      <w:r>
                        <w:rPr>
                          <w:b/>
                        </w:rPr>
                        <w:t xml:space="preserve">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EF16934" wp14:editId="1E5DC2C4">
                            <wp:extent cx="2038350" cy="1948032"/>
                            <wp:effectExtent l="0" t="0" r="0" b="0"/>
                            <wp:docPr id="56" name="Рисунок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8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83">
                                              <a14:imgEffect>
                                                <a14:sharpenSoften amount="45000"/>
                                              </a14:imgEffect>
                                              <a14:imgEffect>
                                                <a14:saturation sat="0"/>
                                              </a14:imgEffect>
                                              <a14:imgEffect>
                                                <a14:brightnessContrast contrast="23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6627" cy="19463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497812" w:rsidRDefault="00F92018" w:rsidP="00C83E48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497812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  <w:t>11</w:t>
                      </w:r>
                      <w:r w:rsidRPr="00497812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  <w:t>.2.</w:t>
                      </w:r>
                      <w:r w:rsidRPr="00497812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Вращающееся ядро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                          </w:t>
                      </w:r>
                      <w:r w:rsidRPr="00497812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вакуумного образования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а компоненты метрического тензора </w:t>
      </w:r>
      <w:r w:rsidR="00C83E48" w:rsidRPr="009D140E">
        <w:rPr>
          <w:rFonts w:ascii="Times New Roman" w:hAnsi="Times New Roman" w:cs="Times New Roman"/>
          <w:position w:val="-12"/>
          <w:sz w:val="24"/>
          <w:szCs w:val="24"/>
        </w:rPr>
        <w:object w:dxaOrig="499" w:dyaOrig="380">
          <v:shape id="_x0000_i1187" type="#_x0000_t75" style="width:24.45pt;height:18.35pt" o:ole="">
            <v:imagedata r:id="rId384" o:title=""/>
          </v:shape>
          <o:OLEObject Type="Embed" ProgID="Equation.3" ShapeID="_x0000_i1187" DrawAspect="Content" ObjectID="_1581950576" r:id="rId385"/>
        </w:object>
      </w:r>
      <w:r w:rsidR="00C83E48" w:rsidRPr="009D140E">
        <w:rPr>
          <w:rFonts w:ascii="Times New Roman" w:hAnsi="Times New Roman" w:cs="Times New Roman"/>
          <w:sz w:val="24"/>
          <w:szCs w:val="24"/>
        </w:rPr>
        <w:t>берутся из ме</w:t>
      </w:r>
      <w:r w:rsidR="00C83E48" w:rsidRPr="009D140E">
        <w:rPr>
          <w:rFonts w:ascii="Times New Roman" w:hAnsi="Times New Roman" w:cs="Times New Roman"/>
          <w:sz w:val="24"/>
          <w:szCs w:val="24"/>
        </w:rPr>
        <w:t>т</w: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рики шельта </w:t>
      </w:r>
      <w:r w:rsidR="00C83E48"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(11.5) </w: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                                          </w:t>
      </w:r>
      <w:r w:rsidR="008177BE" w:rsidRPr="009D140E">
        <w:rPr>
          <w:position w:val="-12"/>
          <w:sz w:val="24"/>
          <w:szCs w:val="24"/>
        </w:rPr>
        <w:object w:dxaOrig="4060" w:dyaOrig="380">
          <v:shape id="_x0000_i1188" type="#_x0000_t75" style="width:222.1pt;height:21.75pt" o:ole="">
            <v:imagedata r:id="rId386" o:title=""/>
          </v:shape>
          <o:OLEObject Type="Embed" ProgID="Equation.3" ShapeID="_x0000_i1188" DrawAspect="Content" ObjectID="_1581950577" r:id="rId387"/>
        </w:object>
      </w:r>
      <w:r w:rsidRPr="009D140E">
        <w:rPr>
          <w:sz w:val="24"/>
          <w:szCs w:val="24"/>
        </w:rPr>
        <w:t xml:space="preserve">. </w:t>
      </w:r>
      <w:r w:rsidR="008177BE" w:rsidRPr="009D140E">
        <w:rPr>
          <w:sz w:val="24"/>
          <w:szCs w:val="24"/>
        </w:rPr>
        <w:t xml:space="preserve"> </w:t>
      </w:r>
      <w:r w:rsidR="00770122" w:rsidRPr="009D140E">
        <w:rPr>
          <w:sz w:val="24"/>
          <w:szCs w:val="24"/>
        </w:rPr>
        <w:t xml:space="preserve"> </w:t>
      </w:r>
      <w:r w:rsidRPr="009D140E">
        <w:rPr>
          <w:sz w:val="24"/>
          <w:szCs w:val="24"/>
        </w:rPr>
        <w:t xml:space="preserve">  (11.11)                                  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                                                                            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Подставляя компоненты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(11.10) и (11.11) в (11.9), </w:t>
      </w:r>
      <w:r w:rsidRPr="009D140E">
        <w:rPr>
          <w:rFonts w:ascii="Times New Roman" w:hAnsi="Times New Roman" w:cs="Times New Roman"/>
          <w:iCs/>
          <w:sz w:val="24"/>
          <w:szCs w:val="24"/>
        </w:rPr>
        <w:t>получим</w:t>
      </w:r>
    </w:p>
    <w:p w:rsidR="00C83E48" w:rsidRPr="009D140E" w:rsidRDefault="00C83E48" w:rsidP="00CD330D">
      <w:pPr>
        <w:pStyle w:val="a9"/>
        <w:spacing w:line="360" w:lineRule="auto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                          </w:t>
      </w:r>
      <w:r w:rsidRPr="009D140E">
        <w:rPr>
          <w:position w:val="-32"/>
          <w:sz w:val="24"/>
          <w:szCs w:val="24"/>
        </w:rPr>
        <w:object w:dxaOrig="1760" w:dyaOrig="780">
          <v:shape id="_x0000_i1189" type="#_x0000_t75" style="width:110.7pt;height:39.4pt" o:ole="">
            <v:imagedata r:id="rId388" o:title=""/>
          </v:shape>
          <o:OLEObject Type="Embed" ProgID="Equation.3" ShapeID="_x0000_i1189" DrawAspect="Content" ObjectID="_1581950578" r:id="rId389"/>
        </w:object>
      </w:r>
      <w:r w:rsidRPr="009D140E">
        <w:rPr>
          <w:sz w:val="24"/>
          <w:szCs w:val="24"/>
        </w:rPr>
        <w:t xml:space="preserve">,      </w:t>
      </w:r>
      <w:r w:rsidR="00770122" w:rsidRPr="009D140E">
        <w:rPr>
          <w:sz w:val="24"/>
          <w:szCs w:val="24"/>
        </w:rPr>
        <w:t xml:space="preserve"> </w:t>
      </w:r>
      <w:r w:rsidRPr="009D140E">
        <w:rPr>
          <w:sz w:val="24"/>
          <w:szCs w:val="24"/>
        </w:rPr>
        <w:t xml:space="preserve">   (11.12)</w:t>
      </w:r>
      <w:r w:rsidRPr="009D140E">
        <w:rPr>
          <w:sz w:val="24"/>
          <w:szCs w:val="24"/>
          <w:lang w:bidi="he-IL"/>
        </w:rPr>
        <w:t xml:space="preserve">     </w:t>
      </w:r>
    </w:p>
    <w:p w:rsidR="00C83E48" w:rsidRPr="009D140E" w:rsidRDefault="00C83E48" w:rsidP="00CD330D">
      <w:pPr>
        <w:tabs>
          <w:tab w:val="left" w:pos="3402"/>
        </w:tabs>
        <w:spacing w:after="0" w:line="360" w:lineRule="auto"/>
        <w:ind w:firstLine="342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</w:t>
      </w:r>
      <w:r w:rsidRPr="009D140E">
        <w:rPr>
          <w:rFonts w:ascii="Times New Roman" w:hAnsi="Times New Roman" w:cs="Times New Roman"/>
          <w:iCs/>
          <w:position w:val="-12"/>
          <w:sz w:val="24"/>
          <w:szCs w:val="24"/>
        </w:rPr>
        <w:object w:dxaOrig="680" w:dyaOrig="380">
          <v:shape id="_x0000_i1190" type="#_x0000_t75" style="width:40.1pt;height:21.75pt" o:ole="">
            <v:imagedata r:id="rId320" o:title=""/>
          </v:shape>
          <o:OLEObject Type="Embed" ProgID="Equation.3" ShapeID="_x0000_i1190" DrawAspect="Content" ObjectID="_1581950579" r:id="rId390"/>
        </w:objec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,                               </w:t>
      </w:r>
      <w:r w:rsidR="00770122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(11.13)</w:t>
      </w:r>
    </w:p>
    <w:p w:rsidR="00C83E48" w:rsidRPr="009D140E" w:rsidRDefault="00C83E48" w:rsidP="00CD330D">
      <w:pPr>
        <w:tabs>
          <w:tab w:val="left" w:pos="3402"/>
        </w:tabs>
        <w:spacing w:after="0" w:line="360" w:lineRule="auto"/>
        <w:ind w:firstLine="342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  <w:lang w:bidi="he-IL"/>
        </w:rPr>
        <w:t xml:space="preserve">                      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Cs/>
          <w:position w:val="-12"/>
          <w:sz w:val="24"/>
          <w:szCs w:val="24"/>
        </w:rPr>
        <w:object w:dxaOrig="680" w:dyaOrig="360">
          <v:shape id="_x0000_i1191" type="#_x0000_t75" style="width:40.1pt;height:21.75pt" o:ole="">
            <v:imagedata r:id="rId322" o:title=""/>
          </v:shape>
          <o:OLEObject Type="Embed" ProgID="Equation.3" ShapeID="_x0000_i1191" DrawAspect="Content" ObjectID="_1581950580" r:id="rId391"/>
        </w:objec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.                              </w:t>
      </w:r>
      <w:r w:rsidR="00770122"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>(11.14)</w:t>
      </w:r>
      <w:r w:rsidRPr="009D140E">
        <w:rPr>
          <w:rFonts w:ascii="Times New Roman" w:hAnsi="Times New Roman" w:cs="Times New Roman"/>
          <w:sz w:val="24"/>
          <w:szCs w:val="24"/>
          <w:lang w:bidi="he-IL"/>
        </w:rPr>
        <w:t xml:space="preserve">     </w:t>
      </w:r>
    </w:p>
    <w:p w:rsidR="00C83E48" w:rsidRPr="009D140E" w:rsidRDefault="00C83E48" w:rsidP="00CD330D">
      <w:pPr>
        <w:pStyle w:val="af1"/>
        <w:spacing w:line="360" w:lineRule="auto"/>
        <w:ind w:right="-2" w:firstLine="284"/>
        <w:jc w:val="both"/>
        <w:rPr>
          <w:i w:val="0"/>
          <w:iCs w:val="0"/>
          <w:sz w:val="24"/>
          <w:szCs w:val="24"/>
        </w:rPr>
      </w:pPr>
    </w:p>
    <w:p w:rsidR="00C83E48" w:rsidRPr="009D140E" w:rsidRDefault="00C83E48" w:rsidP="00CD330D">
      <w:pPr>
        <w:pStyle w:val="af1"/>
        <w:spacing w:line="360" w:lineRule="auto"/>
        <w:ind w:right="-2" w:firstLine="709"/>
        <w:jc w:val="both"/>
        <w:rPr>
          <w:i w:val="0"/>
          <w:iCs w:val="0"/>
          <w:sz w:val="24"/>
          <w:szCs w:val="24"/>
        </w:rPr>
      </w:pPr>
      <w:r w:rsidRPr="009D140E">
        <w:rPr>
          <w:i w:val="0"/>
          <w:iCs w:val="0"/>
          <w:sz w:val="24"/>
          <w:szCs w:val="24"/>
        </w:rPr>
        <w:t xml:space="preserve">График функции </w:t>
      </w:r>
      <w:r w:rsidRPr="009D140E">
        <w:rPr>
          <w:i w:val="0"/>
          <w:sz w:val="24"/>
          <w:szCs w:val="24"/>
        </w:rPr>
        <w:t>(11.12)</w:t>
      </w:r>
      <w:r w:rsidRPr="009D140E">
        <w:rPr>
          <w:i w:val="0"/>
          <w:iCs w:val="0"/>
          <w:sz w:val="24"/>
          <w:szCs w:val="24"/>
        </w:rPr>
        <w:t xml:space="preserve"> представлен на рис. 11.1, откуда следует, что субконт на периферии ядра «эле</w:t>
      </w:r>
      <w:r w:rsidRPr="009D140E">
        <w:rPr>
          <w:i w:val="0"/>
          <w:iCs w:val="0"/>
          <w:sz w:val="24"/>
          <w:szCs w:val="24"/>
        </w:rPr>
        <w:t>к</w:t>
      </w:r>
      <w:r w:rsidRPr="009D140E">
        <w:rPr>
          <w:i w:val="0"/>
          <w:iCs w:val="0"/>
          <w:sz w:val="24"/>
          <w:szCs w:val="24"/>
        </w:rPr>
        <w:t xml:space="preserve">трона» сильно растянут, а в середине ядра растяжение субконта практически отсутствует.  </w:t>
      </w:r>
    </w:p>
    <w:p w:rsidR="00C83E48" w:rsidRPr="009D140E" w:rsidRDefault="00C83E48" w:rsidP="00CD330D">
      <w:pPr>
        <w:pStyle w:val="af1"/>
        <w:spacing w:line="360" w:lineRule="auto"/>
        <w:ind w:right="-2" w:firstLine="709"/>
        <w:jc w:val="both"/>
        <w:rPr>
          <w:i w:val="0"/>
          <w:sz w:val="24"/>
          <w:szCs w:val="24"/>
        </w:rPr>
      </w:pPr>
      <w:r w:rsidRPr="009D140E">
        <w:rPr>
          <w:i w:val="0"/>
          <w:sz w:val="24"/>
          <w:szCs w:val="24"/>
        </w:rPr>
        <w:t>Согласно выражени</w:t>
      </w:r>
      <w:r w:rsidR="00770122" w:rsidRPr="009D140E">
        <w:rPr>
          <w:i w:val="0"/>
          <w:sz w:val="24"/>
          <w:szCs w:val="24"/>
        </w:rPr>
        <w:t>ям</w:t>
      </w:r>
      <w:r w:rsidRPr="009D140E">
        <w:rPr>
          <w:i w:val="0"/>
          <w:sz w:val="24"/>
          <w:szCs w:val="24"/>
        </w:rPr>
        <w:t xml:space="preserve"> </w:t>
      </w:r>
      <w:r w:rsidRPr="009D140E">
        <w:rPr>
          <w:sz w:val="24"/>
          <w:szCs w:val="24"/>
        </w:rPr>
        <w:t>(2.27)– (2.28) в</w:t>
      </w:r>
      <w:r w:rsidRPr="009D140E">
        <w:rPr>
          <w:i w:val="0"/>
          <w:sz w:val="24"/>
          <w:szCs w:val="24"/>
        </w:rPr>
        <w:t xml:space="preserve"> [2] скорости течения </w:t>
      </w:r>
      <w:r w:rsidRPr="009D140E">
        <w:rPr>
          <w:sz w:val="24"/>
          <w:szCs w:val="24"/>
        </w:rPr>
        <w:t>а</w:t>
      </w:r>
      <w:r w:rsidRPr="009D140E">
        <w:rPr>
          <w:i w:val="0"/>
          <w:sz w:val="24"/>
          <w:szCs w:val="24"/>
        </w:rPr>
        <w:t xml:space="preserve">-субконта и </w:t>
      </w:r>
      <w:r w:rsidRPr="009D140E">
        <w:rPr>
          <w:sz w:val="24"/>
          <w:szCs w:val="24"/>
          <w:lang w:val="en-US"/>
        </w:rPr>
        <w:t>b</w:t>
      </w:r>
      <w:r w:rsidRPr="009D140E">
        <w:rPr>
          <w:i w:val="0"/>
          <w:sz w:val="24"/>
          <w:szCs w:val="24"/>
        </w:rPr>
        <w:t>-субконта соответственно равны</w:t>
      </w:r>
    </w:p>
    <w:p w:rsidR="00C83E48" w:rsidRPr="009D140E" w:rsidRDefault="00C83E48" w:rsidP="00CD330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</w:t>
      </w:r>
      <w:proofErr w:type="gramStart"/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v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val="en-US" w:eastAsia="ru-RU"/>
        </w:rPr>
        <w:t>r</w:t>
      </w:r>
      <w:proofErr w:type="gramEnd"/>
      <w:r w:rsidRPr="009D140E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ru-RU"/>
        </w:rPr>
        <w:t xml:space="preserve"> (–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val="en-US" w:eastAsia="ru-RU"/>
        </w:rPr>
        <w:t>a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ru-RU"/>
        </w:rPr>
        <w:t>)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=   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cr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/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6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,                  (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11.15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)                               </w:t>
      </w:r>
    </w:p>
    <w:p w:rsidR="00C83E48" w:rsidRPr="009D140E" w:rsidRDefault="00C83E48" w:rsidP="00CD330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                                    </w:t>
      </w:r>
      <w:proofErr w:type="gramStart"/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v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val="en-US" w:eastAsia="ru-RU"/>
        </w:rPr>
        <w:t>r</w:t>
      </w:r>
      <w:proofErr w:type="gramEnd"/>
      <w:r w:rsidRPr="009D140E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ru-RU"/>
        </w:rPr>
        <w:t xml:space="preserve"> (–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val="en-US" w:eastAsia="ru-RU"/>
        </w:rPr>
        <w:t>b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ru-RU"/>
        </w:rPr>
        <w:t>)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= – 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cr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/</w:t>
      </w:r>
      <w:r w:rsidRPr="009D140E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6</w:t>
      </w:r>
      <w:r w:rsidRPr="009D140E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.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                 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11.16</w:t>
      </w:r>
      <w:r w:rsidRPr="009D140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                                               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D140E">
        <w:rPr>
          <w:rFonts w:ascii="Times New Roman" w:hAnsi="Times New Roman" w:cs="Times New Roman"/>
          <w:iCs/>
          <w:sz w:val="24"/>
          <w:szCs w:val="24"/>
        </w:rPr>
        <w:lastRenderedPageBreak/>
        <w:t>Данные скорости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в центре ядра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«электрона» </w:t>
      </w:r>
      <w:r w:rsidRPr="009D140E">
        <w:rPr>
          <w:rFonts w:ascii="Times New Roman" w:hAnsi="Times New Roman" w:cs="Times New Roman"/>
          <w:sz w:val="24"/>
          <w:szCs w:val="24"/>
        </w:rPr>
        <w:t xml:space="preserve">(т.е. при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r = </w:t>
      </w:r>
      <w:r w:rsidRPr="009D140E">
        <w:rPr>
          <w:rFonts w:ascii="Times New Roman" w:hAnsi="Times New Roman" w:cs="Times New Roman"/>
          <w:sz w:val="24"/>
          <w:szCs w:val="24"/>
        </w:rPr>
        <w:t xml:space="preserve">0, рис. 11.2) равны нулю, а на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периферии ядра с </w:t>
      </w:r>
      <w:r w:rsidRPr="009D140E">
        <w:rPr>
          <w:rFonts w:ascii="Times New Roman" w:hAnsi="Times New Roman" w:cs="Times New Roman"/>
          <w:sz w:val="24"/>
          <w:szCs w:val="24"/>
        </w:rPr>
        <w:t xml:space="preserve"> радиусом </w:t>
      </w:r>
      <w:r w:rsidRPr="009D140E">
        <w:rPr>
          <w:rFonts w:ascii="Times New Roman" w:hAnsi="Times New Roman" w:cs="Times New Roman"/>
          <w:i/>
          <w:sz w:val="24"/>
          <w:szCs w:val="24"/>
        </w:rPr>
        <w:t>r ≈ 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 они близки к скорости света </w:t>
      </w:r>
      <w:r w:rsidRPr="009D140E">
        <w:rPr>
          <w:rFonts w:ascii="Times New Roman" w:hAnsi="Times New Roman" w:cs="Times New Roman"/>
          <w:i/>
          <w:sz w:val="24"/>
          <w:szCs w:val="24"/>
        </w:rPr>
        <w:t>с</w:t>
      </w:r>
      <w:r w:rsidRPr="009D140E">
        <w:rPr>
          <w:rFonts w:ascii="Times New Roman" w:hAnsi="Times New Roman" w:cs="Times New Roman"/>
          <w:sz w:val="24"/>
          <w:szCs w:val="24"/>
        </w:rPr>
        <w:t>. Точнее периферия ядра сло</w:t>
      </w:r>
      <w:r w:rsidRPr="009D140E">
        <w:rPr>
          <w:rFonts w:ascii="Times New Roman" w:hAnsi="Times New Roman" w:cs="Times New Roman"/>
          <w:sz w:val="24"/>
          <w:szCs w:val="24"/>
        </w:rPr>
        <w:t>ж</w:t>
      </w:r>
      <w:r w:rsidRPr="009D140E">
        <w:rPr>
          <w:rFonts w:ascii="Times New Roman" w:hAnsi="Times New Roman" w:cs="Times New Roman"/>
          <w:sz w:val="24"/>
          <w:szCs w:val="24"/>
        </w:rPr>
        <w:t xml:space="preserve">но вращается со скоростью света, поэтому радиальные линии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t>субконтного</w:t>
      </w:r>
      <w:r w:rsidRPr="009D140E">
        <w:rPr>
          <w:rFonts w:ascii="Times New Roman" w:hAnsi="Times New Roman" w:cs="Times New Roman"/>
          <w:sz w:val="24"/>
          <w:szCs w:val="24"/>
        </w:rPr>
        <w:t xml:space="preserve"> 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 xml:space="preserve">- </w:t>
      </w:r>
      <w:r w:rsidRPr="009D140E">
        <w:rPr>
          <w:rFonts w:ascii="Times New Roman" w:hAnsi="Times New Roman" w:cs="Times New Roman"/>
          <w:i/>
          <w:sz w:val="24"/>
          <w:szCs w:val="24"/>
        </w:rPr>
        <w:t>субконтного</w:t>
      </w:r>
      <w:r w:rsidRPr="009D140E">
        <w:rPr>
          <w:rFonts w:ascii="Times New Roman" w:hAnsi="Times New Roman" w:cs="Times New Roman"/>
          <w:sz w:val="24"/>
          <w:szCs w:val="24"/>
        </w:rPr>
        <w:t xml:space="preserve"> токов для стороннего наблюдателя выглядят как спиральные рукава (рис. 11.2 и 11.5).  </w:t>
      </w:r>
      <w:proofErr w:type="gramEnd"/>
    </w:p>
    <w:p w:rsidR="00C83E48" w:rsidRPr="009D140E" w:rsidRDefault="00C83E48" w:rsidP="00CD330D">
      <w:pPr>
        <w:overflowPunct w:val="0"/>
        <w:autoSpaceDE w:val="0"/>
        <w:autoSpaceDN w:val="0"/>
        <w:adjustRightInd w:val="0"/>
        <w:spacing w:after="0" w:line="360" w:lineRule="auto"/>
        <w:ind w:firstLine="709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Вернемся к рассмотрению метрик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(11.1) </w:t>
      </w:r>
      <w:r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(11.4).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Усредняя данные метрики </w:t>
      </w:r>
    </w:p>
    <w:p w:rsidR="00C83E48" w:rsidRPr="009D140E" w:rsidRDefault="00C83E48" w:rsidP="00CD330D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                            </w:t>
      </w:r>
      <w:r w:rsidRPr="009D140E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4720" w:dyaOrig="620">
          <v:shape id="_x0000_i1192" type="#_x0000_t75" style="width:222.8pt;height:30.55pt" o:ole="">
            <v:imagedata r:id="rId392" o:title=""/>
          </v:shape>
          <o:OLEObject Type="Embed" ProgID="Equation.3" ShapeID="_x0000_i1192" DrawAspect="Content" ObjectID="_1581950581" r:id="rId393"/>
        </w:objec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(11.17)      </w:t>
      </w:r>
    </w:p>
    <w:p w:rsidR="00C83E48" w:rsidRPr="009D140E" w:rsidRDefault="00C83E48" w:rsidP="00CD330D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получим 4-жгут </w:t>
      </w:r>
    </w:p>
    <w:p w:rsidR="00C83E48" w:rsidRPr="009D140E" w:rsidRDefault="00C83E48" w:rsidP="00CD330D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  </w:t>
      </w:r>
      <w:r w:rsidRPr="009D140E">
        <w:rPr>
          <w:rFonts w:ascii="Times New Roman" w:eastAsia="Times New Roman" w:hAnsi="Times New Roman" w:cs="Times New Roman"/>
          <w:position w:val="-68"/>
          <w:sz w:val="24"/>
          <w:szCs w:val="24"/>
          <w:lang w:eastAsia="ru-RU"/>
        </w:rPr>
        <w:object w:dxaOrig="9220" w:dyaOrig="1100">
          <v:shape id="_x0000_i1193" type="#_x0000_t75" style="width:416.4pt;height:54.35pt" o:ole="">
            <v:imagedata r:id="rId394" o:title=""/>
          </v:shape>
          <o:OLEObject Type="Embed" ProgID="Equation.3" ShapeID="_x0000_i1193" DrawAspect="Content" ObjectID="_1581950582" r:id="rId395"/>
        </w:objec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(11.18)     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</w:p>
    <w:p w:rsidR="00C83E48" w:rsidRPr="009D140E" w:rsidRDefault="00C83E48" w:rsidP="00CD330D">
      <w:pPr>
        <w:overflowPunct w:val="0"/>
        <w:autoSpaceDE w:val="0"/>
        <w:autoSpaceDN w:val="0"/>
        <w:adjustRightInd w:val="0"/>
        <w:spacing w:after="0" w:line="360" w:lineRule="auto"/>
        <w:ind w:firstLine="709"/>
        <w:textAlignment w:val="baseline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Подставляя компоненты метрического тензора из 4-жгута </w:t>
      </w:r>
      <w:r w:rsidRPr="009D140E">
        <w:rPr>
          <w:rFonts w:ascii="Times New Roman" w:hAnsi="Times New Roman" w:cs="Times New Roman"/>
          <w:sz w:val="24"/>
          <w:szCs w:val="24"/>
        </w:rPr>
        <w:t>(11.18) и шельта (11.5) в в</w:t>
      </w:r>
      <w:r w:rsidRPr="009D140E">
        <w:rPr>
          <w:rFonts w:ascii="Times New Roman" w:hAnsi="Times New Roman" w:cs="Times New Roman"/>
          <w:sz w:val="24"/>
          <w:szCs w:val="24"/>
        </w:rPr>
        <w:t>ы</w:t>
      </w:r>
      <w:r w:rsidRPr="009D140E">
        <w:rPr>
          <w:rFonts w:ascii="Times New Roman" w:hAnsi="Times New Roman" w:cs="Times New Roman"/>
          <w:sz w:val="24"/>
          <w:szCs w:val="24"/>
        </w:rPr>
        <w:t xml:space="preserve">ражения (11.9), найдем </w:t>
      </w:r>
      <w:r w:rsidRPr="009D140E">
        <w:rPr>
          <w:rFonts w:ascii="Times New Roman" w:hAnsi="Times New Roman" w:cs="Times New Roman"/>
          <w:sz w:val="24"/>
        </w:rPr>
        <w:t>относительное удлинение субконта внутри ядра «электрона» в данном случае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</w:p>
    <w:p w:rsidR="00C83E48" w:rsidRPr="009D140E" w:rsidRDefault="00C83E48" w:rsidP="00CD330D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szCs w:val="24"/>
        </w:rPr>
        <w:t xml:space="preserve">   </w:t>
      </w:r>
      <w:r w:rsidRPr="009D140E">
        <w:rPr>
          <w:position w:val="-70"/>
          <w:szCs w:val="24"/>
        </w:rPr>
        <w:object w:dxaOrig="8320" w:dyaOrig="1160">
          <v:shape id="_x0000_i1194" type="#_x0000_t75" style="width:424.55pt;height:56.4pt" o:ole="">
            <v:imagedata r:id="rId396" o:title=""/>
          </v:shape>
          <o:OLEObject Type="Embed" ProgID="Equation.3" ShapeID="_x0000_i1194" DrawAspect="Content" ObjectID="_1581950583" r:id="rId397"/>
        </w:objec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(11.19)    </w:t>
      </w:r>
    </w:p>
    <w:p w:rsidR="00C83E48" w:rsidRPr="009D140E" w:rsidRDefault="00C83E48" w:rsidP="00CD330D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i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9B4244C" wp14:editId="5EE1217E">
                <wp:simplePos x="0" y="0"/>
                <wp:positionH relativeFrom="column">
                  <wp:posOffset>3096260</wp:posOffset>
                </wp:positionH>
                <wp:positionV relativeFrom="paragraph">
                  <wp:posOffset>180340</wp:posOffset>
                </wp:positionV>
                <wp:extent cx="3544570" cy="3511550"/>
                <wp:effectExtent l="0" t="0" r="0" b="0"/>
                <wp:wrapSquare wrapText="bothSides"/>
                <wp:docPr id="7" name="Пол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4570" cy="351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C83E48">
                            <w:pPr>
                              <w:pStyle w:val="ab"/>
                              <w:rPr>
                                <w:bCs w:val="0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80DD24" wp14:editId="54B09CE5">
                                  <wp:extent cx="3228109" cy="2341418"/>
                                  <wp:effectExtent l="0" t="0" r="0" b="1905"/>
                                  <wp:docPr id="60" name="Рисунок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9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99">
                                                    <a14:imgEffect>
                                                      <a14:sharpenSoften amount="49000"/>
                                                    </a14:imgEffect>
                                                    <a14:imgEffect>
                                                      <a14:brightnessContrast contrast="3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0154" cy="23429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Default="00F92018" w:rsidP="00C83E48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F92018" w:rsidRPr="00A63290" w:rsidRDefault="00F92018" w:rsidP="00C83E48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A6329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>.3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График относительного удли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нения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субконта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l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r</w:t>
                            </w:r>
                            <w:proofErr w:type="gramStart"/>
                            <w:r w:rsidRPr="00A6329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я</w:t>
                            </w:r>
                            <w:proofErr w:type="gramEnd"/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(11.19) внутри ядра «электрона»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Расчеты выполнены с п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о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мощью программного обеспечения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  <w:lang w:val="en-US"/>
                              </w:rPr>
                              <w:t>MathCad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14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при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r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6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= 10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и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r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7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= 0,01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ри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r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6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=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2</w:t>
                            </w:r>
                            <w:r w:rsidRPr="00A63290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·10</w:t>
                            </w:r>
                            <w:r w:rsidRPr="00A63290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vertAlign w:val="superscript"/>
                                <w:lang w:eastAsia="ru-RU"/>
                              </w:rPr>
                              <w:t>-13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и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r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7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=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6</w:t>
                            </w:r>
                            <w:r w:rsidRPr="00A63290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·10</w:t>
                            </w:r>
                            <w:r w:rsidRPr="00A63290">
                              <w:rPr>
                                <w:rFonts w:ascii="Times New Roman" w:eastAsia="Times New Roman" w:hAnsi="Times New Roman" w:cs="Times New Roman"/>
                                <w:bCs/>
                                <w:iCs/>
                                <w:sz w:val="20"/>
                                <w:szCs w:val="20"/>
                                <w:vertAlign w:val="superscript"/>
                                <w:lang w:eastAsia="ru-RU"/>
                              </w:rPr>
                              <w:t>–</w:t>
                            </w:r>
                            <w:r w:rsidRPr="00A63290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vertAlign w:val="superscript"/>
                                <w:lang w:eastAsia="ru-RU"/>
                              </w:rPr>
                              <w:t>24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данный график будет аналогичным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но всплеск посередине будет чрезвычайно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слабо заметен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A632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F92018" w:rsidRPr="00A63290" w:rsidRDefault="00F92018" w:rsidP="00C83E48">
                            <w:pPr>
                              <w:pStyle w:val="ab"/>
                              <w:rPr>
                                <w:bCs w:val="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7" o:spid="_x0000_s1033" type="#_x0000_t202" style="position:absolute;margin-left:243.8pt;margin-top:14.2pt;width:279.1pt;height:276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" stroked="f">
                <v:textbox>
                  <w:txbxContent>
                    <w:p w:rsidR="00F92018" w:rsidRDefault="00F92018" w:rsidP="00C83E48">
                      <w:pPr>
                        <w:pStyle w:val="ab"/>
                        <w:rPr>
                          <w:bCs w:val="0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80DD24" wp14:editId="54B09CE5">
                            <wp:extent cx="3228109" cy="2341418"/>
                            <wp:effectExtent l="0" t="0" r="0" b="1905"/>
                            <wp:docPr id="60" name="Рисунок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0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01">
                                              <a14:imgEffect>
                                                <a14:sharpenSoften amount="49000"/>
                                              </a14:imgEffect>
                                              <a14:imgEffect>
                                                <a14:brightnessContrast contrast="3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0154" cy="23429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Default="00F92018" w:rsidP="00C83E48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F92018" w:rsidRPr="00A63290" w:rsidRDefault="00F92018" w:rsidP="00C83E48">
                      <w:p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A6329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</w:t>
                      </w:r>
                      <w:r w:rsidRPr="00A6329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  <w:t>.3</w:t>
                      </w:r>
                      <w:r w:rsidRPr="00A6329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График относительного удли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нения 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субконта </w:t>
                      </w:r>
                      <w:proofErr w:type="spellStart"/>
                      <w:r w:rsidRPr="00A6329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l</w:t>
                      </w:r>
                      <w:r w:rsidRPr="00A6329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r</w:t>
                      </w:r>
                      <w:proofErr w:type="spellEnd"/>
                      <w:proofErr w:type="gramStart"/>
                      <w:r w:rsidRPr="00A6329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</w:rPr>
                        <w:t>я</w:t>
                      </w:r>
                      <w:proofErr w:type="gramEnd"/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(11.19) внутри ядра «электрона»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A63290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Расчеты выполнены с п</w:t>
                      </w:r>
                      <w:r w:rsidRPr="00A63290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о</w:t>
                      </w:r>
                      <w:r w:rsidRPr="00A63290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мощью программного обеспечения </w:t>
                      </w:r>
                      <w:proofErr w:type="spellStart"/>
                      <w:r w:rsidRPr="00A63290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  <w:lang w:val="en-US"/>
                        </w:rPr>
                        <w:t>MathCad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14</w:t>
                      </w:r>
                      <w:r w:rsidRPr="00A63290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 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при </w:t>
                      </w:r>
                      <w:proofErr w:type="spellStart"/>
                      <w:r w:rsidRPr="00A6329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r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>6</w:t>
                      </w:r>
                      <w:proofErr w:type="spellEnd"/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= 10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и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A6329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r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>7</w:t>
                      </w:r>
                      <w:proofErr w:type="spellEnd"/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= 0,01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ри </w:t>
                      </w:r>
                      <w:proofErr w:type="spellStart"/>
                      <w:r w:rsidRPr="00A6329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r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>6</w:t>
                      </w:r>
                      <w:proofErr w:type="spellEnd"/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= 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2</w:t>
                      </w:r>
                      <w:r w:rsidRPr="00A63290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·10</w:t>
                      </w:r>
                      <w:r w:rsidRPr="00A63290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vertAlign w:val="superscript"/>
                          <w:lang w:eastAsia="ru-RU"/>
                        </w:rPr>
                        <w:t>-13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и </w:t>
                      </w:r>
                      <w:proofErr w:type="spellStart"/>
                      <w:r w:rsidRPr="00A6329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r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>7</w:t>
                      </w:r>
                      <w:proofErr w:type="spellEnd"/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= 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6</w:t>
                      </w:r>
                      <w:r w:rsidRPr="00A63290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·10</w:t>
                      </w:r>
                      <w:r w:rsidRPr="00A63290">
                        <w:rPr>
                          <w:rFonts w:ascii="Times New Roman" w:eastAsia="Times New Roman" w:hAnsi="Times New Roman" w:cs="Times New Roman"/>
                          <w:bCs/>
                          <w:iCs/>
                          <w:sz w:val="20"/>
                          <w:szCs w:val="20"/>
                          <w:vertAlign w:val="superscript"/>
                          <w:lang w:eastAsia="ru-RU"/>
                        </w:rPr>
                        <w:t>–</w:t>
                      </w:r>
                      <w:r w:rsidRPr="00A63290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vertAlign w:val="superscript"/>
                          <w:lang w:eastAsia="ru-RU"/>
                        </w:rPr>
                        <w:t>24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данный график будет аналогичным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но всплеск посередине будет чрезвычайно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слабо заметен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</w:t>
                      </w:r>
                      <w:r w:rsidRPr="00A6329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F92018" w:rsidRPr="00A63290" w:rsidRDefault="00F92018" w:rsidP="00C83E48">
                      <w:pPr>
                        <w:pStyle w:val="ab"/>
                        <w:rPr>
                          <w:bCs w:val="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9D140E">
        <w:rPr>
          <w:szCs w:val="24"/>
        </w:rPr>
        <w:t xml:space="preserve">   </w:t>
      </w:r>
      <w:r w:rsidRPr="009D140E">
        <w:rPr>
          <w:position w:val="-32"/>
          <w:szCs w:val="24"/>
        </w:rPr>
        <w:object w:dxaOrig="2880" w:dyaOrig="780">
          <v:shape id="_x0000_i1195" type="#_x0000_t75" style="width:143.3pt;height:36.7pt" o:ole="">
            <v:imagedata r:id="rId402" o:title=""/>
          </v:shape>
          <o:OLEObject Type="Embed" ProgID="Equation.3" ShapeID="_x0000_i1195" DrawAspect="Content" ObjectID="_1581950584" r:id="rId403"/>
        </w:objec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(11.20)    </w:t>
      </w:r>
    </w:p>
    <w:p w:rsidR="00C83E48" w:rsidRPr="009D140E" w:rsidRDefault="00C83E48" w:rsidP="00CD330D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szCs w:val="24"/>
        </w:rPr>
        <w:t xml:space="preserve">   </w:t>
      </w:r>
      <w:r w:rsidRPr="009D140E">
        <w:rPr>
          <w:position w:val="-32"/>
          <w:szCs w:val="24"/>
        </w:rPr>
        <w:object w:dxaOrig="2860" w:dyaOrig="780">
          <v:shape id="_x0000_i1196" type="#_x0000_t75" style="width:139.9pt;height:36.7pt" o:ole="">
            <v:imagedata r:id="rId404" o:title=""/>
          </v:shape>
          <o:OLEObject Type="Embed" ProgID="Equation.3" ShapeID="_x0000_i1196" DrawAspect="Content" ObjectID="_1581950585" r:id="rId405"/>
        </w:objec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(11.21)    </w:t>
      </w:r>
    </w:p>
    <w:p w:rsidR="00C83E48" w:rsidRPr="009D140E" w:rsidRDefault="00C83E48" w:rsidP="00CD330D">
      <w:pPr>
        <w:pStyle w:val="af1"/>
        <w:spacing w:line="360" w:lineRule="auto"/>
        <w:ind w:right="-2" w:firstLine="709"/>
        <w:jc w:val="both"/>
        <w:rPr>
          <w:i w:val="0"/>
          <w:iCs w:val="0"/>
          <w:sz w:val="24"/>
          <w:szCs w:val="24"/>
        </w:rPr>
      </w:pPr>
    </w:p>
    <w:p w:rsidR="00C83E48" w:rsidRPr="009D140E" w:rsidRDefault="00C83E48" w:rsidP="00CD330D">
      <w:pPr>
        <w:pStyle w:val="af1"/>
        <w:spacing w:line="360" w:lineRule="auto"/>
        <w:ind w:right="-2" w:firstLine="709"/>
        <w:jc w:val="both"/>
        <w:rPr>
          <w:i w:val="0"/>
          <w:iCs w:val="0"/>
          <w:sz w:val="24"/>
          <w:szCs w:val="24"/>
        </w:rPr>
      </w:pPr>
      <w:r w:rsidRPr="009D140E">
        <w:rPr>
          <w:i w:val="0"/>
          <w:iCs w:val="0"/>
          <w:sz w:val="24"/>
          <w:szCs w:val="24"/>
        </w:rPr>
        <w:t xml:space="preserve">График функции </w:t>
      </w:r>
      <w:r w:rsidRPr="009D140E">
        <w:rPr>
          <w:i w:val="0"/>
          <w:sz w:val="24"/>
          <w:szCs w:val="24"/>
        </w:rPr>
        <w:t>(11.19)</w:t>
      </w:r>
      <w:r w:rsidRPr="009D140E">
        <w:rPr>
          <w:i w:val="0"/>
          <w:iCs w:val="0"/>
          <w:sz w:val="24"/>
          <w:szCs w:val="24"/>
        </w:rPr>
        <w:t xml:space="preserve"> представлен на рис. 11.3. Из данного графика видно, что субконт сильно растянут не только на пер</w:t>
      </w:r>
      <w:r w:rsidRPr="009D140E">
        <w:rPr>
          <w:i w:val="0"/>
          <w:iCs w:val="0"/>
          <w:sz w:val="24"/>
          <w:szCs w:val="24"/>
        </w:rPr>
        <w:t>и</w:t>
      </w:r>
      <w:r w:rsidRPr="009D140E">
        <w:rPr>
          <w:i w:val="0"/>
          <w:iCs w:val="0"/>
          <w:sz w:val="24"/>
          <w:szCs w:val="24"/>
        </w:rPr>
        <w:t>ферии, но и в центре ядра «электрона» (рис. 11.2), где располагается его внутреннее я</w:t>
      </w:r>
      <w:r w:rsidRPr="009D140E">
        <w:rPr>
          <w:i w:val="0"/>
          <w:iCs w:val="0"/>
          <w:sz w:val="24"/>
          <w:szCs w:val="24"/>
        </w:rPr>
        <w:t>д</w:t>
      </w:r>
      <w:r w:rsidRPr="009D140E">
        <w:rPr>
          <w:i w:val="0"/>
          <w:iCs w:val="0"/>
          <w:sz w:val="24"/>
          <w:szCs w:val="24"/>
        </w:rPr>
        <w:t>рышко {</w:t>
      </w:r>
      <w:r w:rsidRPr="009D140E">
        <w:rPr>
          <w:iCs w:val="0"/>
          <w:sz w:val="24"/>
          <w:szCs w:val="24"/>
        </w:rPr>
        <w:t xml:space="preserve">т.е. </w:t>
      </w:r>
      <w:r w:rsidRPr="009D140E">
        <w:rPr>
          <w:rFonts w:eastAsiaTheme="minorHAnsi" w:cstheme="minorBidi"/>
          <w:lang w:eastAsia="en-US"/>
        </w:rPr>
        <w:t>«</w:t>
      </w:r>
      <w:r w:rsidRPr="009D140E">
        <w:rPr>
          <w:iCs w:val="0"/>
          <w:sz w:val="24"/>
          <w:szCs w:val="24"/>
        </w:rPr>
        <w:t>прото-</w:t>
      </w:r>
      <w:proofErr w:type="gramStart"/>
      <w:r w:rsidRPr="009D140E">
        <w:rPr>
          <w:rFonts w:eastAsiaTheme="minorHAnsi" w:cstheme="minorBidi"/>
          <w:sz w:val="24"/>
          <w:szCs w:val="24"/>
          <w:lang w:val="en-US" w:eastAsia="en-US"/>
        </w:rPr>
        <w:t>e</w:t>
      </w:r>
      <w:proofErr w:type="gramEnd"/>
      <w:r w:rsidRPr="009D140E">
        <w:rPr>
          <w:rFonts w:eastAsiaTheme="minorHAnsi" w:cstheme="minorBidi"/>
          <w:sz w:val="24"/>
          <w:szCs w:val="24"/>
          <w:vertAlign w:val="superscript"/>
          <w:lang w:eastAsia="en-US"/>
        </w:rPr>
        <w:t>–</w:t>
      </w:r>
      <w:r w:rsidRPr="009D140E">
        <w:rPr>
          <w:rFonts w:eastAsiaTheme="minorHAnsi" w:cstheme="minorBidi"/>
          <w:sz w:val="24"/>
          <w:szCs w:val="24"/>
          <w:lang w:eastAsia="en-US"/>
        </w:rPr>
        <w:t>-</w:t>
      </w:r>
      <w:r w:rsidRPr="009D140E">
        <w:rPr>
          <w:iCs w:val="0"/>
          <w:sz w:val="24"/>
          <w:szCs w:val="24"/>
        </w:rPr>
        <w:t xml:space="preserve">кварк», смотрите (6.20) в </w:t>
      </w:r>
      <w:r w:rsidRPr="009D140E">
        <w:rPr>
          <w:i w:val="0"/>
          <w:iCs w:val="0"/>
          <w:sz w:val="24"/>
          <w:szCs w:val="24"/>
        </w:rPr>
        <w:t>[2]}.</w:t>
      </w:r>
    </w:p>
    <w:p w:rsidR="00C83E48" w:rsidRPr="009D140E" w:rsidRDefault="00C83E48" w:rsidP="00CD330D">
      <w:pPr>
        <w:pStyle w:val="af1"/>
        <w:spacing w:line="360" w:lineRule="auto"/>
        <w:ind w:right="-2" w:firstLine="709"/>
        <w:jc w:val="both"/>
        <w:rPr>
          <w:rFonts w:eastAsiaTheme="minorHAnsi"/>
          <w:bCs/>
          <w:i w:val="0"/>
          <w:iCs w:val="0"/>
          <w:sz w:val="24"/>
          <w:szCs w:val="24"/>
          <w:lang w:eastAsia="en-US"/>
        </w:rPr>
      </w:pPr>
      <w:r w:rsidRPr="009D140E">
        <w:rPr>
          <w:i w:val="0"/>
          <w:sz w:val="24"/>
          <w:szCs w:val="24"/>
        </w:rPr>
        <w:t xml:space="preserve">Скорости внутри-вакуумных слоев, находящихся внутри ядра электрона получим аналогично </w:t>
      </w:r>
      <w:r w:rsidRPr="009D140E">
        <w:rPr>
          <w:bCs/>
          <w:sz w:val="24"/>
          <w:szCs w:val="24"/>
        </w:rPr>
        <w:t>(</w:t>
      </w:r>
      <w:r w:rsidRPr="009D140E">
        <w:rPr>
          <w:sz w:val="24"/>
          <w:szCs w:val="24"/>
        </w:rPr>
        <w:t>1.48</w:t>
      </w:r>
      <w:r w:rsidRPr="009D140E">
        <w:rPr>
          <w:bCs/>
          <w:sz w:val="24"/>
          <w:szCs w:val="24"/>
        </w:rPr>
        <w:t>) – (</w:t>
      </w:r>
      <w:r w:rsidRPr="009D140E">
        <w:rPr>
          <w:sz w:val="24"/>
          <w:szCs w:val="24"/>
        </w:rPr>
        <w:t>1.51</w:t>
      </w:r>
      <w:r w:rsidRPr="009D140E">
        <w:rPr>
          <w:bCs/>
          <w:sz w:val="24"/>
          <w:szCs w:val="24"/>
        </w:rPr>
        <w:t>) в</w:t>
      </w:r>
      <w:r w:rsidRPr="009D140E">
        <w:rPr>
          <w:bCs/>
          <w:i w:val="0"/>
          <w:sz w:val="24"/>
          <w:szCs w:val="24"/>
        </w:rPr>
        <w:t xml:space="preserve"> </w:t>
      </w:r>
      <w:r w:rsidRPr="009D140E">
        <w:rPr>
          <w:i w:val="0"/>
          <w:iCs w:val="0"/>
          <w:sz w:val="24"/>
          <w:szCs w:val="24"/>
        </w:rPr>
        <w:t>[2]</w:t>
      </w:r>
      <w:r w:rsidRPr="009D140E">
        <w:rPr>
          <w:bCs/>
          <w:i w:val="0"/>
          <w:sz w:val="24"/>
          <w:szCs w:val="24"/>
        </w:rPr>
        <w:t xml:space="preserve"> </w:t>
      </w:r>
      <w:r w:rsidRPr="009D140E">
        <w:rPr>
          <w:rFonts w:eastAsiaTheme="minorHAnsi"/>
          <w:bCs/>
          <w:i w:val="0"/>
          <w:iCs w:val="0"/>
          <w:sz w:val="24"/>
          <w:szCs w:val="24"/>
          <w:lang w:eastAsia="en-US"/>
        </w:rPr>
        <w:t xml:space="preserve">                                </w:t>
      </w:r>
    </w:p>
    <w:p w:rsidR="008177BE" w:rsidRPr="009D140E" w:rsidRDefault="008177BE" w:rsidP="00CD330D">
      <w:pPr>
        <w:pStyle w:val="af1"/>
        <w:spacing w:line="360" w:lineRule="auto"/>
        <w:ind w:right="-2" w:firstLine="709"/>
        <w:jc w:val="both"/>
        <w:rPr>
          <w:rFonts w:eastAsiaTheme="minorHAnsi"/>
          <w:bCs/>
          <w:i w:val="0"/>
          <w:iCs w:val="0"/>
          <w:sz w:val="24"/>
          <w:szCs w:val="24"/>
          <w:lang w:eastAsia="en-US"/>
        </w:rPr>
      </w:pPr>
    </w:p>
    <w:p w:rsidR="008177BE" w:rsidRPr="009D140E" w:rsidRDefault="008177BE" w:rsidP="00CD330D">
      <w:pPr>
        <w:pStyle w:val="af1"/>
        <w:spacing w:line="360" w:lineRule="auto"/>
        <w:ind w:right="-2" w:firstLine="709"/>
        <w:jc w:val="both"/>
        <w:rPr>
          <w:rFonts w:eastAsiaTheme="minorHAnsi"/>
          <w:bCs/>
          <w:i w:val="0"/>
          <w:iCs w:val="0"/>
          <w:sz w:val="24"/>
          <w:szCs w:val="24"/>
          <w:lang w:eastAsia="en-US"/>
        </w:rPr>
      </w:pPr>
    </w:p>
    <w:p w:rsidR="008177BE" w:rsidRPr="009D140E" w:rsidRDefault="008177BE" w:rsidP="00CD330D">
      <w:pPr>
        <w:pStyle w:val="af1"/>
        <w:spacing w:line="360" w:lineRule="auto"/>
        <w:ind w:right="-2" w:firstLine="709"/>
        <w:jc w:val="both"/>
        <w:rPr>
          <w:rFonts w:eastAsiaTheme="minorHAnsi"/>
          <w:bCs/>
          <w:i w:val="0"/>
          <w:iCs w:val="0"/>
          <w:sz w:val="24"/>
          <w:szCs w:val="24"/>
          <w:lang w:eastAsia="en-US"/>
        </w:rPr>
      </w:pPr>
    </w:p>
    <w:p w:rsidR="00AF0164" w:rsidRPr="009D140E" w:rsidRDefault="00C83E48" w:rsidP="00CD330D"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I  </w:t>
      </w:r>
      <w:r w:rsidR="00F2440F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для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субконта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(11.1)  </w:t>
      </w:r>
    </w:p>
    <w:p w:rsidR="00C83E48" w:rsidRPr="009D140E" w:rsidRDefault="00AF0164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8177BE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     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1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+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1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gramStart"/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proofErr w:type="gramEnd"/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2 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→ 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,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,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+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1/2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="008177BE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(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>11.22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  </w:t>
      </w:r>
    </w:p>
    <w:p w:rsidR="00AF0164" w:rsidRPr="009D140E" w:rsidRDefault="00C83E48" w:rsidP="00CD330D"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H   </w:t>
      </w:r>
      <w:r w:rsidRPr="009D140E">
        <w:rPr>
          <w:rFonts w:ascii="Times New Roman" w:hAnsi="Times New Roman" w:cs="Times New Roman"/>
          <w:sz w:val="24"/>
          <w:szCs w:val="24"/>
        </w:rPr>
        <w:t>для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субконта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(11.2)   </w:t>
      </w:r>
    </w:p>
    <w:p w:rsidR="00C83E48" w:rsidRPr="009D140E" w:rsidRDefault="00C83E48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F0164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177BE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</w:t>
      </w:r>
      <w:r w:rsidR="00AF0164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1+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1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2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→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1/2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</w:t>
      </w:r>
      <w:r w:rsidR="008177BE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(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11.23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 </w:t>
      </w:r>
    </w:p>
    <w:p w:rsidR="00AF0164" w:rsidRPr="009D140E" w:rsidRDefault="00C83E48" w:rsidP="00CD330D"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V   </w:t>
      </w:r>
      <w:r w:rsidRPr="009D140E">
        <w:rPr>
          <w:rFonts w:ascii="Times New Roman" w:hAnsi="Times New Roman" w:cs="Times New Roman"/>
          <w:sz w:val="24"/>
          <w:szCs w:val="24"/>
        </w:rPr>
        <w:t>для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субконта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(11.3)  </w:t>
      </w:r>
    </w:p>
    <w:p w:rsidR="00C83E48" w:rsidRPr="009D140E" w:rsidRDefault="00AF0164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177BE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1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r 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1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gramStart"/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proofErr w:type="gramEnd"/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2 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→  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1/2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r w:rsidR="008177BE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>11.24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 </w:t>
      </w:r>
    </w:p>
    <w:p w:rsidR="00AF0164" w:rsidRPr="009D140E" w:rsidRDefault="00C83E48" w:rsidP="00CD330D"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H    </w:t>
      </w:r>
      <w:r w:rsidRPr="009D140E">
        <w:rPr>
          <w:rFonts w:ascii="Times New Roman" w:hAnsi="Times New Roman" w:cs="Times New Roman"/>
          <w:sz w:val="24"/>
          <w:szCs w:val="24"/>
        </w:rPr>
        <w:t>для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субконта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(11.4)    </w:t>
      </w:r>
    </w:p>
    <w:p w:rsidR="00C83E48" w:rsidRPr="009D140E" w:rsidRDefault="00AF0164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r w:rsidR="008177BE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     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1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+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1</w:t>
      </w:r>
      <w:r w:rsidR="00C83E48"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proofErr w:type="gramStart"/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proofErr w:type="gramEnd"/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d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2  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→  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d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+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="00C83E48"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1/2 </w:t>
      </w:r>
      <w:r w:rsidR="008C5719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  <w:r w:rsidR="008177BE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</w:t>
      </w:r>
      <w:r w:rsidR="008C5719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8177BE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</w:t>
      </w:r>
      <w:r w:rsidR="00C83E48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C83E48" w:rsidRPr="009D140E">
        <w:rPr>
          <w:rFonts w:ascii="Times New Roman" w:hAnsi="Times New Roman" w:cs="Times New Roman"/>
          <w:sz w:val="24"/>
          <w:szCs w:val="24"/>
        </w:rPr>
        <w:t>11.25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 xml:space="preserve">)      </w:t>
      </w:r>
    </w:p>
    <w:p w:rsidR="008177BE" w:rsidRPr="009D140E" w:rsidRDefault="008177BE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</w:p>
    <w:p w:rsidR="00C83E48" w:rsidRPr="009D140E" w:rsidRDefault="008177BE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DCECD37" wp14:editId="01A3AD26">
                <wp:simplePos x="0" y="0"/>
                <wp:positionH relativeFrom="column">
                  <wp:posOffset>4592955</wp:posOffset>
                </wp:positionH>
                <wp:positionV relativeFrom="paragraph">
                  <wp:posOffset>51435</wp:posOffset>
                </wp:positionV>
                <wp:extent cx="1822450" cy="4869815"/>
                <wp:effectExtent l="0" t="0" r="6350" b="6985"/>
                <wp:wrapSquare wrapText="bothSides"/>
                <wp:docPr id="18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2450" cy="4869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C83E48">
                            <w:pP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     </w:t>
                            </w:r>
                            <w:r w:rsidRPr="00C83E48"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 </w:t>
                            </w:r>
                            <w:r w:rsidRPr="00FA0D43">
                              <w:rPr>
                                <w:rFonts w:ascii="Times New Roman" w:hAnsi="Times New Roman" w:cs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7AEAC5A" wp14:editId="7316BB4E">
                                  <wp:extent cx="1198485" cy="3352800"/>
                                  <wp:effectExtent l="0" t="0" r="1905" b="0"/>
                                  <wp:docPr id="61" name="Рисунок 3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Рисунок 18"/>
                                          <pic:cNvPicPr/>
                                        </pic:nvPicPr>
                                        <pic:blipFill>
                                          <a:blip r:embed="rId40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07">
                                                    <a14:imgEffect>
                                                      <a14:sharpenSoften amount="35000"/>
                                                    </a14:imgEffect>
                                                    <a14:imgEffect>
                                                      <a14:colorTemperature colorTemp="7500"/>
                                                    </a14:imgEffect>
                                                    <a14:imgEffect>
                                                      <a14:saturation sat="250000"/>
                                                    </a14:imgEffect>
                                                    <a14:imgEffect>
                                                      <a14:brightnessContrast contrast="33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1601" cy="34174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13268E" w:rsidRDefault="00F92018" w:rsidP="00C83E48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11.4.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Многократно скр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у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ченный 4-гранник, по одной стороне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которого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с ускорен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и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ем движется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а-субконт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, по другой стороне  течет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b</w:t>
                            </w:r>
                            <w:r w:rsidRPr="00A5787D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су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б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конт, </w:t>
                            </w:r>
                            <w:r w:rsidRPr="0013268E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по третьей стороне 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е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чет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 с-субконт, </w:t>
                            </w:r>
                            <w:r w:rsidRPr="0013268E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по четвертой стор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>о</w:t>
                            </w:r>
                            <w:r w:rsidRPr="0013268E"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не </w:t>
                            </w:r>
                            <w:r>
                              <w:rPr>
                                <w:rFonts w:ascii="Times New Roman" w:hAnsi="Times New Roman" w:cs="Times New Roman"/>
                                <w:iCs/>
                                <w:sz w:val="20"/>
                                <w:szCs w:val="20"/>
                              </w:rPr>
                              <w:t xml:space="preserve">течет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-субконт</w:t>
                            </w:r>
                            <w:r w:rsidRPr="0013268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F92018" w:rsidRDefault="00F92018" w:rsidP="00C83E48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F92018" w:rsidRDefault="00F92018" w:rsidP="00C83E4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8" o:spid="_x0000_s1034" type="#_x0000_t202" style="position:absolute;left:0;text-align:left;margin-left:361.65pt;margin-top:4.05pt;width:143.5pt;height:383.4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" stroked="f">
                <v:textbox>
                  <w:txbxContent>
                    <w:p w:rsidR="00F92018" w:rsidRDefault="00F92018" w:rsidP="00C83E48">
                      <w:pP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  <w:t xml:space="preserve">     </w:t>
                      </w:r>
                      <w:r w:rsidRPr="00C83E48"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  <w:t xml:space="preserve"> </w:t>
                      </w:r>
                      <w:r w:rsidRPr="00FA0D43">
                        <w:rPr>
                          <w:rFonts w:ascii="Times New Roman" w:hAnsi="Times New Roman" w:cs="Times New Roman"/>
                          <w:noProof/>
                          <w:lang w:eastAsia="ru-RU"/>
                        </w:rPr>
                        <w:drawing>
                          <wp:inline distT="0" distB="0" distL="0" distR="0" wp14:anchorId="27AEAC5A" wp14:editId="7316BB4E">
                            <wp:extent cx="1198485" cy="3352800"/>
                            <wp:effectExtent l="0" t="0" r="1905" b="0"/>
                            <wp:docPr id="61" name="Рисунок 3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Рисунок 18"/>
                                    <pic:cNvPicPr/>
                                  </pic:nvPicPr>
                                  <pic:blipFill>
                                    <a:blip r:embed="rId40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09">
                                              <a14:imgEffect>
                                                <a14:sharpenSoften amount="35000"/>
                                              </a14:imgEffect>
                                              <a14:imgEffect>
                                                <a14:colorTemperature colorTemp="7500"/>
                                              </a14:imgEffect>
                                              <a14:imgEffect>
                                                <a14:saturation sat="250000"/>
                                              </a14:imgEffect>
                                              <a14:imgEffect>
                                                <a14:brightnessContrast contrast="33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1601" cy="34174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13268E" w:rsidRDefault="00F92018" w:rsidP="00C83E48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11.4.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Многократно скр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у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ченный 4-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гранник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, по одной стороне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которого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с ускорен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и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ем движется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а-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субконт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, по другой стороне  течет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b</w:t>
                      </w:r>
                      <w:r w:rsidRPr="00A5787D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-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су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б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конт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 xml:space="preserve">, </w:t>
                      </w:r>
                      <w:r w:rsidRPr="0013268E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по третьей стороне 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т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е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чет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 xml:space="preserve">  с-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субконт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 xml:space="preserve">, </w:t>
                      </w:r>
                      <w:r w:rsidRPr="0013268E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по четвертой стор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>о</w:t>
                      </w:r>
                      <w:r w:rsidRPr="0013268E"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не </w:t>
                      </w:r>
                      <w:r>
                        <w:rPr>
                          <w:rFonts w:ascii="Times New Roman" w:hAnsi="Times New Roman" w:cs="Times New Roman"/>
                          <w:iCs/>
                          <w:sz w:val="20"/>
                          <w:szCs w:val="20"/>
                        </w:rPr>
                        <w:t xml:space="preserve">течет 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d</w:t>
                      </w:r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-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субконт</w:t>
                      </w:r>
                      <w:proofErr w:type="spellEnd"/>
                      <w:r w:rsidRPr="0013268E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 xml:space="preserve">  </w:t>
                      </w:r>
                    </w:p>
                    <w:p w:rsidR="00F92018" w:rsidRDefault="00F92018" w:rsidP="00C83E48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F92018" w:rsidRDefault="00F92018" w:rsidP="00C83E48"/>
                  </w:txbxContent>
                </v:textbox>
                <w10:wrap type="square"/>
              </v:shape>
            </w:pict>
          </mc:Fallback>
        </mc:AlternateConten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 xml:space="preserve">При </w:t>
      </w:r>
      <w:r w:rsidR="00C83E48" w:rsidRPr="009D140E">
        <w:rPr>
          <w:rFonts w:ascii="Times New Roman" w:hAnsi="Times New Roman" w:cs="Times New Roman"/>
          <w:i/>
          <w:sz w:val="24"/>
          <w:szCs w:val="24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≈ </w:t>
      </w:r>
      <w:r w:rsidR="00C83E48" w:rsidRPr="009D140E">
        <w:rPr>
          <w:rFonts w:ascii="Times New Roman" w:hAnsi="Times New Roman" w:cs="Times New Roman"/>
          <w:i/>
          <w:sz w:val="24"/>
          <w:szCs w:val="24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6 </w: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(т.е. в районе периферии ядра «электрона») все скорости 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C83E48" w:rsidRPr="009D140E">
        <w:rPr>
          <w:rFonts w:ascii="Times New Roman" w:hAnsi="Times New Roman" w:cs="Times New Roman"/>
          <w:sz w:val="24"/>
          <w:szCs w:val="24"/>
        </w:rPr>
        <w:t>11.22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>) – (</w:t>
      </w:r>
      <w:r w:rsidR="00C83E48" w:rsidRPr="009D140E">
        <w:rPr>
          <w:rFonts w:ascii="Times New Roman" w:hAnsi="Times New Roman" w:cs="Times New Roman"/>
          <w:sz w:val="24"/>
          <w:szCs w:val="24"/>
        </w:rPr>
        <w:t>11.25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>) стр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>е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 xml:space="preserve">мятся к скорости света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>. Также при</w:t>
      </w:r>
      <w:r w:rsidR="00924FD5" w:rsidRPr="009D140E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83E48" w:rsidRPr="009D140E">
        <w:rPr>
          <w:rFonts w:ascii="Times New Roman" w:hAnsi="Times New Roman" w:cs="Times New Roman"/>
          <w:i/>
          <w:sz w:val="24"/>
          <w:szCs w:val="24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≈ </w:t>
      </w:r>
      <w:r w:rsidR="00C83E48" w:rsidRPr="009D140E">
        <w:rPr>
          <w:rFonts w:ascii="Times New Roman" w:hAnsi="Times New Roman" w:cs="Times New Roman"/>
          <w:i/>
          <w:sz w:val="24"/>
          <w:szCs w:val="24"/>
        </w:rPr>
        <w:t>r</w:t>
      </w:r>
      <w:r w:rsidR="00C83E48"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7  </w: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(т.е. в районе </w:t>
      </w:r>
      <w:r w:rsidR="00C83E48" w:rsidRPr="009D140E">
        <w:rPr>
          <w:rFonts w:ascii="Times New Roman" w:hAnsi="Times New Roman" w:cs="Times New Roman"/>
          <w:i/>
          <w:sz w:val="24"/>
          <w:szCs w:val="24"/>
        </w:rPr>
        <w:t xml:space="preserve">ракии </w: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внутреннего ядрышка) все скорости 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="00C83E48" w:rsidRPr="009D140E">
        <w:rPr>
          <w:rFonts w:ascii="Times New Roman" w:hAnsi="Times New Roman" w:cs="Times New Roman"/>
          <w:sz w:val="24"/>
          <w:szCs w:val="24"/>
        </w:rPr>
        <w:t>11.22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>) – (</w:t>
      </w:r>
      <w:r w:rsidR="00C83E48" w:rsidRPr="009D140E">
        <w:rPr>
          <w:rFonts w:ascii="Times New Roman" w:hAnsi="Times New Roman" w:cs="Times New Roman"/>
          <w:sz w:val="24"/>
          <w:szCs w:val="24"/>
        </w:rPr>
        <w:t>11.25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 xml:space="preserve">) стремятся к скорости света </w:t>
      </w:r>
      <w:r w:rsidR="00C83E48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="00C83E48" w:rsidRPr="009D140E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Таким образом, на уровне рассмотрения </w:t>
      </w:r>
      <w:r w:rsidRPr="009D140E">
        <w:rPr>
          <w:rFonts w:ascii="Times New Roman" w:hAnsi="Times New Roman" w:cs="Times New Roman"/>
          <w:sz w:val="24"/>
          <w:szCs w:val="24"/>
        </w:rPr>
        <w:t>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вакуумной протяженности,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внутри ядра «электрона» на каждое радиальное направление намотаны четыре внутри-вакуумных течения (тока). </w:t>
      </w: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Два из этих винтовых течений 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t>субконтный</w:t>
      </w:r>
      <w:r w:rsidRPr="009D140E">
        <w:rPr>
          <w:rFonts w:ascii="Times New Roman" w:hAnsi="Times New Roman" w:cs="Times New Roman"/>
          <w:sz w:val="24"/>
          <w:szCs w:val="24"/>
        </w:rPr>
        <w:t xml:space="preserve"> ток и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с </w:t>
      </w:r>
      <w:r w:rsidRPr="009D140E">
        <w:rPr>
          <w:rFonts w:ascii="Times New Roman" w:hAnsi="Times New Roman" w:cs="Times New Roman"/>
          <w:sz w:val="24"/>
          <w:szCs w:val="24"/>
        </w:rPr>
        <w:t xml:space="preserve">- </w:t>
      </w:r>
      <w:r w:rsidRPr="009D140E">
        <w:rPr>
          <w:rFonts w:ascii="Times New Roman" w:hAnsi="Times New Roman" w:cs="Times New Roman"/>
          <w:i/>
          <w:sz w:val="24"/>
          <w:szCs w:val="24"/>
        </w:rPr>
        <w:t>су</w:t>
      </w:r>
      <w:r w:rsidRPr="009D140E">
        <w:rPr>
          <w:rFonts w:ascii="Times New Roman" w:hAnsi="Times New Roman" w:cs="Times New Roman"/>
          <w:i/>
          <w:sz w:val="24"/>
          <w:szCs w:val="24"/>
        </w:rPr>
        <w:t>б</w:t>
      </w:r>
      <w:r w:rsidRPr="009D140E">
        <w:rPr>
          <w:rFonts w:ascii="Times New Roman" w:hAnsi="Times New Roman" w:cs="Times New Roman"/>
          <w:i/>
          <w:sz w:val="24"/>
          <w:szCs w:val="24"/>
        </w:rPr>
        <w:t>контный</w:t>
      </w:r>
      <w:r w:rsidRPr="009D140E">
        <w:rPr>
          <w:rFonts w:ascii="Times New Roman" w:hAnsi="Times New Roman" w:cs="Times New Roman"/>
          <w:sz w:val="24"/>
          <w:szCs w:val="24"/>
        </w:rPr>
        <w:t xml:space="preserve"> ток) оттекают от периферии ядра «электрона», сначала со скоростью близкой к скорости света, далее замедляясь и затем у </w:t>
      </w:r>
      <w:r w:rsidRPr="009D140E">
        <w:rPr>
          <w:rFonts w:ascii="Times New Roman" w:hAnsi="Times New Roman" w:cs="Times New Roman"/>
          <w:i/>
          <w:sz w:val="24"/>
          <w:szCs w:val="24"/>
        </w:rPr>
        <w:t>р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i/>
          <w:sz w:val="24"/>
          <w:szCs w:val="24"/>
        </w:rPr>
        <w:t>кии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внутреннего ядрышка снова разгоняясь до скорости света. </w:t>
      </w: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Два других встречных винтовых течения (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-субконтный ток 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-субконтный ток) оттекают от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внутреннего ядрышка, сн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чала со скоростью близкой к скорости света, далее замедляясь, а затем у периферии ядра «электрона»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снова разгоняясь до скорости близкой к скорости света (рис. 11.5).  </w:t>
      </w: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 § 10 было отмечено, что для наглядности удобно предп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ложить, что встречные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-субконтный 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>-субконтный токи текут по двум сторонам одной и той же скрученной ленты (рис. 10.4). При наличии жгута из четырех внутри-вакуумных токов можно продолжить идею с лентой, и сч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sz w:val="24"/>
          <w:szCs w:val="24"/>
        </w:rPr>
        <w:t xml:space="preserve">тать, что данные попарно встречные токи текут по четырем сторонам многократно скрученного четырехгранника (рис. 11.4). </w:t>
      </w: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Вместе с тем, для стороннего наблюдателя периферия ядра «электрона» и периферия его внутреннего ядрышка сложно вращаются со скоростью близкой к скорости света (рис. 11.2 и 11.5).</w:t>
      </w: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 wp14:anchorId="7F362926" wp14:editId="5BD5864C">
            <wp:simplePos x="0" y="0"/>
            <wp:positionH relativeFrom="column">
              <wp:posOffset>2998470</wp:posOffset>
            </wp:positionH>
            <wp:positionV relativeFrom="paragraph">
              <wp:posOffset>36195</wp:posOffset>
            </wp:positionV>
            <wp:extent cx="3296920" cy="2438400"/>
            <wp:effectExtent l="0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298E01C7" wp14:editId="47E705E9">
            <wp:simplePos x="0" y="0"/>
            <wp:positionH relativeFrom="column">
              <wp:posOffset>26670</wp:posOffset>
            </wp:positionH>
            <wp:positionV relativeFrom="paragraph">
              <wp:posOffset>36195</wp:posOffset>
            </wp:positionV>
            <wp:extent cx="2842260" cy="2438400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8177BE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11.5.</w:t>
      </w:r>
      <w:r w:rsidRPr="009D140E">
        <w:rPr>
          <w:rFonts w:ascii="Times New Roman" w:hAnsi="Times New Roman" w:cs="Times New Roman"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Фрактальные иллюстрации переплетенных внутри-вакуумных токов вокруг </w:t>
      </w:r>
    </w:p>
    <w:p w:rsidR="00C83E48" w:rsidRPr="009D140E" w:rsidRDefault="00C83E48" w:rsidP="008177BE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Cs/>
          <w:sz w:val="20"/>
          <w:szCs w:val="20"/>
        </w:rPr>
        <w:t>радиального направления как внутри, так и снаружи вращающегося ядра «электрона»</w:t>
      </w:r>
    </w:p>
    <w:p w:rsidR="00C774B3" w:rsidRPr="009D140E" w:rsidRDefault="00C774B3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Радиальные составляющие векторов ускорения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внутри-вакуумных слоев в ядр</w:t>
      </w:r>
      <w:r w:rsidR="00D9027D"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 «эле</w:t>
      </w:r>
      <w:r w:rsidRPr="009D140E">
        <w:rPr>
          <w:rFonts w:ascii="Times New Roman" w:hAnsi="Times New Roman" w:cs="Times New Roman"/>
          <w:sz w:val="24"/>
          <w:szCs w:val="24"/>
        </w:rPr>
        <w:t>к</w:t>
      </w:r>
      <w:r w:rsidRPr="009D140E">
        <w:rPr>
          <w:rFonts w:ascii="Times New Roman" w:hAnsi="Times New Roman" w:cs="Times New Roman"/>
          <w:sz w:val="24"/>
          <w:szCs w:val="24"/>
        </w:rPr>
        <w:t xml:space="preserve">трона» определим с помощью уравнений вида (10.2) </w:t>
      </w:r>
    </w:p>
    <w:p w:rsidR="00706E23" w:rsidRPr="009D140E" w:rsidRDefault="00706E23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position w:val="-66"/>
        </w:rPr>
        <w:t xml:space="preserve">                                                 </w:t>
      </w:r>
      <w:r w:rsidRPr="009D140E">
        <w:rPr>
          <w:rFonts w:ascii="Times New Roman" w:hAnsi="Times New Roman" w:cs="Times New Roman"/>
          <w:position w:val="-64"/>
          <w:sz w:val="24"/>
          <w:szCs w:val="24"/>
          <w:lang w:val="en-US"/>
        </w:rPr>
        <w:object w:dxaOrig="3159" w:dyaOrig="1120">
          <v:shape id="_x0000_i1197" type="#_x0000_t75" style="width:149.45pt;height:53.65pt" o:ole="">
            <v:imagedata r:id="rId412" o:title=""/>
          </v:shape>
          <o:OLEObject Type="Embed" ProgID="Equation.3" ShapeID="_x0000_i1197" DrawAspect="Content" ObjectID="_1581950586" r:id="rId413"/>
        </w:objec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position w:val="-66"/>
        </w:rPr>
        <w:t xml:space="preserve"> </w:t>
      </w:r>
      <w:r w:rsidRPr="009D140E">
        <w:t xml:space="preserve">         </w:t>
      </w:r>
      <w:r w:rsidRPr="009D140E">
        <w:rPr>
          <w:position w:val="-66"/>
        </w:rPr>
        <w:t xml:space="preserve">                                          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11.26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</w:p>
    <w:p w:rsidR="00706E23" w:rsidRPr="009D140E" w:rsidRDefault="00706E23" w:rsidP="00CD330D">
      <w:pPr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06E23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или     </w:t>
      </w:r>
      <w:r w:rsidRPr="009D140E">
        <w:rPr>
          <w:position w:val="-64"/>
          <w:lang w:val="en-US"/>
        </w:rPr>
        <w:object w:dxaOrig="3680" w:dyaOrig="1120">
          <v:shape id="_x0000_i1198" type="#_x0000_t75" style="width:168.45pt;height:53.65pt" o:ole="">
            <v:imagedata r:id="rId414" o:title=""/>
          </v:shape>
          <o:OLEObject Type="Embed" ProgID="Equation.3" ShapeID="_x0000_i1198" DrawAspect="Content" ObjectID="_1581950587" r:id="rId415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(</w:t>
      </w:r>
      <w:r w:rsidRPr="009D140E">
        <w:rPr>
          <w:rFonts w:ascii="Times New Roman" w:hAnsi="Times New Roman" w:cs="Times New Roman"/>
          <w:sz w:val="24"/>
          <w:szCs w:val="24"/>
        </w:rPr>
        <w:t>11.27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       </w: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остальные составляющие данных векторов равны нулю, подобно (10.9) </w:t>
      </w:r>
      <w:r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(10.12).   </w:t>
      </w:r>
      <w:r w:rsidRPr="009D140E">
        <w:rPr>
          <w:rFonts w:ascii="Times New Roman" w:hAnsi="Times New Roman" w:cs="Times New Roman"/>
        </w:rPr>
        <w:t xml:space="preserve">    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Подставляя в выражение (11.27) соответствующие компоненты метрических тензоров 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540" w:dyaOrig="360">
          <v:shape id="_x0000_i1199" type="#_x0000_t75" style="width:27.15pt;height:18.35pt" o:ole="">
            <v:imagedata r:id="rId416" o:title=""/>
          </v:shape>
          <o:OLEObject Type="Embed" ProgID="Equation.3" ShapeID="_x0000_i1199" DrawAspect="Content" ObjectID="_1581950588" r:id="rId41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из метрик (11.1) </w:t>
      </w:r>
      <w:r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(11.4) и радиальные </w:t>
      </w:r>
      <w:r w:rsidRPr="009D140E">
        <w:rPr>
          <w:rFonts w:ascii="Times New Roman" w:hAnsi="Times New Roman" w:cs="Times New Roman"/>
          <w:iCs/>
          <w:sz w:val="24"/>
          <w:szCs w:val="24"/>
        </w:rPr>
        <w:t>составляющие скорости (11.22) – (11.25), получим</w:t>
      </w:r>
    </w:p>
    <w:p w:rsidR="00706E23" w:rsidRPr="009D140E" w:rsidRDefault="00706E23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706E23" w:rsidRPr="009D140E" w:rsidRDefault="008C5719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</w:t>
      </w:r>
      <w:r w:rsidR="00C83E48"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 </w:t>
      </w:r>
      <w:r w:rsidR="00C83E48" w:rsidRPr="009D140E">
        <w:rPr>
          <w:rFonts w:ascii="Times New Roman" w:hAnsi="Times New Roman" w:cs="Times New Roman"/>
          <w:position w:val="-70"/>
          <w:sz w:val="24"/>
          <w:szCs w:val="24"/>
          <w:lang w:val="en-US"/>
        </w:rPr>
        <w:object w:dxaOrig="5440" w:dyaOrig="1520">
          <v:shape id="_x0000_i1200" type="#_x0000_t75" style="width:257.45pt;height:71.3pt" o:ole="">
            <v:imagedata r:id="rId418" o:title=""/>
          </v:shape>
          <o:OLEObject Type="Embed" ProgID="Equation.3" ShapeID="_x0000_i1200" DrawAspect="Content" ObjectID="_1581950589" r:id="rId419"/>
        </w:objec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          </w:t>
      </w:r>
      <w:r w:rsidR="00C83E48"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 ускорение </w:t>
      </w:r>
      <w:r w:rsidR="00C83E48"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C83E48" w:rsidRPr="009D140E">
        <w:rPr>
          <w:rFonts w:ascii="Times New Roman" w:hAnsi="Times New Roman" w:cs="Times New Roman"/>
          <w:iCs/>
          <w:sz w:val="24"/>
          <w:szCs w:val="24"/>
        </w:rPr>
        <w:t>-субконта,</w: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="008C5719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position w:val="-72"/>
          <w:sz w:val="24"/>
          <w:szCs w:val="24"/>
          <w:lang w:val="en-US"/>
        </w:rPr>
        <w:object w:dxaOrig="5860" w:dyaOrig="1560">
          <v:shape id="_x0000_i1201" type="#_x0000_t75" style="width:278.5pt;height:74.05pt" o:ole="">
            <v:imagedata r:id="rId420" o:title=""/>
          </v:shape>
          <o:OLEObject Type="Embed" ProgID="Equation.3" ShapeID="_x0000_i1201" DrawAspect="Content" ObjectID="_1581950590" r:id="rId421"/>
        </w:object>
      </w:r>
      <w:r w:rsidRPr="009D140E">
        <w:rPr>
          <w:rFonts w:ascii="Times New Roman" w:hAnsi="Times New Roman" w:cs="Times New Roman"/>
          <w:position w:val="-72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-субконта,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706E23" w:rsidRPr="009D140E" w:rsidRDefault="00706E23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position w:val="-70"/>
          <w:sz w:val="24"/>
          <w:szCs w:val="24"/>
          <w:lang w:val="en-US"/>
        </w:rPr>
        <w:object w:dxaOrig="5500" w:dyaOrig="1520">
          <v:shape id="_x0000_i1202" type="#_x0000_t75" style="width:261.5pt;height:72.7pt" o:ole="">
            <v:imagedata r:id="rId422" o:title=""/>
          </v:shape>
          <o:OLEObject Type="Embed" ProgID="Equation.3" ShapeID="_x0000_i1202" DrawAspect="Content" ObjectID="_1581950591" r:id="rId423"/>
        </w:object>
      </w:r>
      <w:r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     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iCs/>
          <w:sz w:val="24"/>
          <w:szCs w:val="24"/>
        </w:rPr>
        <w:t>-субконта,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position w:val="-70"/>
          <w:sz w:val="24"/>
          <w:szCs w:val="24"/>
          <w:lang w:val="en-US"/>
        </w:rPr>
        <w:object w:dxaOrig="5920" w:dyaOrig="1520">
          <v:shape id="_x0000_i1203" type="#_x0000_t75" style="width:276.45pt;height:72.7pt" o:ole="">
            <v:imagedata r:id="rId424" o:title=""/>
          </v:shape>
          <o:OLEObject Type="Embed" ProgID="Equation.3" ShapeID="_x0000_i1203" DrawAspect="Content" ObjectID="_1581950592" r:id="rId425"/>
        </w:object>
      </w:r>
      <w:r w:rsidRPr="009D140E">
        <w:rPr>
          <w:rFonts w:ascii="Times New Roman" w:hAnsi="Times New Roman" w:cs="Times New Roman"/>
          <w:position w:val="-70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iCs/>
          <w:sz w:val="24"/>
          <w:szCs w:val="24"/>
        </w:rPr>
        <w:t>-субконта.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(11.28)</w:t>
      </w:r>
    </w:p>
    <w:p w:rsidR="00706E23" w:rsidRPr="009D140E" w:rsidRDefault="00706E23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В этом случае общее радиальное ускорение субконта между периферией ядра «электр</w:t>
      </w:r>
      <w:r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на» и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ракией </w:t>
      </w:r>
      <w:r w:rsidRPr="009D140E">
        <w:rPr>
          <w:rFonts w:ascii="Times New Roman" w:hAnsi="Times New Roman" w:cs="Times New Roman"/>
          <w:iCs/>
          <w:sz w:val="24"/>
          <w:szCs w:val="24"/>
        </w:rPr>
        <w:t>его внутреннего ядрышка задается кватернионом (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смотрите </w:t>
      </w:r>
      <w:r w:rsidRPr="009D140E">
        <w:rPr>
          <w:rFonts w:ascii="Times New Roman" w:hAnsi="Times New Roman" w:cs="Times New Roman"/>
          <w:iCs/>
          <w:sz w:val="24"/>
          <w:szCs w:val="24"/>
        </w:rPr>
        <w:t>§ 7)</w:t>
      </w:r>
    </w:p>
    <w:p w:rsidR="00706E23" w:rsidRPr="009D140E" w:rsidRDefault="00706E23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706E23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</w:t>
      </w:r>
      <w:proofErr w:type="gramStart"/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–)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=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+ 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+ 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j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+ </w:t>
      </w:r>
      <w:r w:rsidRPr="009D140E">
        <w:rPr>
          <w:rFonts w:ascii="Times New Roman" w:hAnsi="Times New Roman" w:cs="Times New Roman"/>
          <w:i/>
          <w:color w:val="000000"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)  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>=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499" w:dyaOrig="360">
          <v:shape id="_x0000_i1204" type="#_x0000_t75" style="width:24.45pt;height:18.35pt" o:ole="">
            <v:imagedata r:id="rId426" o:title=""/>
          </v:shape>
          <o:OLEObject Type="Embed" ProgID="Equation.3" ShapeID="_x0000_i1204" DrawAspect="Content" ObjectID="_1581950593" r:id="rId427"/>
        </w:objec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480" w:dyaOrig="360">
          <v:shape id="_x0000_i1205" type="#_x0000_t75" style="width:23.75pt;height:18.35pt" o:ole="">
            <v:imagedata r:id="rId428" o:title=""/>
          </v:shape>
          <o:OLEObject Type="Embed" ProgID="Equation.3" ShapeID="_x0000_i1205" DrawAspect="Content" ObjectID="_1581950594" r:id="rId429"/>
        </w:objec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480" w:dyaOrig="360">
          <v:shape id="_x0000_i1206" type="#_x0000_t75" style="width:23.75pt;height:18.35pt" o:ole="">
            <v:imagedata r:id="rId430" o:title=""/>
          </v:shape>
          <o:OLEObject Type="Embed" ProgID="Equation.3" ShapeID="_x0000_i1206" DrawAspect="Content" ObjectID="_1581950595" r:id="rId431"/>
        </w:objec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+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499" w:dyaOrig="360">
          <v:shape id="_x0000_i1207" type="#_x0000_t75" style="width:24.45pt;height:18.35pt" o:ole="">
            <v:imagedata r:id="rId432" o:title=""/>
          </v:shape>
          <o:OLEObject Type="Embed" ProgID="Equation.3" ShapeID="_x0000_i1207" DrawAspect="Content" ObjectID="_1581950596" r:id="rId433"/>
        </w:object>
      </w:r>
      <w:r w:rsidRPr="009D140E">
        <w:rPr>
          <w:rFonts w:ascii="Times New Roman" w:hAnsi="Times New Roman" w:cs="Times New Roman"/>
          <w:position w:val="-10"/>
          <w:sz w:val="24"/>
          <w:szCs w:val="24"/>
          <w:lang w:val="en-US"/>
        </w:rPr>
        <w:t>,</w:t>
      </w:r>
      <w:r w:rsidRPr="009D140E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  <w:lang w:val="en-US"/>
        </w:rPr>
        <w:t xml:space="preserve">                    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(11.29)</w:t>
      </w:r>
    </w:p>
    <w:p w:rsidR="00706E23" w:rsidRPr="009D140E" w:rsidRDefault="00706E23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en-US"/>
        </w:rPr>
      </w:pPr>
    </w:p>
    <w:p w:rsidR="00C83E48" w:rsidRPr="009D140E" w:rsidRDefault="00C83E48" w:rsidP="00706E2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который описывает переплетение 4-х внутри-вакуумных токов вокруг каждого радиального направления (рис. 11.5, 11.6 и 11.7).</w: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Модуль вектора </w:t>
      </w:r>
      <w:r w:rsidRPr="009D140E">
        <w:rPr>
          <w:rFonts w:ascii="Times New Roman" w:hAnsi="Times New Roman" w:cs="Times New Roman"/>
          <w:iCs/>
          <w:sz w:val="24"/>
          <w:szCs w:val="24"/>
        </w:rPr>
        <w:t>общего радиального ускорения субконта равен</w:t>
      </w:r>
    </w:p>
    <w:p w:rsidR="00706E23" w:rsidRPr="009D140E" w:rsidRDefault="00706E23" w:rsidP="00CD330D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t xml:space="preserve">                                           </w:t>
      </w:r>
      <w:r w:rsidRPr="009D140E">
        <w:rPr>
          <w:position w:val="-12"/>
        </w:rPr>
        <w:object w:dxaOrig="3620" w:dyaOrig="440">
          <v:shape id="_x0000_i1208" type="#_x0000_t75" style="width:180.7pt;height:21.75pt" o:ole="">
            <v:imagedata r:id="rId434" o:title=""/>
          </v:shape>
          <o:OLEObject Type="Embed" ProgID="Equation.3" ShapeID="_x0000_i1208" DrawAspect="Content" ObjectID="_1581950597" r:id="rId435"/>
        </w:object>
      </w:r>
      <w:r w:rsidRPr="009D140E">
        <w:t xml:space="preserve">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(11.30)                       </w:t>
      </w:r>
    </w:p>
    <w:p w:rsidR="00706E23" w:rsidRPr="009D140E" w:rsidRDefault="00706E23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06E23" w:rsidRPr="009D140E" w:rsidRDefault="00706E23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706E23" w:rsidRPr="009D140E" w:rsidRDefault="00706E23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D140E">
        <w:rPr>
          <w:noProof/>
          <w:lang w:eastAsia="ru-RU"/>
        </w:rPr>
        <w:drawing>
          <wp:inline distT="0" distB="0" distL="0" distR="0" wp14:anchorId="04DA9497" wp14:editId="50830945">
            <wp:extent cx="5184285" cy="2548534"/>
            <wp:effectExtent l="0" t="0" r="0" b="4445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193315" cy="255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E23" w:rsidRPr="009D140E" w:rsidRDefault="00706E23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706E23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11.6.</w:t>
      </w:r>
      <w:r w:rsidRPr="009D140E">
        <w:rPr>
          <w:rFonts w:ascii="Times New Roman" w:hAnsi="Times New Roman" w:cs="Times New Roman"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Иллюстрация переплетения ускоренных внутри-вакуумных токов, намотанных </w:t>
      </w:r>
      <w:r w:rsidR="00706E23" w:rsidRPr="009D140E">
        <w:rPr>
          <w:rFonts w:ascii="Times New Roman" w:hAnsi="Times New Roman" w:cs="Times New Roman"/>
          <w:bCs/>
          <w:sz w:val="20"/>
          <w:szCs w:val="20"/>
        </w:rPr>
        <w:t xml:space="preserve">                                                     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вокруг одного  радиального направления    </w:t>
      </w:r>
    </w:p>
    <w:p w:rsidR="008177BE" w:rsidRPr="009D140E" w:rsidRDefault="008177BE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b/>
          <w:noProof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 wp14:anchorId="4E07808B" wp14:editId="10DB4498">
            <wp:simplePos x="0" y="0"/>
            <wp:positionH relativeFrom="column">
              <wp:posOffset>3432810</wp:posOffset>
            </wp:positionH>
            <wp:positionV relativeFrom="paragraph">
              <wp:posOffset>60960</wp:posOffset>
            </wp:positionV>
            <wp:extent cx="2832100" cy="4864100"/>
            <wp:effectExtent l="0" t="0" r="635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486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46E32481" wp14:editId="12FC45ED">
            <wp:simplePos x="0" y="0"/>
            <wp:positionH relativeFrom="column">
              <wp:posOffset>34925</wp:posOffset>
            </wp:positionH>
            <wp:positionV relativeFrom="paragraph">
              <wp:posOffset>60960</wp:posOffset>
            </wp:positionV>
            <wp:extent cx="3310255" cy="2228850"/>
            <wp:effectExtent l="0" t="0" r="4445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8177BE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 wp14:anchorId="73135F80" wp14:editId="49439980">
            <wp:simplePos x="0" y="0"/>
            <wp:positionH relativeFrom="column">
              <wp:posOffset>37465</wp:posOffset>
            </wp:positionH>
            <wp:positionV relativeFrom="paragraph">
              <wp:posOffset>122843</wp:posOffset>
            </wp:positionV>
            <wp:extent cx="3308350" cy="2520315"/>
            <wp:effectExtent l="0" t="0" r="6350" b="0"/>
            <wp:wrapNone/>
            <wp:docPr id="42" name="Рисунок 42" descr="http://demiart.ru/forum/uploads12/post-2192285-136586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http://demiart.ru/forum/uploads12/post-2192285-1365864017.jpg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8177BE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7088" behindDoc="0" locked="0" layoutInCell="1" allowOverlap="1" wp14:anchorId="4164A1D6" wp14:editId="4CA15C84">
            <wp:simplePos x="0" y="0"/>
            <wp:positionH relativeFrom="column">
              <wp:posOffset>3435985</wp:posOffset>
            </wp:positionH>
            <wp:positionV relativeFrom="paragraph">
              <wp:posOffset>355600</wp:posOffset>
            </wp:positionV>
            <wp:extent cx="2832735" cy="2520950"/>
            <wp:effectExtent l="0" t="0" r="5715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5" cy="252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6567229F" wp14:editId="40A81277">
            <wp:simplePos x="0" y="0"/>
            <wp:positionH relativeFrom="column">
              <wp:posOffset>34925</wp:posOffset>
            </wp:positionH>
            <wp:positionV relativeFrom="paragraph">
              <wp:posOffset>353695</wp:posOffset>
            </wp:positionV>
            <wp:extent cx="3308350" cy="2540000"/>
            <wp:effectExtent l="0" t="0" r="635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35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E48" w:rsidRPr="009D140E" w:rsidRDefault="00C83E48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C83E48" w:rsidRPr="009D140E" w:rsidRDefault="00C83E48" w:rsidP="008177BE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11.7.</w:t>
      </w:r>
      <w:r w:rsidRPr="009D140E">
        <w:rPr>
          <w:rFonts w:ascii="Times New Roman" w:hAnsi="Times New Roman" w:cs="Times New Roman"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bCs/>
          <w:sz w:val="20"/>
          <w:szCs w:val="20"/>
        </w:rPr>
        <w:t>Фрактальные иллюстрации различных аспектов проявления</w:t>
      </w:r>
    </w:p>
    <w:p w:rsidR="00C83E48" w:rsidRPr="009D140E" w:rsidRDefault="00C83E48" w:rsidP="008177BE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Cs/>
          <w:sz w:val="20"/>
          <w:szCs w:val="20"/>
        </w:rPr>
        <w:t xml:space="preserve">сферически-симметричного локального вакуумного образования </w:t>
      </w:r>
    </w:p>
    <w:p w:rsidR="00C83E48" w:rsidRPr="009D140E" w:rsidRDefault="00C83E48" w:rsidP="008177BE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177BE" w:rsidRPr="009D140E" w:rsidRDefault="008177BE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177BE" w:rsidRPr="009D140E" w:rsidRDefault="008177BE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177BE" w:rsidRPr="009D140E" w:rsidRDefault="008177BE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177BE" w:rsidRPr="009D140E" w:rsidRDefault="008177BE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Если в выражениях (11.28)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пренебречь слагаемыми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t xml:space="preserve"> , то получим: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                                            </w:t>
      </w:r>
      <w:r w:rsidRPr="009D140E">
        <w:rPr>
          <w:rFonts w:ascii="Times New Roman" w:hAnsi="Times New Roman" w:cs="Times New Roman"/>
          <w:position w:val="-70"/>
          <w:sz w:val="24"/>
          <w:szCs w:val="24"/>
          <w:lang w:val="en-US"/>
        </w:rPr>
        <w:object w:dxaOrig="1820" w:dyaOrig="1120">
          <v:shape id="_x0000_i1209" type="#_x0000_t75" style="width:86.25pt;height:53.65pt" o:ole="">
            <v:imagedata r:id="rId442" o:title=""/>
          </v:shape>
          <o:OLEObject Type="Embed" ProgID="Equation.3" ShapeID="_x0000_i1209" DrawAspect="Content" ObjectID="_1581950598" r:id="rId44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iCs/>
          <w:sz w:val="24"/>
          <w:szCs w:val="24"/>
        </w:rPr>
        <w:t>-субконта,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 w:rsidRPr="009D140E">
        <w:rPr>
          <w:rFonts w:ascii="Times New Roman" w:hAnsi="Times New Roman" w:cs="Times New Roman"/>
          <w:position w:val="-70"/>
          <w:sz w:val="24"/>
          <w:szCs w:val="24"/>
          <w:lang w:val="en-US"/>
        </w:rPr>
        <w:object w:dxaOrig="1900" w:dyaOrig="1120">
          <v:shape id="_x0000_i1210" type="#_x0000_t75" style="width:89.65pt;height:53.65pt" o:ole="">
            <v:imagedata r:id="rId444" o:title=""/>
          </v:shape>
          <o:OLEObject Type="Embed" ProgID="Equation.3" ShapeID="_x0000_i1210" DrawAspect="Content" ObjectID="_1581950599" r:id="rId445"/>
        </w:object>
      </w:r>
      <w:r w:rsidRPr="009D140E">
        <w:rPr>
          <w:rFonts w:ascii="Times New Roman" w:hAnsi="Times New Roman" w:cs="Times New Roman"/>
          <w:position w:val="-7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Cs/>
          <w:sz w:val="24"/>
          <w:szCs w:val="24"/>
        </w:rPr>
        <w:t>-субконта,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                                               </w:t>
      </w:r>
      <w:r w:rsidRPr="009D140E">
        <w:rPr>
          <w:rFonts w:ascii="Times New Roman" w:hAnsi="Times New Roman" w:cs="Times New Roman"/>
          <w:position w:val="-70"/>
          <w:sz w:val="24"/>
          <w:szCs w:val="24"/>
          <w:lang w:val="en-US"/>
        </w:rPr>
        <w:object w:dxaOrig="1719" w:dyaOrig="1120">
          <v:shape id="_x0000_i1211" type="#_x0000_t75" style="width:80.85pt;height:53.65pt" o:ole="">
            <v:imagedata r:id="rId446" o:title=""/>
          </v:shape>
          <o:OLEObject Type="Embed" ProgID="Equation.3" ShapeID="_x0000_i1211" DrawAspect="Content" ObjectID="_1581950600" r:id="rId447"/>
        </w:object>
      </w:r>
      <w:r w:rsidRPr="009D140E">
        <w:rPr>
          <w:rFonts w:ascii="Times New Roman" w:hAnsi="Times New Roman" w:cs="Times New Roman"/>
          <w:position w:val="-7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position w:val="-32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iCs/>
          <w:sz w:val="24"/>
          <w:szCs w:val="24"/>
        </w:rPr>
        <w:t>-субконта,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position w:val="-70"/>
          <w:sz w:val="24"/>
          <w:szCs w:val="24"/>
          <w:lang w:val="en-US"/>
        </w:rPr>
        <w:object w:dxaOrig="1920" w:dyaOrig="1120">
          <v:shape id="_x0000_i1212" type="#_x0000_t75" style="width:89.65pt;height:53.65pt" o:ole="">
            <v:imagedata r:id="rId448" o:title=""/>
          </v:shape>
          <o:OLEObject Type="Embed" ProgID="Equation.3" ShapeID="_x0000_i1212" DrawAspect="Content" ObjectID="_1581950601" r:id="rId449"/>
        </w:object>
      </w:r>
      <w:r w:rsidRPr="009D140E">
        <w:rPr>
          <w:rFonts w:ascii="Times New Roman" w:hAnsi="Times New Roman" w:cs="Times New Roman"/>
          <w:position w:val="-7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ускорение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iCs/>
          <w:sz w:val="24"/>
          <w:szCs w:val="24"/>
        </w:rPr>
        <w:t>-субконта.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(11.31)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Общее ускорение субконта в ядре «электрона» в этом случае равно  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72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position w:val="-70"/>
          <w:sz w:val="24"/>
          <w:szCs w:val="24"/>
          <w:lang w:val="en-US"/>
        </w:rPr>
        <w:object w:dxaOrig="9940" w:dyaOrig="1140">
          <v:shape id="_x0000_i1213" type="#_x0000_t75" style="width:460.55pt;height:56.4pt" o:ole="">
            <v:imagedata r:id="rId450" o:title=""/>
          </v:shape>
          <o:OLEObject Type="Embed" ProgID="Equation.3" ShapeID="_x0000_i1213" DrawAspect="Content" ObjectID="_1581950602" r:id="rId451"/>
        </w:objec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(11.32)</w: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Ядро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покоящегося «позитрона» </w:t>
      </w:r>
      <w:r w:rsidRPr="009D140E">
        <w:rPr>
          <w:rFonts w:ascii="Times New Roman" w:hAnsi="Times New Roman" w:cs="Times New Roman"/>
          <w:sz w:val="24"/>
          <w:szCs w:val="24"/>
        </w:rPr>
        <w:t>на уровне рассмотрения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протяженн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сти  </w:t>
      </w:r>
      <w:r w:rsidRPr="009D140E">
        <w:rPr>
          <w:rFonts w:ascii="Times New Roman" w:hAnsi="Times New Roman" w:cs="Times New Roman"/>
          <w:bCs/>
          <w:sz w:val="24"/>
          <w:szCs w:val="24"/>
        </w:rPr>
        <w:t>является негативной копией ядра «электрона», в чем легко убедиться, проделав аналоги</w:t>
      </w:r>
      <w:r w:rsidRPr="009D140E">
        <w:rPr>
          <w:rFonts w:ascii="Times New Roman" w:hAnsi="Times New Roman" w:cs="Times New Roman"/>
          <w:bCs/>
          <w:sz w:val="24"/>
          <w:szCs w:val="24"/>
        </w:rPr>
        <w:t>ч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ный анализ </w:t>
      </w:r>
      <w:r w:rsidRPr="009D140E">
        <w:rPr>
          <w:rFonts w:ascii="Times New Roman" w:hAnsi="Times New Roman" w:cs="Times New Roman"/>
          <w:sz w:val="24"/>
          <w:szCs w:val="24"/>
        </w:rPr>
        <w:t xml:space="preserve">с использованием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метрик </w:t>
      </w:r>
      <w:r w:rsidRPr="009D140E">
        <w:rPr>
          <w:rFonts w:ascii="Times New Roman" w:hAnsi="Times New Roman" w:cs="Times New Roman"/>
          <w:sz w:val="24"/>
          <w:szCs w:val="24"/>
        </w:rPr>
        <w:t xml:space="preserve">(8.16)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(8.20) и выражений типа (11.6)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(11.32).     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При исследовании ядра «электрона» на уровне рассмотрения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9D140E">
        <w:rPr>
          <w:rFonts w:ascii="Times New Roman" w:hAnsi="Times New Roman" w:cs="Times New Roman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</w:t>
      </w:r>
      <w:r w:rsidRPr="009D140E">
        <w:rPr>
          <w:rFonts w:ascii="Times New Roman" w:hAnsi="Times New Roman" w:cs="Times New Roman"/>
          <w:sz w:val="24"/>
          <w:szCs w:val="24"/>
        </w:rPr>
        <w:t>я</w:t>
      </w:r>
      <w:r w:rsidRPr="009D140E">
        <w:rPr>
          <w:rFonts w:ascii="Times New Roman" w:hAnsi="Times New Roman" w:cs="Times New Roman"/>
          <w:sz w:val="24"/>
          <w:szCs w:val="24"/>
        </w:rPr>
        <w:t>женности каждая метрика (11.1) – (11.5) представляется в виде суммы семи метрик с сигнат</w:t>
      </w:r>
      <w:r w:rsidRPr="009D140E">
        <w:rPr>
          <w:rFonts w:ascii="Times New Roman" w:hAnsi="Times New Roman" w:cs="Times New Roman"/>
          <w:sz w:val="24"/>
          <w:szCs w:val="24"/>
        </w:rPr>
        <w:t>у</w:t>
      </w:r>
      <w:r w:rsidRPr="009D140E">
        <w:rPr>
          <w:rFonts w:ascii="Times New Roman" w:hAnsi="Times New Roman" w:cs="Times New Roman"/>
          <w:sz w:val="24"/>
          <w:szCs w:val="24"/>
        </w:rPr>
        <w:t xml:space="preserve">рами из левого ранжира </w:t>
      </w:r>
      <w:r w:rsidRPr="009D140E">
        <w:rPr>
          <w:rFonts w:ascii="Times New Roman" w:hAnsi="Times New Roman" w:cs="Times New Roman"/>
          <w:i/>
          <w:sz w:val="24"/>
          <w:szCs w:val="24"/>
        </w:rPr>
        <w:t>(13.1) в</w:t>
      </w:r>
      <w:r w:rsidRPr="009D140E">
        <w:rPr>
          <w:rFonts w:ascii="Times New Roman" w:hAnsi="Times New Roman" w:cs="Times New Roman"/>
          <w:sz w:val="24"/>
          <w:szCs w:val="24"/>
        </w:rPr>
        <w:t xml:space="preserve"> [1]</w:t>
      </w:r>
    </w:p>
    <w:tbl>
      <w:tblPr>
        <w:tblpPr w:leftFromText="180" w:rightFromText="180" w:vertAnchor="text" w:horzAnchor="margin" w:tblpXSpec="center" w:tblpY="136"/>
        <w:tblW w:w="5779" w:type="dxa"/>
        <w:tblLayout w:type="fixed"/>
        <w:tblLook w:val="01E0" w:firstRow="1" w:lastRow="1" w:firstColumn="1" w:lastColumn="1" w:noHBand="0" w:noVBand="0"/>
      </w:tblPr>
      <w:tblGrid>
        <w:gridCol w:w="1668"/>
        <w:gridCol w:w="1559"/>
        <w:gridCol w:w="1560"/>
        <w:gridCol w:w="992"/>
      </w:tblGrid>
      <w:tr w:rsidR="00C83E48" w:rsidRPr="009D140E" w:rsidTr="008D6C5F">
        <w:trPr>
          <w:trHeight w:val="77"/>
        </w:trPr>
        <w:tc>
          <w:tcPr>
            <w:tcW w:w="1668" w:type="dxa"/>
            <w:vAlign w:val="center"/>
          </w:tcPr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 (+   +   +   +)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 (–   –   –   + 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 (+   –   –   + 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 (–    –  +   – 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 (+   +   –   – 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 (–   +   –   – 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(+   –   +   – 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 (+   –   –   – )</w:t>
            </w:r>
            <w:r w:rsidRPr="009D140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+</w:t>
            </w:r>
          </w:p>
        </w:tc>
        <w:tc>
          <w:tcPr>
            <w:tcW w:w="1559" w:type="dxa"/>
            <w:vAlign w:val="center"/>
          </w:tcPr>
          <w:p w:rsidR="00C83E48" w:rsidRPr="009D140E" w:rsidRDefault="00C83E48" w:rsidP="008177BE">
            <w:pPr>
              <w:spacing w:after="0" w:line="240" w:lineRule="auto"/>
              <w:ind w:hanging="108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(11.33)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60" w:type="dxa"/>
            <w:vAlign w:val="center"/>
          </w:tcPr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>(–  –   –   – 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>(+  +   +  – 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>(–  +   +  – 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>(+  +   –   +)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>(–   –   +  +)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>(+  –    +  +)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(–   +   –  +)</w:t>
            </w:r>
          </w:p>
          <w:p w:rsidR="00C83E48" w:rsidRPr="009D140E" w:rsidRDefault="00C83E48" w:rsidP="008177BE">
            <w:pPr>
              <w:spacing w:after="0" w:line="24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(– </w:t>
            </w:r>
            <w:r w:rsidRPr="009D14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9D14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9D14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>+)</w:t>
            </w:r>
            <w:r w:rsidRPr="009D140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+</w:t>
            </w:r>
          </w:p>
        </w:tc>
        <w:tc>
          <w:tcPr>
            <w:tcW w:w="992" w:type="dxa"/>
            <w:vAlign w:val="center"/>
          </w:tcPr>
          <w:p w:rsidR="00C83E48" w:rsidRPr="009D140E" w:rsidRDefault="00C83E48" w:rsidP="00CD330D">
            <w:pPr>
              <w:spacing w:after="0" w:line="360" w:lineRule="auto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9D140E">
              <w:rPr>
                <w:rFonts w:ascii="Times New Roman" w:hAnsi="Times New Roman" w:cs="Times New Roman"/>
                <w:sz w:val="24"/>
                <w:szCs w:val="24"/>
              </w:rPr>
              <w:t xml:space="preserve">(11.34)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</w:tbl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rPr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Например, метрика (11.1) с сигнатурой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 xml:space="preserve"> (+ – – –)</w:t>
      </w:r>
      <w:proofErr w:type="gramEnd"/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200" w:dyaOrig="1120">
          <v:shape id="_x0000_i1214" type="#_x0000_t75" style="width:293.45pt;height:53.65pt" o:ole="">
            <v:imagedata r:id="rId452" o:title=""/>
          </v:shape>
          <o:OLEObject Type="Embed" ProgID="Equation.3" ShapeID="_x0000_i1214" DrawAspect="Content" ObjectID="_1581950603" r:id="rId45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        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представляется в виде суммы семи аналогичных </w:t>
      </w:r>
      <w:proofErr w:type="gramStart"/>
      <w:r w:rsidR="008D6C5F" w:rsidRPr="009D140E">
        <w:rPr>
          <w:rFonts w:ascii="Times New Roman" w:hAnsi="Times New Roman" w:cs="Times New Roman"/>
          <w:sz w:val="24"/>
          <w:szCs w:val="24"/>
        </w:rPr>
        <w:t>под-</w:t>
      </w:r>
      <w:r w:rsidRPr="009D140E">
        <w:rPr>
          <w:rFonts w:ascii="Times New Roman" w:hAnsi="Times New Roman" w:cs="Times New Roman"/>
          <w:sz w:val="24"/>
          <w:szCs w:val="24"/>
        </w:rPr>
        <w:t>метрик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с сигнатурами (11.33):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300" w:dyaOrig="1120">
          <v:shape id="_x0000_i1215" type="#_x0000_t75" style="width:299.55pt;height:53.65pt" o:ole="">
            <v:imagedata r:id="rId454" o:title=""/>
          </v:shape>
          <o:OLEObject Type="Embed" ProgID="Equation.3" ShapeID="_x0000_i1215" DrawAspect="Content" ObjectID="_1581950604" r:id="rId45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–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00" w:dyaOrig="1120">
          <v:shape id="_x0000_i1216" type="#_x0000_t75" style="width:264.9pt;height:53.65pt" o:ole="">
            <v:imagedata r:id="rId456" o:title=""/>
          </v:shape>
          <o:OLEObject Type="Embed" ProgID="Equation.3" ShapeID="_x0000_i1216" DrawAspect="Content" ObjectID="_1581950605" r:id="rId45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+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20" w:dyaOrig="1120">
          <v:shape id="_x0000_i1217" type="#_x0000_t75" style="width:266.25pt;height:53.65pt" o:ole="">
            <v:imagedata r:id="rId458" o:title=""/>
          </v:shape>
          <o:OLEObject Type="Embed" ProgID="Equation.3" ShapeID="_x0000_i1217" DrawAspect="Content" ObjectID="_1581950606" r:id="rId45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–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00" w:dyaOrig="1120">
          <v:shape id="_x0000_i1218" type="#_x0000_t75" style="width:264.9pt;height:53.65pt" o:ole="">
            <v:imagedata r:id="rId460" o:title=""/>
          </v:shape>
          <o:OLEObject Type="Embed" ProgID="Equation.3" ShapeID="_x0000_i1218" DrawAspect="Content" ObjectID="_1581950607" r:id="rId46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+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20" w:dyaOrig="1120">
          <v:shape id="_x0000_i1219" type="#_x0000_t75" style="width:266.25pt;height:53.65pt" o:ole="">
            <v:imagedata r:id="rId462" o:title=""/>
          </v:shape>
          <o:OLEObject Type="Embed" ProgID="Equation.3" ShapeID="_x0000_i1219" DrawAspect="Content" ObjectID="_1581950608" r:id="rId46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–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00" w:dyaOrig="1120">
          <v:shape id="_x0000_i1220" type="#_x0000_t75" style="width:264.9pt;height:53.65pt" o:ole="">
            <v:imagedata r:id="rId464" o:title=""/>
          </v:shape>
          <o:OLEObject Type="Embed" ProgID="Equation.3" ShapeID="_x0000_i1220" DrawAspect="Content" ObjectID="_1581950609" r:id="rId46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+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20" w:dyaOrig="1120">
          <v:shape id="_x0000_i1221" type="#_x0000_t75" style="width:266.25pt;height:53.65pt" o:ole="">
            <v:imagedata r:id="rId466" o:title=""/>
          </v:shape>
          <o:OLEObject Type="Embed" ProgID="Equation.3" ShapeID="_x0000_i1221" DrawAspect="Content" ObjectID="_1581950610" r:id="rId46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.   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-субконт.    (11.35) 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При исследовании ядра «позитрона» на уровне рассмотрения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9D140E">
        <w:rPr>
          <w:rFonts w:ascii="Times New Roman" w:hAnsi="Times New Roman" w:cs="Times New Roman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</w:t>
      </w:r>
      <w:r w:rsidRPr="009D140E">
        <w:rPr>
          <w:rFonts w:ascii="Times New Roman" w:hAnsi="Times New Roman" w:cs="Times New Roman"/>
          <w:sz w:val="24"/>
          <w:szCs w:val="24"/>
        </w:rPr>
        <w:t>я</w:t>
      </w:r>
      <w:r w:rsidRPr="009D140E">
        <w:rPr>
          <w:rFonts w:ascii="Times New Roman" w:hAnsi="Times New Roman" w:cs="Times New Roman"/>
          <w:sz w:val="24"/>
          <w:szCs w:val="24"/>
        </w:rPr>
        <w:t xml:space="preserve">женности каждая метрика (8.16) </w:t>
      </w:r>
      <w:r w:rsidRPr="009D140E">
        <w:rPr>
          <w:rFonts w:ascii="Times New Roman" w:hAnsi="Times New Roman" w:cs="Times New Roman"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(8.20) представляется в виде суммы семи аналогичных ме</w:t>
      </w:r>
      <w:r w:rsidRPr="009D140E">
        <w:rPr>
          <w:rFonts w:ascii="Times New Roman" w:hAnsi="Times New Roman" w:cs="Times New Roman"/>
          <w:sz w:val="24"/>
          <w:szCs w:val="24"/>
        </w:rPr>
        <w:t>т</w:t>
      </w:r>
      <w:r w:rsidRPr="009D140E">
        <w:rPr>
          <w:rFonts w:ascii="Times New Roman" w:hAnsi="Times New Roman" w:cs="Times New Roman"/>
          <w:sz w:val="24"/>
          <w:szCs w:val="24"/>
        </w:rPr>
        <w:t xml:space="preserve">рик с сигнатурами из правого ранжира </w:t>
      </w:r>
      <w:r w:rsidRPr="009D140E">
        <w:rPr>
          <w:rFonts w:ascii="Times New Roman" w:hAnsi="Times New Roman" w:cs="Times New Roman"/>
          <w:i/>
          <w:sz w:val="24"/>
          <w:szCs w:val="24"/>
        </w:rPr>
        <w:t>(13.1) в</w:t>
      </w:r>
      <w:r w:rsidRPr="009D140E">
        <w:rPr>
          <w:rFonts w:ascii="Times New Roman" w:hAnsi="Times New Roman" w:cs="Times New Roman"/>
          <w:sz w:val="24"/>
          <w:szCs w:val="24"/>
        </w:rPr>
        <w:t xml:space="preserve"> [1].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Например, метрика (8.16) с сигнатурой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 xml:space="preserve"> (– + + +)</w:t>
      </w:r>
      <w:proofErr w:type="gramEnd"/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360" w:dyaOrig="1120">
          <v:shape id="_x0000_i1222" type="#_x0000_t75" style="width:305.65pt;height:50.25pt" o:ole="">
            <v:imagedata r:id="rId468" o:title=""/>
          </v:shape>
          <o:OLEObject Type="Embed" ProgID="Equation.3" ShapeID="_x0000_i1222" DrawAspect="Content" ObjectID="_1581950611" r:id="rId46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– 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      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представляется в виде суммы семи </w:t>
      </w:r>
      <w:proofErr w:type="gramStart"/>
      <w:r w:rsidR="00616DA4" w:rsidRPr="009D140E">
        <w:rPr>
          <w:rFonts w:ascii="Times New Roman" w:hAnsi="Times New Roman" w:cs="Times New Roman"/>
          <w:sz w:val="24"/>
          <w:szCs w:val="24"/>
        </w:rPr>
        <w:t>под-</w:t>
      </w:r>
      <w:r w:rsidRPr="009D140E">
        <w:rPr>
          <w:rFonts w:ascii="Times New Roman" w:hAnsi="Times New Roman" w:cs="Times New Roman"/>
          <w:sz w:val="24"/>
          <w:szCs w:val="24"/>
        </w:rPr>
        <w:t>метрик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с сигнатурами (11.34)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640" w:dyaOrig="1120">
          <v:shape id="_x0000_i1223" type="#_x0000_t75" style="width:312.45pt;height:53.65pt" o:ole="">
            <v:imagedata r:id="rId470" o:title=""/>
          </v:shape>
          <o:OLEObject Type="Embed" ProgID="Equation.3" ShapeID="_x0000_i1223" DrawAspect="Content" ObjectID="_1581950612" r:id="rId47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20" w:dyaOrig="1120">
          <v:shape id="_x0000_i1224" type="#_x0000_t75" style="width:266.25pt;height:53.65pt" o:ole="">
            <v:imagedata r:id="rId472" o:title=""/>
          </v:shape>
          <o:OLEObject Type="Embed" ProgID="Equation.3" ShapeID="_x0000_i1224" DrawAspect="Content" ObjectID="_1581950613" r:id="rId47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–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800" w:dyaOrig="1120">
          <v:shape id="_x0000_i1225" type="#_x0000_t75" style="width:275.75pt;height:53.65pt" o:ole="">
            <v:imagedata r:id="rId474" o:title=""/>
          </v:shape>
          <o:OLEObject Type="Embed" ProgID="Equation.3" ShapeID="_x0000_i1225" DrawAspect="Content" ObjectID="_1581950614" r:id="rId47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800" w:dyaOrig="1120">
          <v:shape id="_x0000_i1226" type="#_x0000_t75" style="width:275.75pt;height:53.65pt" o:ole="">
            <v:imagedata r:id="rId476" o:title=""/>
          </v:shape>
          <o:OLEObject Type="Embed" ProgID="Equation.3" ShapeID="_x0000_i1226" DrawAspect="Content" ObjectID="_1581950615" r:id="rId47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800" w:dyaOrig="1120">
          <v:shape id="_x0000_i1227" type="#_x0000_t75" style="width:275.75pt;height:53.65pt" o:ole="">
            <v:imagedata r:id="rId478" o:title=""/>
          </v:shape>
          <o:OLEObject Type="Embed" ProgID="Equation.3" ShapeID="_x0000_i1227" DrawAspect="Content" ObjectID="_1581950616" r:id="rId479"/>
        </w:objec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-антисубконт,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800" w:dyaOrig="1120">
          <v:shape id="_x0000_i1228" type="#_x0000_t75" style="width:275.75pt;height:53.65pt" o:ole="">
            <v:imagedata r:id="rId480" o:title=""/>
          </v:shape>
          <o:OLEObject Type="Embed" ProgID="Equation.3" ShapeID="_x0000_i1228" DrawAspect="Content" ObjectID="_1581950617" r:id="rId48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    </w:t>
      </w:r>
    </w:p>
    <w:p w:rsidR="00C83E48" w:rsidRPr="009D140E" w:rsidRDefault="00C83E48" w:rsidP="00817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20" w:dyaOrig="1120">
          <v:shape id="_x0000_i1229" type="#_x0000_t75" style="width:266.25pt;height:53.65pt" o:ole="">
            <v:imagedata r:id="rId482" o:title=""/>
          </v:shape>
          <o:OLEObject Type="Embed" ProgID="Equation.3" ShapeID="_x0000_i1229" DrawAspect="Content" ObjectID="_1581950618" r:id="rId48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-антисубконт.  (11.36) 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Математические приемы в отношении анализа совокупностей метрик типа (11.35) или (11.36) на уровне рассмотрения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9D140E">
        <w:rPr>
          <w:rFonts w:ascii="Times New Roman" w:hAnsi="Times New Roman" w:cs="Times New Roman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протяженности остаются такими же, как и  на уровне рассмотрения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протяженности. Но в этом случае проявляются зн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чительно более тонкие и замысловатые переплетения внутри-вакуумных токов (рис. 11.8), к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личество которых увеличивается в 7 раз. </w:t>
      </w: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 wp14:anchorId="0AD93DDE" wp14:editId="4B2730EF">
            <wp:simplePos x="0" y="0"/>
            <wp:positionH relativeFrom="column">
              <wp:posOffset>3185160</wp:posOffset>
            </wp:positionH>
            <wp:positionV relativeFrom="paragraph">
              <wp:posOffset>127000</wp:posOffset>
            </wp:positionV>
            <wp:extent cx="2771140" cy="2032000"/>
            <wp:effectExtent l="0" t="0" r="0" b="635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203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398D1F03" wp14:editId="75EB75ED">
            <wp:simplePos x="0" y="0"/>
            <wp:positionH relativeFrom="column">
              <wp:posOffset>291465</wp:posOffset>
            </wp:positionH>
            <wp:positionV relativeFrom="paragraph">
              <wp:posOffset>127635</wp:posOffset>
            </wp:positionV>
            <wp:extent cx="2771775" cy="2026920"/>
            <wp:effectExtent l="0" t="0" r="9525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2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B46B4" w:rsidRPr="009D140E" w:rsidRDefault="00DB46B4" w:rsidP="00CD330D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B46B4" w:rsidRPr="009D140E" w:rsidRDefault="008177BE" w:rsidP="008177BE">
      <w:pPr>
        <w:widowControl w:val="0"/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6517FC02" wp14:editId="642BBCC1">
            <wp:simplePos x="0" y="0"/>
            <wp:positionH relativeFrom="column">
              <wp:posOffset>292735</wp:posOffset>
            </wp:positionH>
            <wp:positionV relativeFrom="paragraph">
              <wp:posOffset>43815</wp:posOffset>
            </wp:positionV>
            <wp:extent cx="5669280" cy="2240280"/>
            <wp:effectExtent l="0" t="0" r="7620" b="7620"/>
            <wp:wrapSquare wrapText="bothSides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E48" w:rsidRPr="009D140E" w:rsidRDefault="00C83E48" w:rsidP="008177BE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11.8.</w:t>
      </w:r>
      <w:r w:rsidRPr="009D140E">
        <w:rPr>
          <w:rFonts w:ascii="Times New Roman" w:hAnsi="Times New Roman" w:cs="Times New Roman"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bCs/>
          <w:sz w:val="20"/>
          <w:szCs w:val="20"/>
        </w:rPr>
        <w:t>Фрактальные иллюстрации переплетения внутри-вакуумных токов</w:t>
      </w:r>
    </w:p>
    <w:p w:rsidR="00C83E48" w:rsidRPr="009D140E" w:rsidRDefault="00C83E48" w:rsidP="008177BE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на уровне рассмотрения 2</w:t>
      </w:r>
      <w:r w:rsidRPr="009D140E">
        <w:rPr>
          <w:rFonts w:ascii="Times New Roman" w:hAnsi="Times New Roman" w:cs="Times New Roman"/>
          <w:sz w:val="20"/>
          <w:szCs w:val="20"/>
          <w:vertAlign w:val="superscript"/>
        </w:rPr>
        <w:t>6</w:t>
      </w:r>
      <w:r w:rsidRPr="009D140E">
        <w:rPr>
          <w:rFonts w:ascii="Times New Roman" w:hAnsi="Times New Roman" w:cs="Times New Roman"/>
          <w:sz w:val="20"/>
          <w:szCs w:val="20"/>
        </w:rPr>
        <w:t>-</w:t>
      </w:r>
      <w:r w:rsidRPr="009D140E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Pr="009D140E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0"/>
          <w:szCs w:val="20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0"/>
          <w:szCs w:val="20"/>
        </w:rPr>
        <w:t>-</w:t>
      </w:r>
      <w:r w:rsidRPr="009D140E">
        <w:rPr>
          <w:rFonts w:ascii="Times New Roman" w:hAnsi="Times New Roman" w:cs="Times New Roman"/>
          <w:sz w:val="20"/>
          <w:szCs w:val="20"/>
        </w:rPr>
        <w:t>вакуумной протяженности</w:t>
      </w:r>
    </w:p>
    <w:p w:rsidR="00DB46B4" w:rsidRPr="009D140E" w:rsidRDefault="00DB46B4" w:rsidP="00CD330D">
      <w:pPr>
        <w:widowControl w:val="0"/>
        <w:spacing w:after="0" w:line="36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>На уровне рассмотрения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10</w:t>
      </w:r>
      <w:r w:rsidRPr="009D140E">
        <w:rPr>
          <w:rFonts w:ascii="Times New Roman" w:hAnsi="Times New Roman" w:cs="Times New Roman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вакуумной протяженности каждая из семи метрик (11.35) или (11.36) представляется в виде суммы еще семи метрик с соответствующими сигн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турами и т.д. (</w:t>
      </w:r>
      <w:r w:rsidRPr="009D140E">
        <w:rPr>
          <w:rFonts w:ascii="Times New Roman" w:hAnsi="Times New Roman" w:cs="Times New Roman"/>
          <w:i/>
          <w:sz w:val="24"/>
          <w:szCs w:val="24"/>
        </w:rPr>
        <w:t>смотрите § 16 в</w:t>
      </w:r>
      <w:r w:rsidRPr="009D140E">
        <w:rPr>
          <w:rFonts w:ascii="Times New Roman" w:hAnsi="Times New Roman" w:cs="Times New Roman"/>
          <w:sz w:val="24"/>
          <w:szCs w:val="24"/>
        </w:rPr>
        <w:t xml:space="preserve"> [1]). Таким образом, с учетом следующего параграфа, Алгебра сигнатур (Алсигна) предлагает математический аппарат, позволяющий заглянуть в бездну.  </w:t>
      </w: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0160" behindDoc="0" locked="0" layoutInCell="1" allowOverlap="1" wp14:anchorId="7CF524C2" wp14:editId="63900EDA">
            <wp:simplePos x="0" y="0"/>
            <wp:positionH relativeFrom="column">
              <wp:posOffset>797560</wp:posOffset>
            </wp:positionH>
            <wp:positionV relativeFrom="paragraph">
              <wp:posOffset>102235</wp:posOffset>
            </wp:positionV>
            <wp:extent cx="4804410" cy="3676015"/>
            <wp:effectExtent l="0" t="0" r="0" b="635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410" cy="367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widowControl w:val="0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C83E48" w:rsidRPr="009D140E" w:rsidRDefault="000A34EE" w:rsidP="000A34EE">
      <w:pPr>
        <w:widowControl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t>12</w:t>
      </w:r>
      <w:r w:rsidR="00C83E48"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Изоспин ядра покоящегося «электрона» и «позитрона»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bCs w:val="0"/>
          <w:sz w:val="24"/>
          <w:szCs w:val="24"/>
        </w:rPr>
        <w:t xml:space="preserve">Напомним, что квадратичную форму с любой из возможных сигнатур из ранжиров </w:t>
      </w:r>
      <w:r w:rsidRPr="009D140E">
        <w:rPr>
          <w:sz w:val="24"/>
          <w:szCs w:val="24"/>
        </w:rPr>
        <w:t xml:space="preserve">(11.33) – (11.34), </w:t>
      </w:r>
      <w:r w:rsidRPr="009D140E">
        <w:rPr>
          <w:bCs w:val="0"/>
          <w:sz w:val="24"/>
          <w:szCs w:val="24"/>
        </w:rPr>
        <w:t xml:space="preserve">представленную в диагональном виде [например, метрики </w:t>
      </w:r>
      <w:r w:rsidRPr="009D140E">
        <w:rPr>
          <w:sz w:val="24"/>
          <w:szCs w:val="24"/>
        </w:rPr>
        <w:t>(11.35) и (11.36)]</w:t>
      </w:r>
      <w:r w:rsidRPr="009D140E">
        <w:rPr>
          <w:bCs w:val="0"/>
          <w:sz w:val="24"/>
          <w:szCs w:val="24"/>
        </w:rPr>
        <w:t>, можно множеством способов записать в виде детерминанта</w:t>
      </w:r>
      <w:r w:rsidRPr="009D140E">
        <w:rPr>
          <w:sz w:val="24"/>
          <w:szCs w:val="24"/>
        </w:rPr>
        <w:t xml:space="preserve"> спинтензора второго ранга (</w:t>
      </w:r>
      <w:r w:rsidRPr="009D140E">
        <w:rPr>
          <w:i/>
          <w:sz w:val="24"/>
          <w:szCs w:val="24"/>
        </w:rPr>
        <w:t>смо</w:t>
      </w:r>
      <w:r w:rsidRPr="009D140E">
        <w:rPr>
          <w:i/>
          <w:sz w:val="24"/>
          <w:szCs w:val="24"/>
        </w:rPr>
        <w:t>т</w:t>
      </w:r>
      <w:r w:rsidRPr="009D140E">
        <w:rPr>
          <w:i/>
          <w:sz w:val="24"/>
          <w:szCs w:val="24"/>
        </w:rPr>
        <w:t>рите § 14 в</w:t>
      </w:r>
      <w:r w:rsidRPr="009D140E">
        <w:rPr>
          <w:sz w:val="24"/>
          <w:szCs w:val="24"/>
        </w:rPr>
        <w:t xml:space="preserve"> [1]).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>Например, диагонализированная квадратичная форма с сигнатурой</w:t>
      </w:r>
      <w:proofErr w:type="gramStart"/>
      <w:r w:rsidRPr="009D140E">
        <w:rPr>
          <w:sz w:val="24"/>
          <w:szCs w:val="24"/>
        </w:rPr>
        <w:t xml:space="preserve"> (+ </w:t>
      </w:r>
      <w:r w:rsidRPr="009D140E">
        <w:rPr>
          <w:bCs w:val="0"/>
          <w:sz w:val="24"/>
          <w:szCs w:val="24"/>
        </w:rPr>
        <w:t>– – –)</w:t>
      </w:r>
      <w:proofErr w:type="gramEnd"/>
    </w:p>
    <w:p w:rsidR="00C83E48" w:rsidRPr="009D140E" w:rsidRDefault="00C83E48" w:rsidP="00CD330D">
      <w:pPr>
        <w:widowControl w:val="0"/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00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0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0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11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1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1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22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g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  <w:lang w:val="en-US"/>
        </w:rPr>
        <w:t>33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3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3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   </w:t>
      </w:r>
      <w:r w:rsidR="002D6192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(12.1)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</w:rPr>
      </w:pPr>
      <w:r w:rsidRPr="009D140E">
        <w:rPr>
          <w:sz w:val="24"/>
          <w:szCs w:val="24"/>
        </w:rPr>
        <w:t>является детерминантом одной из эрмитовых 2</w:t>
      </w:r>
      <w:r w:rsidRPr="009D140E">
        <w:rPr>
          <w:sz w:val="24"/>
          <w:szCs w:val="24"/>
        </w:rPr>
        <w:sym w:font="Symbol" w:char="F0B4"/>
      </w:r>
      <w:r w:rsidRPr="009D140E">
        <w:rPr>
          <w:sz w:val="24"/>
          <w:szCs w:val="24"/>
        </w:rPr>
        <w:t xml:space="preserve">2-матриц (спинтензоров)  </w:t>
      </w:r>
    </w:p>
    <w:p w:rsidR="00C83E48" w:rsidRPr="009D140E" w:rsidRDefault="002D6192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  </w:t>
      </w:r>
      <w:r w:rsidR="00C83E48" w:rsidRPr="009D140E">
        <w:rPr>
          <w:sz w:val="24"/>
          <w:szCs w:val="24"/>
        </w:rPr>
        <w:t xml:space="preserve"> </w:t>
      </w:r>
      <w:r w:rsidR="00C83E48" w:rsidRPr="009D140E">
        <w:rPr>
          <w:position w:val="-36"/>
          <w:sz w:val="24"/>
          <w:szCs w:val="24"/>
        </w:rPr>
        <w:object w:dxaOrig="9020" w:dyaOrig="820">
          <v:shape id="_x0000_i1230" type="#_x0000_t75" style="width:423.15pt;height:41.45pt" o:ole="">
            <v:imagedata r:id="rId488" o:title=""/>
          </v:shape>
          <o:OLEObject Type="Embed" ProgID="Equation.3" ShapeID="_x0000_i1230" DrawAspect="Content" ObjectID="_1581950619" r:id="rId489"/>
        </w:object>
      </w:r>
      <w:r w:rsidR="00C83E48" w:rsidRPr="009D140E">
        <w:rPr>
          <w:sz w:val="24"/>
          <w:szCs w:val="24"/>
        </w:rPr>
        <w:t xml:space="preserve">     </w:t>
      </w:r>
      <w:r w:rsidRPr="009D140E">
        <w:rPr>
          <w:sz w:val="24"/>
          <w:szCs w:val="24"/>
        </w:rPr>
        <w:t xml:space="preserve"> </w:t>
      </w:r>
      <w:r w:rsidR="00C83E48" w:rsidRPr="009D140E">
        <w:rPr>
          <w:bCs w:val="0"/>
          <w:sz w:val="24"/>
          <w:szCs w:val="24"/>
        </w:rPr>
        <w:t>(12.2)</w:t>
      </w:r>
      <w:r w:rsidR="00C83E48" w:rsidRPr="009D140E">
        <w:rPr>
          <w:sz w:val="24"/>
          <w:szCs w:val="24"/>
        </w:rPr>
        <w:t xml:space="preserve">  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(где </w:t>
      </w:r>
      <w:r w:rsidRPr="009D140E">
        <w:rPr>
          <w:position w:val="-14"/>
          <w:sz w:val="24"/>
          <w:szCs w:val="24"/>
        </w:rPr>
        <w:object w:dxaOrig="980" w:dyaOrig="420">
          <v:shape id="_x0000_i1231" type="#_x0000_t75" style="width:41.45pt;height:21.75pt" o:ole="">
            <v:imagedata r:id="rId490" o:title=""/>
          </v:shape>
          <o:OLEObject Type="Embed" ProgID="Equation.3" ShapeID="_x0000_i1231" DrawAspect="Content" ObjectID="_1581950620" r:id="rId491"/>
        </w:object>
      </w:r>
      <w:r w:rsidRPr="009D140E">
        <w:rPr>
          <w:sz w:val="24"/>
          <w:szCs w:val="24"/>
        </w:rPr>
        <w:t xml:space="preserve">), </w:t>
      </w:r>
      <w:proofErr w:type="gramStart"/>
      <w:r w:rsidRPr="009D140E">
        <w:rPr>
          <w:sz w:val="24"/>
          <w:szCs w:val="24"/>
        </w:rPr>
        <w:t>которую</w:t>
      </w:r>
      <w:proofErr w:type="gramEnd"/>
      <w:r w:rsidRPr="009D140E">
        <w:rPr>
          <w:sz w:val="24"/>
          <w:szCs w:val="24"/>
        </w:rPr>
        <w:t xml:space="preserve"> можно представить в виде </w:t>
      </w:r>
      <w:r w:rsidRPr="009D140E">
        <w:rPr>
          <w:i/>
          <w:sz w:val="24"/>
          <w:szCs w:val="24"/>
        </w:rPr>
        <w:t>А</w:t>
      </w:r>
      <w:r w:rsidRPr="009D140E">
        <w:rPr>
          <w:sz w:val="24"/>
          <w:szCs w:val="24"/>
          <w:vertAlign w:val="subscript"/>
        </w:rPr>
        <w:t>4</w:t>
      </w:r>
      <w:r w:rsidRPr="009D140E">
        <w:rPr>
          <w:sz w:val="24"/>
          <w:szCs w:val="24"/>
        </w:rPr>
        <w:t>-матрицы</w:t>
      </w:r>
    </w:p>
    <w:p w:rsidR="00C83E48" w:rsidRPr="009D140E" w:rsidRDefault="002D6192" w:rsidP="00CD330D">
      <w:pPr>
        <w:pStyle w:val="a9"/>
        <w:spacing w:line="360" w:lineRule="auto"/>
        <w:ind w:firstLine="0"/>
        <w:rPr>
          <w:sz w:val="24"/>
          <w:szCs w:val="24"/>
        </w:rPr>
      </w:pPr>
      <w:r w:rsidRPr="009D140E">
        <w:rPr>
          <w:position w:val="-34"/>
          <w:sz w:val="24"/>
          <w:szCs w:val="24"/>
        </w:rPr>
        <w:t xml:space="preserve">   </w:t>
      </w:r>
      <w:r w:rsidR="00C83E48" w:rsidRPr="009D140E">
        <w:rPr>
          <w:position w:val="-34"/>
          <w:sz w:val="24"/>
          <w:szCs w:val="24"/>
        </w:rPr>
        <w:t xml:space="preserve">     </w:t>
      </w:r>
      <w:r w:rsidR="00C83E48" w:rsidRPr="009D140E">
        <w:rPr>
          <w:position w:val="-34"/>
          <w:sz w:val="24"/>
          <w:szCs w:val="24"/>
        </w:rPr>
        <w:object w:dxaOrig="10540" w:dyaOrig="800">
          <v:shape id="_x0000_i1232" type="#_x0000_t75" style="width:411.6pt;height:35.3pt" o:ole="">
            <v:imagedata r:id="rId492" o:title=""/>
          </v:shape>
          <o:OLEObject Type="Embed" ProgID="Equation.3" ShapeID="_x0000_i1232" DrawAspect="Content" ObjectID="_1581950621" r:id="rId493"/>
        </w:object>
      </w:r>
      <w:r w:rsidR="00C83E48" w:rsidRPr="009D140E">
        <w:rPr>
          <w:position w:val="-34"/>
          <w:sz w:val="24"/>
          <w:szCs w:val="24"/>
        </w:rPr>
        <w:t xml:space="preserve">    </w:t>
      </w:r>
      <w:r w:rsidR="00C83E48" w:rsidRPr="009D140E">
        <w:rPr>
          <w:bCs w:val="0"/>
          <w:sz w:val="24"/>
          <w:szCs w:val="24"/>
        </w:rPr>
        <w:t>(12.3)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bCs w:val="0"/>
          <w:sz w:val="24"/>
          <w:szCs w:val="24"/>
        </w:rPr>
      </w:pPr>
      <w:r w:rsidRPr="009D140E">
        <w:rPr>
          <w:sz w:val="24"/>
          <w:szCs w:val="24"/>
        </w:rPr>
        <w:t>где</w:t>
      </w:r>
      <w:r w:rsidRPr="009D140E">
        <w:rPr>
          <w:bCs w:val="0"/>
          <w:sz w:val="24"/>
          <w:szCs w:val="24"/>
        </w:rPr>
        <w:t xml:space="preserve">                                                                                                                                           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</w:rPr>
      </w:pPr>
      <w:r w:rsidRPr="009D140E">
        <w:rPr>
          <w:sz w:val="24"/>
          <w:szCs w:val="24"/>
        </w:rPr>
        <w:lastRenderedPageBreak/>
        <w:t xml:space="preserve">              </w:t>
      </w:r>
      <w:r w:rsidR="002D6192" w:rsidRPr="009D140E">
        <w:rPr>
          <w:sz w:val="24"/>
          <w:szCs w:val="24"/>
        </w:rPr>
        <w:t xml:space="preserve"> </w:t>
      </w:r>
      <w:r w:rsidRPr="009D140E">
        <w:rPr>
          <w:sz w:val="24"/>
          <w:szCs w:val="24"/>
        </w:rPr>
        <w:t xml:space="preserve">     </w:t>
      </w:r>
      <w:r w:rsidRPr="009D140E">
        <w:rPr>
          <w:position w:val="-30"/>
          <w:sz w:val="24"/>
          <w:szCs w:val="24"/>
        </w:rPr>
        <w:object w:dxaOrig="8300" w:dyaOrig="720">
          <v:shape id="_x0000_i1233" type="#_x0000_t75" style="width:353.9pt;height:35.3pt" o:ole="">
            <v:imagedata r:id="rId494" o:title=""/>
          </v:shape>
          <o:OLEObject Type="Embed" ProgID="Equation.3" ShapeID="_x0000_i1233" DrawAspect="Content" ObjectID="_1581950622" r:id="rId495"/>
        </w:object>
      </w:r>
      <w:r w:rsidRPr="009D140E">
        <w:rPr>
          <w:sz w:val="24"/>
          <w:szCs w:val="24"/>
        </w:rPr>
        <w:t xml:space="preserve">     </w:t>
      </w:r>
      <w:r w:rsidR="002D6192" w:rsidRPr="009D140E">
        <w:rPr>
          <w:sz w:val="24"/>
          <w:szCs w:val="24"/>
        </w:rPr>
        <w:t xml:space="preserve">  </w:t>
      </w:r>
      <w:r w:rsidRPr="009D140E">
        <w:rPr>
          <w:sz w:val="24"/>
          <w:szCs w:val="24"/>
        </w:rPr>
        <w:t xml:space="preserve">  </w:t>
      </w:r>
      <w:r w:rsidRPr="009D140E">
        <w:rPr>
          <w:bCs w:val="0"/>
          <w:sz w:val="24"/>
          <w:szCs w:val="24"/>
        </w:rPr>
        <w:t>(12.4)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</w:rPr>
      </w:pPr>
      <w:r w:rsidRPr="009D140E">
        <w:rPr>
          <w:sz w:val="24"/>
          <w:szCs w:val="24"/>
        </w:rPr>
        <w:t>– набор матриц Паули.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>Аналогично, для диагонализированной квадратичной формы с инвертированной сигн</w:t>
      </w:r>
      <w:r w:rsidRPr="009D140E">
        <w:rPr>
          <w:sz w:val="24"/>
          <w:szCs w:val="24"/>
        </w:rPr>
        <w:t>а</w:t>
      </w:r>
      <w:r w:rsidRPr="009D140E">
        <w:rPr>
          <w:sz w:val="24"/>
          <w:szCs w:val="24"/>
        </w:rPr>
        <w:t>турой</w:t>
      </w:r>
      <w:proofErr w:type="gramStart"/>
      <w:r w:rsidRPr="009D140E">
        <w:rPr>
          <w:sz w:val="24"/>
          <w:szCs w:val="24"/>
        </w:rPr>
        <w:t xml:space="preserve"> (</w:t>
      </w:r>
      <w:r w:rsidRPr="009D140E">
        <w:rPr>
          <w:bCs w:val="0"/>
          <w:sz w:val="24"/>
          <w:szCs w:val="24"/>
        </w:rPr>
        <w:t xml:space="preserve">– </w:t>
      </w:r>
      <w:r w:rsidRPr="009D140E">
        <w:rPr>
          <w:sz w:val="24"/>
          <w:szCs w:val="24"/>
        </w:rPr>
        <w:t>+ + +</w:t>
      </w:r>
      <w:r w:rsidRPr="009D140E">
        <w:rPr>
          <w:bCs w:val="0"/>
          <w:sz w:val="24"/>
          <w:szCs w:val="24"/>
        </w:rPr>
        <w:t xml:space="preserve">) </w:t>
      </w:r>
      <w:proofErr w:type="gramEnd"/>
      <w:r w:rsidRPr="009D140E">
        <w:rPr>
          <w:bCs w:val="0"/>
          <w:sz w:val="24"/>
          <w:szCs w:val="24"/>
        </w:rPr>
        <w:t xml:space="preserve">имеем один из вариантов ее представления в виде </w:t>
      </w:r>
      <w:r w:rsidRPr="009D140E">
        <w:rPr>
          <w:i/>
          <w:sz w:val="24"/>
          <w:szCs w:val="24"/>
        </w:rPr>
        <w:t>А</w:t>
      </w:r>
      <w:r w:rsidRPr="009D140E">
        <w:rPr>
          <w:sz w:val="24"/>
          <w:szCs w:val="24"/>
          <w:vertAlign w:val="subscript"/>
        </w:rPr>
        <w:t>4</w:t>
      </w:r>
      <w:r w:rsidRPr="009D140E">
        <w:rPr>
          <w:sz w:val="24"/>
          <w:szCs w:val="24"/>
        </w:rPr>
        <w:t>-матрицы</w:t>
      </w:r>
      <w:r w:rsidRPr="009D140E">
        <w:rPr>
          <w:bCs w:val="0"/>
          <w:sz w:val="24"/>
          <w:szCs w:val="24"/>
        </w:rPr>
        <w:t xml:space="preserve">: 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</w:rPr>
      </w:pPr>
      <w:r w:rsidRPr="009D140E">
        <w:rPr>
          <w:position w:val="-36"/>
          <w:sz w:val="24"/>
          <w:szCs w:val="24"/>
        </w:rPr>
        <w:t xml:space="preserve">        </w:t>
      </w:r>
      <w:r w:rsidRPr="009D140E">
        <w:rPr>
          <w:position w:val="-36"/>
          <w:sz w:val="24"/>
          <w:szCs w:val="24"/>
        </w:rPr>
        <w:object w:dxaOrig="9060" w:dyaOrig="820">
          <v:shape id="_x0000_i1234" type="#_x0000_t75" style="width:410.95pt;height:41.45pt" o:ole="">
            <v:imagedata r:id="rId496" o:title=""/>
          </v:shape>
          <o:OLEObject Type="Embed" ProgID="Equation.3" ShapeID="_x0000_i1234" DrawAspect="Content" ObjectID="_1581950623" r:id="rId497"/>
        </w:object>
      </w:r>
      <w:r w:rsidRPr="009D140E">
        <w:rPr>
          <w:position w:val="-36"/>
          <w:sz w:val="24"/>
          <w:szCs w:val="24"/>
        </w:rPr>
        <w:t xml:space="preserve"> </w:t>
      </w:r>
      <w:r w:rsidR="008D6C5F" w:rsidRPr="009D140E">
        <w:rPr>
          <w:position w:val="-36"/>
          <w:sz w:val="24"/>
          <w:szCs w:val="24"/>
        </w:rPr>
        <w:t xml:space="preserve"> </w:t>
      </w:r>
      <w:r w:rsidRPr="009D140E">
        <w:rPr>
          <w:position w:val="-36"/>
          <w:sz w:val="24"/>
          <w:szCs w:val="24"/>
        </w:rPr>
        <w:t xml:space="preserve"> </w:t>
      </w:r>
      <w:r w:rsidRPr="009D140E">
        <w:rPr>
          <w:bCs w:val="0"/>
          <w:sz w:val="24"/>
          <w:szCs w:val="24"/>
        </w:rPr>
        <w:t>(12.5)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bCs w:val="0"/>
          <w:sz w:val="24"/>
          <w:szCs w:val="24"/>
        </w:rPr>
      </w:pPr>
      <w:r w:rsidRPr="009D140E">
        <w:rPr>
          <w:position w:val="-34"/>
          <w:sz w:val="24"/>
          <w:szCs w:val="24"/>
        </w:rPr>
        <w:t xml:space="preserve">    </w:t>
      </w:r>
      <w:r w:rsidRPr="009D140E">
        <w:rPr>
          <w:position w:val="-34"/>
          <w:sz w:val="24"/>
          <w:szCs w:val="24"/>
        </w:rPr>
        <w:object w:dxaOrig="10600" w:dyaOrig="800">
          <v:shape id="_x0000_i1235" type="#_x0000_t75" style="width:422.5pt;height:35.3pt" o:ole="">
            <v:imagedata r:id="rId498" o:title=""/>
          </v:shape>
          <o:OLEObject Type="Embed" ProgID="Equation.3" ShapeID="_x0000_i1235" DrawAspect="Content" ObjectID="_1581950624" r:id="rId499"/>
        </w:object>
      </w:r>
      <w:r w:rsidRPr="009D140E">
        <w:rPr>
          <w:position w:val="-34"/>
          <w:sz w:val="24"/>
          <w:szCs w:val="24"/>
        </w:rPr>
        <w:t xml:space="preserve">   </w:t>
      </w:r>
      <w:r w:rsidRPr="009D140E">
        <w:rPr>
          <w:bCs w:val="0"/>
          <w:sz w:val="24"/>
          <w:szCs w:val="24"/>
        </w:rPr>
        <w:t>(12.6)</w:t>
      </w:r>
    </w:p>
    <w:p w:rsidR="00C83E48" w:rsidRPr="009D140E" w:rsidRDefault="00C83E48" w:rsidP="00CD330D">
      <w:pPr>
        <w:pStyle w:val="a9"/>
        <w:spacing w:line="360" w:lineRule="auto"/>
        <w:rPr>
          <w:position w:val="-34"/>
          <w:sz w:val="24"/>
          <w:szCs w:val="24"/>
        </w:rPr>
      </w:pPr>
      <w:r w:rsidRPr="009D140E">
        <w:rPr>
          <w:sz w:val="24"/>
          <w:szCs w:val="24"/>
        </w:rPr>
        <w:t>где</w:t>
      </w:r>
    </w:p>
    <w:p w:rsidR="00C83E48" w:rsidRPr="009D140E" w:rsidRDefault="00C83E48" w:rsidP="00CD330D">
      <w:pPr>
        <w:pStyle w:val="a9"/>
        <w:spacing w:line="360" w:lineRule="auto"/>
        <w:ind w:firstLine="709"/>
        <w:jc w:val="left"/>
        <w:rPr>
          <w:position w:val="-36"/>
          <w:sz w:val="24"/>
          <w:szCs w:val="24"/>
        </w:rPr>
      </w:pPr>
      <w:r w:rsidRPr="009D140E">
        <w:rPr>
          <w:position w:val="-30"/>
          <w:sz w:val="24"/>
          <w:szCs w:val="24"/>
        </w:rPr>
        <w:t xml:space="preserve">       </w:t>
      </w:r>
      <w:r w:rsidRPr="009D140E">
        <w:rPr>
          <w:position w:val="-30"/>
          <w:sz w:val="24"/>
          <w:szCs w:val="24"/>
        </w:rPr>
        <w:object w:dxaOrig="8180" w:dyaOrig="720">
          <v:shape id="_x0000_i1236" type="#_x0000_t75" style="width:336.9pt;height:33.95pt" o:ole="">
            <v:imagedata r:id="rId500" o:title=""/>
          </v:shape>
          <o:OLEObject Type="Embed" ProgID="Equation.3" ShapeID="_x0000_i1236" DrawAspect="Content" ObjectID="_1581950625" r:id="rId501"/>
        </w:object>
      </w:r>
      <w:r w:rsidRPr="009D140E">
        <w:rPr>
          <w:position w:val="-30"/>
          <w:sz w:val="24"/>
          <w:szCs w:val="24"/>
        </w:rPr>
        <w:t xml:space="preserve">                </w:t>
      </w:r>
      <w:r w:rsidRPr="009D140E">
        <w:rPr>
          <w:bCs w:val="0"/>
          <w:sz w:val="24"/>
          <w:szCs w:val="24"/>
        </w:rPr>
        <w:t>(12.7)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</w:rPr>
      </w:pPr>
      <w:r w:rsidRPr="009D140E">
        <w:rPr>
          <w:sz w:val="24"/>
          <w:szCs w:val="24"/>
        </w:rPr>
        <w:t>– набор матриц Кэли.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 xml:space="preserve">Положим, что все элементы длины </w:t>
      </w:r>
      <w:r w:rsidRPr="009D140E">
        <w:rPr>
          <w:i/>
          <w:sz w:val="24"/>
          <w:szCs w:val="24"/>
          <w:lang w:val="en-US"/>
        </w:rPr>
        <w:t>dx</w:t>
      </w:r>
      <w:r w:rsidRPr="009D140E">
        <w:rPr>
          <w:i/>
          <w:sz w:val="24"/>
          <w:szCs w:val="24"/>
          <w:vertAlign w:val="superscript"/>
          <w:lang w:val="en-US"/>
        </w:rPr>
        <w:t>i</w:t>
      </w:r>
      <w:r w:rsidRPr="009D140E">
        <w:rPr>
          <w:sz w:val="24"/>
          <w:szCs w:val="24"/>
        </w:rPr>
        <w:t xml:space="preserve"> равны единице (</w:t>
      </w:r>
      <w:r w:rsidRPr="009D140E">
        <w:rPr>
          <w:i/>
          <w:sz w:val="24"/>
          <w:szCs w:val="24"/>
          <w:lang w:val="en-US"/>
        </w:rPr>
        <w:t>dx</w:t>
      </w:r>
      <w:r w:rsidRPr="009D140E">
        <w:rPr>
          <w:i/>
          <w:sz w:val="24"/>
          <w:szCs w:val="24"/>
          <w:vertAlign w:val="superscript"/>
          <w:lang w:val="en-US"/>
        </w:rPr>
        <w:t>i</w:t>
      </w:r>
      <w:r w:rsidRPr="009D140E">
        <w:rPr>
          <w:sz w:val="24"/>
          <w:szCs w:val="24"/>
        </w:rPr>
        <w:t xml:space="preserve"> =1), тогда </w:t>
      </w:r>
      <w:r w:rsidRPr="009D140E">
        <w:rPr>
          <w:i/>
          <w:sz w:val="24"/>
          <w:szCs w:val="24"/>
        </w:rPr>
        <w:t>А</w:t>
      </w:r>
      <w:r w:rsidRPr="009D140E">
        <w:rPr>
          <w:sz w:val="24"/>
          <w:szCs w:val="24"/>
          <w:vertAlign w:val="subscript"/>
        </w:rPr>
        <w:t>4</w:t>
      </w:r>
      <w:r w:rsidRPr="009D140E">
        <w:rPr>
          <w:sz w:val="24"/>
          <w:szCs w:val="24"/>
        </w:rPr>
        <w:t xml:space="preserve">-матрицы </w:t>
      </w:r>
      <w:r w:rsidRPr="009D140E">
        <w:rPr>
          <w:bCs w:val="0"/>
          <w:sz w:val="24"/>
          <w:szCs w:val="24"/>
        </w:rPr>
        <w:t>(12.3) и (12.6)</w:t>
      </w:r>
      <w:r w:rsidRPr="009D140E">
        <w:rPr>
          <w:sz w:val="24"/>
          <w:szCs w:val="24"/>
        </w:rPr>
        <w:t xml:space="preserve"> принимают вид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bCs w:val="0"/>
          <w:sz w:val="24"/>
          <w:szCs w:val="24"/>
        </w:rPr>
      </w:pPr>
      <w:r w:rsidRPr="009D140E">
        <w:rPr>
          <w:position w:val="-34"/>
          <w:sz w:val="24"/>
          <w:szCs w:val="24"/>
        </w:rPr>
        <w:t xml:space="preserve">                       </w:t>
      </w:r>
      <w:r w:rsidRPr="009D140E">
        <w:rPr>
          <w:position w:val="-32"/>
          <w:sz w:val="24"/>
          <w:szCs w:val="24"/>
        </w:rPr>
        <w:object w:dxaOrig="8240" w:dyaOrig="760">
          <v:shape id="_x0000_i1237" type="#_x0000_t75" style="width:321.95pt;height:32.6pt" o:ole="">
            <v:imagedata r:id="rId502" o:title=""/>
          </v:shape>
          <o:OLEObject Type="Embed" ProgID="Equation.3" ShapeID="_x0000_i1237" DrawAspect="Content" ObjectID="_1581950626" r:id="rId503"/>
        </w:object>
      </w:r>
      <w:r w:rsidRPr="009D140E">
        <w:rPr>
          <w:position w:val="-34"/>
          <w:sz w:val="24"/>
          <w:szCs w:val="24"/>
        </w:rPr>
        <w:t xml:space="preserve">         </w:t>
      </w:r>
      <w:r w:rsidR="008D6C5F" w:rsidRPr="009D140E">
        <w:rPr>
          <w:position w:val="-34"/>
          <w:sz w:val="24"/>
          <w:szCs w:val="24"/>
        </w:rPr>
        <w:t xml:space="preserve">  </w:t>
      </w:r>
      <w:r w:rsidRPr="009D140E">
        <w:rPr>
          <w:position w:val="-34"/>
          <w:sz w:val="24"/>
          <w:szCs w:val="24"/>
        </w:rPr>
        <w:t xml:space="preserve">     </w:t>
      </w:r>
      <w:r w:rsidRPr="009D140E">
        <w:rPr>
          <w:bCs w:val="0"/>
          <w:sz w:val="24"/>
          <w:szCs w:val="24"/>
        </w:rPr>
        <w:t>(12.8)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bCs w:val="0"/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rPr>
          <w:bCs w:val="0"/>
          <w:sz w:val="24"/>
          <w:szCs w:val="24"/>
        </w:rPr>
      </w:pPr>
      <w:r w:rsidRPr="009D140E">
        <w:rPr>
          <w:position w:val="-34"/>
          <w:sz w:val="24"/>
          <w:szCs w:val="24"/>
        </w:rPr>
        <w:t xml:space="preserve">                       </w:t>
      </w:r>
      <w:r w:rsidRPr="009D140E">
        <w:rPr>
          <w:position w:val="-32"/>
          <w:sz w:val="24"/>
          <w:szCs w:val="24"/>
        </w:rPr>
        <w:object w:dxaOrig="8080" w:dyaOrig="760">
          <v:shape id="_x0000_i1238" type="#_x0000_t75" style="width:321.3pt;height:32.6pt" o:ole="">
            <v:imagedata r:id="rId504" o:title=""/>
          </v:shape>
          <o:OLEObject Type="Embed" ProgID="Equation.3" ShapeID="_x0000_i1238" DrawAspect="Content" ObjectID="_1581950627" r:id="rId505"/>
        </w:object>
      </w:r>
      <w:r w:rsidRPr="009D140E">
        <w:rPr>
          <w:position w:val="-34"/>
          <w:sz w:val="24"/>
          <w:szCs w:val="24"/>
        </w:rPr>
        <w:t xml:space="preserve">           </w:t>
      </w:r>
      <w:r w:rsidR="008D6C5F" w:rsidRPr="009D140E">
        <w:rPr>
          <w:position w:val="-34"/>
          <w:sz w:val="24"/>
          <w:szCs w:val="24"/>
        </w:rPr>
        <w:t xml:space="preserve">  </w:t>
      </w:r>
      <w:r w:rsidRPr="009D140E">
        <w:rPr>
          <w:position w:val="-34"/>
          <w:sz w:val="24"/>
          <w:szCs w:val="24"/>
        </w:rPr>
        <w:t xml:space="preserve">   </w:t>
      </w:r>
      <w:r w:rsidRPr="009D140E">
        <w:rPr>
          <w:bCs w:val="0"/>
          <w:sz w:val="24"/>
          <w:szCs w:val="24"/>
        </w:rPr>
        <w:t>(12.9)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bCs w:val="0"/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 xml:space="preserve">Для примера представим метрику (11.1) в виде детерминанта спинтензора типа (12.5)      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rPr>
          <w:bCs w:val="0"/>
          <w:sz w:val="24"/>
          <w:szCs w:val="24"/>
        </w:rPr>
      </w:pPr>
      <w:r w:rsidRPr="009D140E">
        <w:rPr>
          <w:lang w:bidi="he-IL"/>
        </w:rPr>
        <w:t xml:space="preserve">                            </w:t>
      </w:r>
      <w:r w:rsidRPr="009D140E">
        <w:rPr>
          <w:position w:val="-118"/>
          <w:lang w:bidi="he-IL"/>
        </w:rPr>
        <w:object w:dxaOrig="6900" w:dyaOrig="2480">
          <v:shape id="_x0000_i1239" type="#_x0000_t75" style="width:314.5pt;height:116.15pt" o:ole="">
            <v:imagedata r:id="rId506" o:title=""/>
          </v:shape>
          <o:OLEObject Type="Embed" ProgID="Equation.3" ShapeID="_x0000_i1239" DrawAspect="Content" ObjectID="_1581950628" r:id="rId507"/>
        </w:object>
      </w:r>
      <w:r w:rsidRPr="009D140E">
        <w:rPr>
          <w:sz w:val="24"/>
          <w:szCs w:val="24"/>
          <w:lang w:bidi="he-IL"/>
        </w:rPr>
        <w:t xml:space="preserve"> </w:t>
      </w:r>
      <w:r w:rsidRPr="009D140E">
        <w:rPr>
          <w:lang w:bidi="he-IL"/>
        </w:rPr>
        <w:t xml:space="preserve">                </w:t>
      </w:r>
    </w:p>
    <w:p w:rsidR="00C83E48" w:rsidRPr="009D140E" w:rsidRDefault="00C83E48" w:rsidP="00CD330D">
      <w:pPr>
        <w:pStyle w:val="a9"/>
        <w:spacing w:line="360" w:lineRule="auto"/>
        <w:rPr>
          <w:bCs w:val="0"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Запишем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данный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спинтензор с учетом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9D140E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</w:t>
      </w:r>
      <w:r w:rsidRPr="009D140E">
        <w:rPr>
          <w:rFonts w:ascii="Times New Roman" w:hAnsi="Times New Roman" w:cs="Times New Roman"/>
          <w:sz w:val="24"/>
          <w:szCs w:val="24"/>
        </w:rPr>
        <w:t xml:space="preserve"> =1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jc w:val="left"/>
        <w:rPr>
          <w:bCs w:val="0"/>
          <w:sz w:val="24"/>
          <w:szCs w:val="24"/>
        </w:rPr>
      </w:pPr>
      <w:r w:rsidRPr="009D140E">
        <w:rPr>
          <w:lang w:bidi="he-IL"/>
        </w:rPr>
        <w:lastRenderedPageBreak/>
        <w:t xml:space="preserve">                                                   </w:t>
      </w:r>
      <w:r w:rsidRPr="009D140E">
        <w:rPr>
          <w:position w:val="-118"/>
          <w:lang w:bidi="he-IL"/>
        </w:rPr>
        <w:object w:dxaOrig="4860" w:dyaOrig="2480">
          <v:shape id="_x0000_i1240" type="#_x0000_t75" style="width:221.45pt;height:116.15pt" o:ole="">
            <v:imagedata r:id="rId508" o:title=""/>
          </v:shape>
          <o:OLEObject Type="Embed" ProgID="Equation.3" ShapeID="_x0000_i1240" DrawAspect="Content" ObjectID="_1581950629" r:id="rId509"/>
        </w:object>
      </w:r>
      <w:r w:rsidRPr="009D140E">
        <w:rPr>
          <w:sz w:val="24"/>
          <w:szCs w:val="24"/>
          <w:lang w:bidi="he-IL"/>
        </w:rPr>
        <w:t xml:space="preserve"> .</w:t>
      </w:r>
      <w:r w:rsidRPr="009D140E">
        <w:rPr>
          <w:lang w:bidi="he-IL"/>
        </w:rPr>
        <w:t xml:space="preserve">                               </w:t>
      </w:r>
      <w:r w:rsidRPr="009D140E">
        <w:rPr>
          <w:bCs w:val="0"/>
          <w:sz w:val="24"/>
          <w:szCs w:val="24"/>
        </w:rPr>
        <w:t>(12.10)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Отметим также, что люб</w:t>
      </w:r>
      <w:r w:rsidR="008C7236"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е бинарное событие с вероятностью исхода ½ (например, вр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щение шара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по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- или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против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часовой стрелки; выпадение монеты на сторону орла или решетки) могут быть описаны спинорами. Например,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вращение по часовой стрелке формально задается спинорами (т.е. </w:t>
      </w:r>
      <w:r w:rsidRPr="009D140E">
        <w:rPr>
          <w:rFonts w:ascii="Times New Roman" w:hAnsi="Times New Roman" w:cs="Times New Roman"/>
          <w:sz w:val="24"/>
          <w:szCs w:val="24"/>
        </w:rPr>
        <w:t>"бр</w:t>
      </w:r>
      <w:proofErr w:type="gramStart"/>
      <w:r w:rsidR="008C7236"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" и "кет-" векторами)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                      </w: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1480" w:dyaOrig="740">
          <v:shape id="_x0000_i1241" type="#_x0000_t75" style="width:71.3pt;height:36pt" o:ole="">
            <v:imagedata r:id="rId510" o:title=""/>
          </v:shape>
          <o:OLEObject Type="Embed" ProgID="Equation.3" ShapeID="_x0000_i1241" DrawAspect="Content" ObjectID="_1581950630" r:id="rId511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и    </w:t>
      </w:r>
      <w:r w:rsidRPr="009D140E">
        <w:rPr>
          <w:rFonts w:ascii="Times New Roman" w:hAnsi="Times New Roman" w:cs="Times New Roman"/>
          <w:color w:val="000000"/>
          <w:position w:val="-26"/>
          <w:sz w:val="24"/>
          <w:szCs w:val="24"/>
        </w:rPr>
        <w:object w:dxaOrig="2380" w:dyaOrig="700">
          <v:shape id="_x0000_i1242" type="#_x0000_t75" style="width:116.15pt;height:35.3pt" o:ole="">
            <v:imagedata r:id="rId512" o:title=""/>
          </v:shape>
          <o:OLEObject Type="Embed" ProgID="Equation.3" ShapeID="_x0000_i1242" DrawAspect="Content" ObjectID="_1581950631" r:id="rId513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</w:t>
      </w:r>
      <w:r w:rsidR="002D6192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(12.11)    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такими, что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position w:val="-22"/>
          <w:sz w:val="24"/>
          <w:szCs w:val="24"/>
        </w:rPr>
        <w:t xml:space="preserve">                                                   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2700" w:dyaOrig="720">
          <v:shape id="_x0000_i1243" type="#_x0000_t75" style="width:125.65pt;height:33.95pt" o:ole="">
            <v:imagedata r:id="rId514" o:title=""/>
          </v:shape>
          <o:OLEObject Type="Embed" ProgID="Equation.3" ShapeID="_x0000_i1243" DrawAspect="Content" ObjectID="_1581950632" r:id="rId515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При этом вращение против часовой стрелки формально задается спинорами                                                                                      </w: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1480" w:dyaOrig="740">
          <v:shape id="_x0000_i1244" type="#_x0000_t75" style="width:66.55pt;height:33.95pt" o:ole="">
            <v:imagedata r:id="rId516" o:title=""/>
          </v:shape>
          <o:OLEObject Type="Embed" ProgID="Equation.3" ShapeID="_x0000_i1244" DrawAspect="Content" ObjectID="_1581950633" r:id="rId517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и    </w:t>
      </w:r>
      <w:r w:rsidRPr="009D140E">
        <w:rPr>
          <w:rFonts w:ascii="Times New Roman" w:hAnsi="Times New Roman" w:cs="Times New Roman"/>
          <w:color w:val="000000"/>
          <w:position w:val="-26"/>
          <w:sz w:val="24"/>
          <w:szCs w:val="24"/>
        </w:rPr>
        <w:object w:dxaOrig="2360" w:dyaOrig="700">
          <v:shape id="_x0000_i1245" type="#_x0000_t75" style="width:116.15pt;height:36pt" o:ole="">
            <v:imagedata r:id="rId518" o:title=""/>
          </v:shape>
          <o:OLEObject Type="Embed" ProgID="Equation.3" ShapeID="_x0000_i1245" DrawAspect="Content" ObjectID="_1581950634" r:id="rId519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(12.12)    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такими, что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position w:val="-22"/>
          <w:sz w:val="24"/>
          <w:szCs w:val="24"/>
        </w:rPr>
        <w:t xml:space="preserve">                        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2720" w:dyaOrig="720">
          <v:shape id="_x0000_i1246" type="#_x0000_t75" style="width:129.05pt;height:35.3pt" o:ole="">
            <v:imagedata r:id="rId520" o:title=""/>
          </v:shape>
          <o:OLEObject Type="Embed" ProgID="Equation.3" ShapeID="_x0000_i1246" DrawAspect="Content" ObjectID="_1581950635" r:id="rId521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color w:val="000000"/>
          <w:position w:val="-22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2700" w:dyaOrig="720">
          <v:shape id="_x0000_i1247" type="#_x0000_t75" style="width:129.05pt;height:35.3pt" o:ole="">
            <v:imagedata r:id="rId522" o:title=""/>
          </v:shape>
          <o:OLEObject Type="Embed" ProgID="Equation.3" ShapeID="_x0000_i1247" DrawAspect="Content" ObjectID="_1581950636" r:id="rId523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На уровне рассмотрения 2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9D140E">
        <w:rPr>
          <w:rFonts w:ascii="Times New Roman" w:hAnsi="Times New Roman" w:cs="Times New Roman"/>
          <w:i/>
          <w:sz w:val="24"/>
          <w:szCs w:val="24"/>
        </w:rPr>
        <w:t>-</w:t>
      </w:r>
      <w:r w:rsidRPr="009D140E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вакуумной протяженности внутри ядра «электрона» имеется четыре внутри-вакуумных слоя (11.1)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(11.4), поэтому для исследования их изотоп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sz w:val="24"/>
          <w:szCs w:val="24"/>
        </w:rPr>
        <w:t xml:space="preserve">ческого вращения (изоспина) воспользуемся следующими спинорами </w: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1500" w:dyaOrig="740">
          <v:shape id="_x0000_i1248" type="#_x0000_t75" style="width:69.3pt;height:35.3pt" o:ole="">
            <v:imagedata r:id="rId524" o:title=""/>
          </v:shape>
          <o:OLEObject Type="Embed" ProgID="Equation.3" ShapeID="_x0000_i1248" DrawAspect="Content" ObjectID="_1581950637" r:id="rId525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и    </w:t>
      </w:r>
      <w:r w:rsidRPr="009D140E">
        <w:rPr>
          <w:rFonts w:ascii="Times New Roman" w:hAnsi="Times New Roman" w:cs="Times New Roman"/>
          <w:color w:val="000000"/>
          <w:position w:val="-26"/>
          <w:sz w:val="24"/>
          <w:szCs w:val="24"/>
        </w:rPr>
        <w:object w:dxaOrig="2360" w:dyaOrig="700">
          <v:shape id="_x0000_i1249" type="#_x0000_t75" style="width:105.95pt;height:31.9pt" o:ole="">
            <v:imagedata r:id="rId526" o:title=""/>
          </v:shape>
          <o:OLEObject Type="Embed" ProgID="Equation.3" ShapeID="_x0000_i1249" DrawAspect="Content" ObjectID="_1581950638" r:id="rId527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</w:t>
      </w:r>
      <w:r w:rsidRPr="009D140E">
        <w:rPr>
          <w:rFonts w:ascii="Times New Roman" w:hAnsi="Times New Roman" w:cs="Times New Roman"/>
          <w:color w:val="000000"/>
          <w:position w:val="-22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(12.13)    </w:t>
      </w:r>
      <w:r w:rsidRPr="009D140E">
        <w:rPr>
          <w:rFonts w:ascii="Times New Roman" w:hAnsi="Times New Roman" w:cs="Times New Roman"/>
          <w:color w:val="000000"/>
          <w:position w:val="-22"/>
          <w:sz w:val="24"/>
          <w:szCs w:val="24"/>
        </w:rPr>
        <w:t xml:space="preserve">                                      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</w:t>
      </w:r>
    </w:p>
    <w:p w:rsidR="00C83E48" w:rsidRPr="009D140E" w:rsidRDefault="00C83E4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1480" w:dyaOrig="740">
          <v:shape id="_x0000_i1250" type="#_x0000_t75" style="width:66.55pt;height:33.95pt" o:ole="">
            <v:imagedata r:id="rId528" o:title=""/>
          </v:shape>
          <o:OLEObject Type="Embed" ProgID="Equation.3" ShapeID="_x0000_i1250" DrawAspect="Content" ObjectID="_1581950639" r:id="rId529"/>
        </w:objec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и    </w:t>
      </w:r>
      <w:r w:rsidRPr="009D140E">
        <w:rPr>
          <w:rFonts w:ascii="Times New Roman" w:hAnsi="Times New Roman" w:cs="Times New Roman"/>
          <w:color w:val="000000"/>
          <w:position w:val="-26"/>
          <w:sz w:val="24"/>
          <w:szCs w:val="24"/>
        </w:rPr>
        <w:object w:dxaOrig="2360" w:dyaOrig="700">
          <v:shape id="_x0000_i1251" type="#_x0000_t75" style="width:110.05pt;height:33.95pt" o:ole="">
            <v:imagedata r:id="rId530" o:title=""/>
          </v:shape>
          <o:OLEObject Type="Embed" ProgID="Equation.3" ShapeID="_x0000_i1251" DrawAspect="Content" ObjectID="_1581950640" r:id="rId531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A7746" w:rsidRPr="009D140E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(12.14)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 xml:space="preserve">Используя спинтензор (12.10) и спиноры (12.13), определим 4-вектор изоспина </w:t>
      </w:r>
      <w:r w:rsidRPr="009D140E">
        <w:rPr>
          <w:i/>
          <w:sz w:val="24"/>
          <w:szCs w:val="24"/>
        </w:rPr>
        <w:t xml:space="preserve">а </w:t>
      </w:r>
      <w:r w:rsidRPr="009D140E">
        <w:rPr>
          <w:sz w:val="24"/>
          <w:szCs w:val="24"/>
        </w:rPr>
        <w:t>- су</w:t>
      </w:r>
      <w:r w:rsidRPr="009D140E">
        <w:rPr>
          <w:sz w:val="24"/>
          <w:szCs w:val="24"/>
        </w:rPr>
        <w:t>б</w:t>
      </w:r>
      <w:r w:rsidRPr="009D140E">
        <w:rPr>
          <w:sz w:val="24"/>
          <w:szCs w:val="24"/>
        </w:rPr>
        <w:t xml:space="preserve">конта  </w:t>
      </w:r>
      <w:r w:rsidRPr="009D140E">
        <w:rPr>
          <w:color w:val="000000"/>
          <w:sz w:val="24"/>
          <w:szCs w:val="24"/>
        </w:rPr>
        <w:t xml:space="preserve">   </w:t>
      </w:r>
    </w:p>
    <w:p w:rsidR="00C83E48" w:rsidRPr="009D140E" w:rsidRDefault="00C83E48" w:rsidP="00CD330D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9D140E">
        <w:rPr>
          <w:position w:val="-122"/>
          <w:lang w:bidi="he-IL"/>
        </w:rPr>
        <w:lastRenderedPageBreak/>
        <w:t xml:space="preserve">                             </w:t>
      </w:r>
      <w:r w:rsidRPr="009D140E">
        <w:rPr>
          <w:position w:val="-118"/>
          <w:lang w:bidi="he-IL"/>
        </w:rPr>
        <w:object w:dxaOrig="7140" w:dyaOrig="2480">
          <v:shape id="_x0000_i1252" type="#_x0000_t75" style="width:309.05pt;height:116.15pt" o:ole="">
            <v:imagedata r:id="rId532" o:title=""/>
          </v:shape>
          <o:OLEObject Type="Embed" ProgID="Equation.3" ShapeID="_x0000_i1252" DrawAspect="Content" ObjectID="_1581950641" r:id="rId533"/>
        </w:object>
      </w:r>
      <w:r w:rsidRPr="009D140E">
        <w:rPr>
          <w:position w:val="-122"/>
          <w:lang w:bidi="he-IL"/>
        </w:rPr>
        <w:t xml:space="preserve">                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(12.15)    </w:t>
      </w:r>
    </w:p>
    <w:p w:rsidR="00C83E48" w:rsidRPr="009D140E" w:rsidRDefault="00C83E48" w:rsidP="00CD330D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C83E48" w:rsidP="00CD330D">
      <w:pPr>
        <w:spacing w:after="0" w:line="360" w:lineRule="auto"/>
        <w:ind w:firstLine="36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  <w:lang w:bidi="he-IL"/>
        </w:rPr>
      </w:pPr>
      <w:r w:rsidRPr="009D140E">
        <w:rPr>
          <w:position w:val="-122"/>
          <w:sz w:val="24"/>
          <w:szCs w:val="24"/>
          <w:lang w:bidi="he-IL"/>
        </w:rPr>
        <w:object w:dxaOrig="14740" w:dyaOrig="2560">
          <v:shape id="_x0000_i1253" type="#_x0000_t75" style="width:497.9pt;height:114.8pt" o:ole="">
            <v:imagedata r:id="rId534" o:title=""/>
          </v:shape>
          <o:OLEObject Type="Embed" ProgID="Equation.3" ShapeID="_x0000_i1253" DrawAspect="Content" ObjectID="_1581950642" r:id="rId535"/>
        </w:object>
      </w:r>
      <w:r w:rsidRPr="009D140E">
        <w:rPr>
          <w:position w:val="-92"/>
          <w:sz w:val="24"/>
          <w:szCs w:val="24"/>
          <w:lang w:bidi="he-IL"/>
        </w:rPr>
        <w:t xml:space="preserve">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>с компонентами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position w:val="-92"/>
          <w:sz w:val="24"/>
          <w:szCs w:val="24"/>
          <w:lang w:bidi="he-IL"/>
        </w:rPr>
        <w:t xml:space="preserve">                                        </w:t>
      </w:r>
      <w:r w:rsidRPr="009D140E">
        <w:rPr>
          <w:position w:val="-90"/>
          <w:sz w:val="24"/>
          <w:szCs w:val="24"/>
          <w:lang w:bidi="he-IL"/>
        </w:rPr>
        <w:object w:dxaOrig="6619" w:dyaOrig="1920">
          <v:shape id="_x0000_i1254" type="#_x0000_t75" style="width:260.85pt;height:90.35pt" o:ole="">
            <v:imagedata r:id="rId536" o:title=""/>
          </v:shape>
          <o:OLEObject Type="Embed" ProgID="Equation.3" ShapeID="_x0000_i1254" DrawAspect="Content" ObjectID="_1581950643" r:id="rId537"/>
        </w:object>
      </w:r>
      <w:r w:rsidRPr="009D140E">
        <w:rPr>
          <w:color w:val="000000"/>
          <w:sz w:val="24"/>
          <w:szCs w:val="24"/>
        </w:rPr>
        <w:t xml:space="preserve">                      </w:t>
      </w:r>
      <w:r w:rsidRPr="009D140E">
        <w:rPr>
          <w:sz w:val="24"/>
          <w:szCs w:val="24"/>
        </w:rPr>
        <w:t xml:space="preserve">(12.16)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  </w:t>
      </w:r>
      <w:r w:rsidRPr="009D140E">
        <w:rPr>
          <w:position w:val="-122"/>
          <w:sz w:val="24"/>
          <w:szCs w:val="24"/>
          <w:lang w:bidi="he-IL"/>
        </w:rPr>
        <w:t xml:space="preserve">                                       </w:t>
      </w:r>
      <w:r w:rsidRPr="009D140E">
        <w:rPr>
          <w:position w:val="-120"/>
          <w:sz w:val="24"/>
          <w:szCs w:val="24"/>
          <w:lang w:bidi="he-IL"/>
        </w:rPr>
        <w:object w:dxaOrig="5660" w:dyaOrig="2520">
          <v:shape id="_x0000_i1255" type="#_x0000_t75" style="width:221.45pt;height:120.25pt" o:ole="">
            <v:imagedata r:id="rId538" o:title=""/>
          </v:shape>
          <o:OLEObject Type="Embed" ProgID="Equation.3" ShapeID="_x0000_i1255" DrawAspect="Content" ObjectID="_1581950644" r:id="rId539"/>
        </w:object>
      </w:r>
      <w:r w:rsidRPr="009D140E">
        <w:rPr>
          <w:color w:val="000000"/>
          <w:sz w:val="24"/>
          <w:szCs w:val="24"/>
        </w:rPr>
        <w:t xml:space="preserve">                                 </w:t>
      </w:r>
      <w:r w:rsidRPr="009D140E">
        <w:rPr>
          <w:sz w:val="24"/>
          <w:szCs w:val="24"/>
        </w:rPr>
        <w:t>(12.17)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</w:pPr>
      <w:r w:rsidRPr="009D140E">
        <w:rPr>
          <w:sz w:val="24"/>
          <w:szCs w:val="24"/>
        </w:rPr>
        <w:t xml:space="preserve"> </w:t>
      </w:r>
    </w:p>
    <w:p w:rsidR="00C83E48" w:rsidRPr="009D140E" w:rsidRDefault="00C83E48" w:rsidP="00CD330D">
      <w:pPr>
        <w:spacing w:after="0" w:line="36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</w:t>
      </w:r>
      <w:r w:rsidRPr="009D140E">
        <w:rPr>
          <w:position w:val="-30"/>
          <w:sz w:val="24"/>
          <w:szCs w:val="24"/>
          <w:lang w:bidi="he-IL"/>
        </w:rPr>
        <w:object w:dxaOrig="3320" w:dyaOrig="720">
          <v:shape id="_x0000_i1256" type="#_x0000_t75" style="width:134.5pt;height:33.95pt" o:ole="">
            <v:imagedata r:id="rId540" o:title=""/>
          </v:shape>
          <o:OLEObject Type="Embed" ProgID="Equation.3" ShapeID="_x0000_i1256" DrawAspect="Content" ObjectID="_1581950645" r:id="rId541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(12.18) </w:t>
      </w:r>
    </w:p>
    <w:p w:rsidR="00C83E48" w:rsidRPr="009D140E" w:rsidRDefault="00C83E48" w:rsidP="00CD330D">
      <w:pPr>
        <w:spacing w:after="0" w:line="360" w:lineRule="auto"/>
        <w:ind w:firstLine="426"/>
        <w:rPr>
          <w:rFonts w:ascii="Times New Roman" w:hAnsi="Times New Roman" w:cs="Times New Roman"/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position w:val="-26"/>
          <w:sz w:val="24"/>
          <w:szCs w:val="24"/>
          <w:lang w:bidi="he-IL"/>
        </w:rPr>
        <w:t xml:space="preserve">                                    </w:t>
      </w:r>
      <w:r w:rsidRPr="009D140E">
        <w:rPr>
          <w:position w:val="-30"/>
          <w:sz w:val="24"/>
          <w:szCs w:val="24"/>
          <w:lang w:bidi="he-IL"/>
        </w:rPr>
        <w:object w:dxaOrig="4819" w:dyaOrig="720">
          <v:shape id="_x0000_i1257" type="#_x0000_t75" style="width:197.65pt;height:35.3pt" o:ole="">
            <v:imagedata r:id="rId542" o:title=""/>
          </v:shape>
          <o:OLEObject Type="Embed" ProgID="Equation.3" ShapeID="_x0000_i1257" DrawAspect="Content" ObjectID="_1581950646" r:id="rId543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(12.19)    </w:t>
      </w:r>
    </w:p>
    <w:p w:rsidR="00C83E48" w:rsidRPr="009D140E" w:rsidRDefault="00C83E48" w:rsidP="00CD330D">
      <w:pPr>
        <w:pStyle w:val="a9"/>
        <w:spacing w:line="360" w:lineRule="auto"/>
        <w:ind w:firstLine="709"/>
        <w:jc w:val="left"/>
        <w:rPr>
          <w:sz w:val="24"/>
          <w:szCs w:val="24"/>
        </w:rPr>
      </w:pPr>
      <w:r w:rsidRPr="009D140E">
        <w:rPr>
          <w:sz w:val="24"/>
          <w:szCs w:val="24"/>
        </w:rPr>
        <w:lastRenderedPageBreak/>
        <w:t xml:space="preserve">Аналогично, изоспин </w:t>
      </w:r>
      <w:r w:rsidRPr="009D140E">
        <w:rPr>
          <w:i/>
          <w:sz w:val="24"/>
          <w:szCs w:val="24"/>
          <w:lang w:val="en-US"/>
        </w:rPr>
        <w:t>b</w:t>
      </w:r>
      <w:r w:rsidRPr="009D140E">
        <w:rPr>
          <w:sz w:val="24"/>
          <w:szCs w:val="24"/>
        </w:rPr>
        <w:t xml:space="preserve">-субконта [т.е. метрики (11.2)] определяется 4-вектором </w:t>
      </w:r>
    </w:p>
    <w:p w:rsidR="00C83E48" w:rsidRPr="009D140E" w:rsidRDefault="00C83E48" w:rsidP="00CD330D">
      <w:pPr>
        <w:pStyle w:val="a9"/>
        <w:spacing w:line="360" w:lineRule="auto"/>
        <w:ind w:firstLine="0"/>
        <w:jc w:val="right"/>
        <w:rPr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position w:val="-122"/>
          <w:lang w:bidi="he-IL"/>
        </w:rPr>
        <w:t xml:space="preserve">                             </w:t>
      </w:r>
      <w:r w:rsidRPr="009D140E">
        <w:rPr>
          <w:position w:val="-118"/>
          <w:lang w:bidi="he-IL"/>
        </w:rPr>
        <w:object w:dxaOrig="7140" w:dyaOrig="2480">
          <v:shape id="_x0000_i1258" type="#_x0000_t75" style="width:309.05pt;height:116.15pt" o:ole="">
            <v:imagedata r:id="rId544" o:title=""/>
          </v:shape>
          <o:OLEObject Type="Embed" ProgID="Equation.3" ShapeID="_x0000_i1258" DrawAspect="Content" ObjectID="_1581950647" r:id="rId545"/>
        </w:object>
      </w:r>
      <w:r w:rsidRPr="009D140E">
        <w:rPr>
          <w:position w:val="-122"/>
          <w:lang w:bidi="he-IL"/>
        </w:rPr>
        <w:t xml:space="preserve">            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(12.20)   </w:t>
      </w:r>
    </w:p>
    <w:p w:rsidR="00C83E48" w:rsidRPr="009D140E" w:rsidRDefault="00C83E48" w:rsidP="00CD330D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  <w:lang w:bidi="he-IL"/>
        </w:rPr>
      </w:pPr>
      <w:r w:rsidRPr="009D140E">
        <w:rPr>
          <w:position w:val="-122"/>
          <w:sz w:val="24"/>
          <w:szCs w:val="24"/>
          <w:lang w:bidi="he-IL"/>
        </w:rPr>
        <w:object w:dxaOrig="14720" w:dyaOrig="2560">
          <v:shape id="_x0000_i1259" type="#_x0000_t75" style="width:497.2pt;height:114.8pt" o:ole="">
            <v:imagedata r:id="rId546" o:title=""/>
          </v:shape>
          <o:OLEObject Type="Embed" ProgID="Equation.3" ShapeID="_x0000_i1259" DrawAspect="Content" ObjectID="_1581950648" r:id="rId547"/>
        </w:object>
      </w:r>
      <w:r w:rsidRPr="009D140E">
        <w:rPr>
          <w:position w:val="-92"/>
          <w:sz w:val="24"/>
          <w:szCs w:val="24"/>
          <w:lang w:bidi="he-IL"/>
        </w:rPr>
        <w:t xml:space="preserve">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>с компонентами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position w:val="-92"/>
          <w:sz w:val="24"/>
          <w:szCs w:val="24"/>
          <w:lang w:bidi="he-IL"/>
        </w:rPr>
        <w:t xml:space="preserve">                                        </w:t>
      </w:r>
      <w:r w:rsidRPr="009D140E">
        <w:rPr>
          <w:position w:val="-90"/>
          <w:sz w:val="24"/>
          <w:szCs w:val="24"/>
          <w:lang w:bidi="he-IL"/>
        </w:rPr>
        <w:object w:dxaOrig="6619" w:dyaOrig="1920">
          <v:shape id="_x0000_i1260" type="#_x0000_t75" style="width:252pt;height:89.65pt" o:ole="">
            <v:imagedata r:id="rId548" o:title=""/>
          </v:shape>
          <o:OLEObject Type="Embed" ProgID="Equation.3" ShapeID="_x0000_i1260" DrawAspect="Content" ObjectID="_1581950649" r:id="rId549"/>
        </w:object>
      </w:r>
      <w:r w:rsidRPr="009D140E">
        <w:rPr>
          <w:position w:val="-90"/>
          <w:sz w:val="24"/>
          <w:szCs w:val="24"/>
          <w:lang w:bidi="he-IL"/>
        </w:rPr>
        <w:t xml:space="preserve">                        </w:t>
      </w:r>
      <w:r w:rsidRPr="009D140E">
        <w:rPr>
          <w:color w:val="000000"/>
          <w:sz w:val="24"/>
          <w:szCs w:val="24"/>
        </w:rPr>
        <w:t xml:space="preserve"> </w:t>
      </w:r>
      <w:r w:rsidRPr="009D140E">
        <w:rPr>
          <w:sz w:val="24"/>
          <w:szCs w:val="24"/>
        </w:rPr>
        <w:t xml:space="preserve">(12.21)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  </w:t>
      </w:r>
      <w:r w:rsidRPr="009D140E">
        <w:rPr>
          <w:position w:val="-122"/>
          <w:sz w:val="24"/>
          <w:szCs w:val="24"/>
          <w:lang w:bidi="he-IL"/>
        </w:rPr>
        <w:t xml:space="preserve">                                       </w:t>
      </w:r>
      <w:r w:rsidRPr="009D140E">
        <w:rPr>
          <w:position w:val="-120"/>
          <w:sz w:val="24"/>
          <w:szCs w:val="24"/>
          <w:lang w:bidi="he-IL"/>
        </w:rPr>
        <w:object w:dxaOrig="5640" w:dyaOrig="2520">
          <v:shape id="_x0000_i1261" type="#_x0000_t75" style="width:221.45pt;height:120.25pt" o:ole="">
            <v:imagedata r:id="rId550" o:title=""/>
          </v:shape>
          <o:OLEObject Type="Embed" ProgID="Equation.3" ShapeID="_x0000_i1261" DrawAspect="Content" ObjectID="_1581950650" r:id="rId551"/>
        </w:object>
      </w:r>
      <w:r w:rsidRPr="009D140E">
        <w:rPr>
          <w:color w:val="000000"/>
          <w:sz w:val="24"/>
          <w:szCs w:val="24"/>
        </w:rPr>
        <w:t xml:space="preserve">                                  </w:t>
      </w:r>
      <w:r w:rsidRPr="009D140E">
        <w:rPr>
          <w:sz w:val="24"/>
          <w:szCs w:val="24"/>
        </w:rPr>
        <w:t xml:space="preserve">(12.22)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</w:pPr>
      <w:r w:rsidRPr="009D140E">
        <w:rPr>
          <w:sz w:val="24"/>
          <w:szCs w:val="24"/>
        </w:rPr>
        <w:t xml:space="preserve">   </w:t>
      </w:r>
    </w:p>
    <w:p w:rsidR="00C83E48" w:rsidRPr="009D140E" w:rsidRDefault="00C83E48" w:rsidP="00CD330D">
      <w:pPr>
        <w:spacing w:after="0" w:line="36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</w:t>
      </w:r>
      <w:r w:rsidRPr="009D140E">
        <w:rPr>
          <w:position w:val="-30"/>
          <w:sz w:val="24"/>
          <w:szCs w:val="24"/>
          <w:lang w:bidi="he-IL"/>
        </w:rPr>
        <w:object w:dxaOrig="3260" w:dyaOrig="720">
          <v:shape id="_x0000_i1262" type="#_x0000_t75" style="width:132.45pt;height:33.95pt" o:ole="">
            <v:imagedata r:id="rId552" o:title=""/>
          </v:shape>
          <o:OLEObject Type="Embed" ProgID="Equation.3" ShapeID="_x0000_i1262" DrawAspect="Content" ObjectID="_1581950651" r:id="rId553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(12.23)  </w:t>
      </w: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  <w:r w:rsidRPr="009D140E">
        <w:rPr>
          <w:position w:val="-26"/>
          <w:sz w:val="24"/>
          <w:szCs w:val="24"/>
          <w:lang w:bidi="he-IL"/>
        </w:rPr>
        <w:t xml:space="preserve">                                    </w:t>
      </w:r>
      <w:r w:rsidRPr="009D140E">
        <w:rPr>
          <w:position w:val="-30"/>
          <w:sz w:val="24"/>
          <w:szCs w:val="24"/>
          <w:lang w:bidi="he-IL"/>
        </w:rPr>
        <w:object w:dxaOrig="4720" w:dyaOrig="720">
          <v:shape id="_x0000_i1263" type="#_x0000_t75" style="width:192.9pt;height:35.3pt" o:ole="">
            <v:imagedata r:id="rId554" o:title=""/>
          </v:shape>
          <o:OLEObject Type="Embed" ProgID="Equation.3" ShapeID="_x0000_i1263" DrawAspect="Content" ObjectID="_1581950652" r:id="rId555"/>
        </w:object>
      </w:r>
      <w:r w:rsidRPr="009D140E">
        <w:rPr>
          <w:position w:val="-30"/>
          <w:sz w:val="24"/>
          <w:szCs w:val="24"/>
          <w:lang w:bidi="he-IL"/>
        </w:rPr>
        <w:t xml:space="preserve">                                        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(12.24)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709"/>
        <w:jc w:val="left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709"/>
        <w:jc w:val="left"/>
        <w:rPr>
          <w:sz w:val="24"/>
          <w:szCs w:val="24"/>
        </w:rPr>
      </w:pPr>
      <w:r w:rsidRPr="009D140E">
        <w:rPr>
          <w:sz w:val="24"/>
          <w:szCs w:val="24"/>
        </w:rPr>
        <w:lastRenderedPageBreak/>
        <w:t xml:space="preserve">4-вектор анти-изоспина </w:t>
      </w:r>
      <w:r w:rsidRPr="009D140E">
        <w:rPr>
          <w:i/>
          <w:sz w:val="24"/>
          <w:szCs w:val="24"/>
          <w:lang w:val="en-US"/>
        </w:rPr>
        <w:t>c</w:t>
      </w:r>
      <w:r w:rsidRPr="009D140E">
        <w:rPr>
          <w:sz w:val="24"/>
          <w:szCs w:val="24"/>
        </w:rPr>
        <w:t xml:space="preserve">-субконта [т.е. метрики (11.3)] определим </w:t>
      </w:r>
      <w:r w:rsidRPr="009D140E">
        <w:rPr>
          <w:sz w:val="24"/>
          <w:szCs w:val="24"/>
          <w:lang w:val="en-US"/>
        </w:rPr>
        <w:t>c</w:t>
      </w:r>
      <w:r w:rsidRPr="009D140E">
        <w:rPr>
          <w:sz w:val="24"/>
          <w:szCs w:val="24"/>
        </w:rPr>
        <w:t xml:space="preserve"> применением сп</w:t>
      </w:r>
      <w:r w:rsidRPr="009D140E">
        <w:rPr>
          <w:sz w:val="24"/>
          <w:szCs w:val="24"/>
        </w:rPr>
        <w:t>и</w:t>
      </w:r>
      <w:r w:rsidRPr="009D140E">
        <w:rPr>
          <w:sz w:val="24"/>
          <w:szCs w:val="24"/>
        </w:rPr>
        <w:t xml:space="preserve">норов </w:t>
      </w:r>
      <w:r w:rsidRPr="009D140E">
        <w:rPr>
          <w:color w:val="000000"/>
          <w:sz w:val="24"/>
          <w:szCs w:val="24"/>
        </w:rPr>
        <w:t xml:space="preserve"> </w:t>
      </w:r>
      <w:r w:rsidRPr="009D140E">
        <w:rPr>
          <w:sz w:val="24"/>
          <w:szCs w:val="24"/>
        </w:rPr>
        <w:t xml:space="preserve">(12.14)    </w:t>
      </w:r>
      <w:r w:rsidRPr="009D140E">
        <w:rPr>
          <w:color w:val="000000"/>
          <w:sz w:val="24"/>
          <w:szCs w:val="24"/>
        </w:rPr>
        <w:t xml:space="preserve">   </w:t>
      </w:r>
    </w:p>
    <w:p w:rsidR="00C83E48" w:rsidRPr="009D140E" w:rsidRDefault="00C83E48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position w:val="-122"/>
          <w:lang w:bidi="he-IL"/>
        </w:rPr>
        <w:t xml:space="preserve">                             </w:t>
      </w:r>
      <w:r w:rsidRPr="009D140E">
        <w:rPr>
          <w:position w:val="-118"/>
          <w:lang w:bidi="he-IL"/>
        </w:rPr>
        <w:object w:dxaOrig="7140" w:dyaOrig="2480">
          <v:shape id="_x0000_i1264" type="#_x0000_t75" style="width:309.05pt;height:116.15pt" o:ole="">
            <v:imagedata r:id="rId556" o:title=""/>
          </v:shape>
          <o:OLEObject Type="Embed" ProgID="Equation.3" ShapeID="_x0000_i1264" DrawAspect="Content" ObjectID="_1581950653" r:id="rId557"/>
        </w:object>
      </w:r>
      <w:r w:rsidRPr="009D140E">
        <w:rPr>
          <w:position w:val="-122"/>
          <w:lang w:bidi="he-IL"/>
        </w:rPr>
        <w:t xml:space="preserve">           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(12.25)    </w:t>
      </w:r>
    </w:p>
    <w:p w:rsidR="00C83E48" w:rsidRPr="009D140E" w:rsidRDefault="00C83E48" w:rsidP="00CD330D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C83E48" w:rsidP="00CD330D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  <w:lang w:bidi="he-IL"/>
        </w:rPr>
      </w:pPr>
      <w:r w:rsidRPr="009D140E">
        <w:rPr>
          <w:position w:val="-122"/>
          <w:sz w:val="24"/>
          <w:szCs w:val="24"/>
          <w:lang w:bidi="he-IL"/>
        </w:rPr>
        <w:object w:dxaOrig="14700" w:dyaOrig="2560">
          <v:shape id="_x0000_i1265" type="#_x0000_t75" style="width:496.55pt;height:114.8pt" o:ole="">
            <v:imagedata r:id="rId558" o:title=""/>
          </v:shape>
          <o:OLEObject Type="Embed" ProgID="Equation.3" ShapeID="_x0000_i1265" DrawAspect="Content" ObjectID="_1581950654" r:id="rId559"/>
        </w:object>
      </w:r>
      <w:r w:rsidRPr="009D140E">
        <w:rPr>
          <w:position w:val="-92"/>
          <w:sz w:val="24"/>
          <w:szCs w:val="24"/>
          <w:lang w:bidi="he-IL"/>
        </w:rPr>
        <w:t xml:space="preserve">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>с компонентами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position w:val="-92"/>
          <w:sz w:val="24"/>
          <w:szCs w:val="24"/>
          <w:lang w:bidi="he-IL"/>
        </w:rPr>
        <w:t xml:space="preserve">                                        </w:t>
      </w:r>
      <w:r w:rsidRPr="009D140E">
        <w:rPr>
          <w:position w:val="-90"/>
          <w:sz w:val="24"/>
          <w:szCs w:val="24"/>
          <w:lang w:bidi="he-IL"/>
        </w:rPr>
        <w:object w:dxaOrig="6520" w:dyaOrig="1920">
          <v:shape id="_x0000_i1266" type="#_x0000_t75" style="width:247.9pt;height:89.65pt" o:ole="">
            <v:imagedata r:id="rId560" o:title=""/>
          </v:shape>
          <o:OLEObject Type="Embed" ProgID="Equation.3" ShapeID="_x0000_i1266" DrawAspect="Content" ObjectID="_1581950655" r:id="rId561"/>
        </w:object>
      </w:r>
      <w:r w:rsidRPr="009D140E">
        <w:rPr>
          <w:color w:val="000000"/>
          <w:sz w:val="24"/>
          <w:szCs w:val="24"/>
        </w:rPr>
        <w:t xml:space="preserve">                          </w:t>
      </w:r>
      <w:r w:rsidRPr="009D140E">
        <w:rPr>
          <w:sz w:val="24"/>
          <w:szCs w:val="24"/>
        </w:rPr>
        <w:t xml:space="preserve">(12.26)    </w:t>
      </w:r>
    </w:p>
    <w:p w:rsidR="00E07DB8" w:rsidRPr="009D140E" w:rsidRDefault="00E07DB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position w:val="-122"/>
          <w:sz w:val="24"/>
          <w:szCs w:val="24"/>
          <w:lang w:bidi="he-IL"/>
        </w:rPr>
        <w:t xml:space="preserve">                                       </w:t>
      </w:r>
      <w:r w:rsidRPr="009D140E">
        <w:rPr>
          <w:position w:val="-120"/>
          <w:sz w:val="24"/>
          <w:szCs w:val="24"/>
          <w:lang w:bidi="he-IL"/>
        </w:rPr>
        <w:object w:dxaOrig="5640" w:dyaOrig="2520">
          <v:shape id="_x0000_i1267" type="#_x0000_t75" style="width:221.45pt;height:120.25pt" o:ole="">
            <v:imagedata r:id="rId562" o:title=""/>
          </v:shape>
          <o:OLEObject Type="Embed" ProgID="Equation.3" ShapeID="_x0000_i1267" DrawAspect="Content" ObjectID="_1581950656" r:id="rId563"/>
        </w:object>
      </w:r>
      <w:r w:rsidRPr="009D140E">
        <w:rPr>
          <w:color w:val="000000"/>
          <w:sz w:val="24"/>
          <w:szCs w:val="24"/>
        </w:rPr>
        <w:t xml:space="preserve">                                    </w:t>
      </w:r>
      <w:r w:rsidRPr="009D140E">
        <w:rPr>
          <w:sz w:val="24"/>
          <w:szCs w:val="24"/>
        </w:rPr>
        <w:t xml:space="preserve">(12.27)   </w:t>
      </w:r>
    </w:p>
    <w:p w:rsidR="00C83E48" w:rsidRPr="009D140E" w:rsidRDefault="00C83E48" w:rsidP="00CD330D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C83E48" w:rsidP="00CD330D">
      <w:pPr>
        <w:spacing w:after="0" w:line="36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</w:t>
      </w:r>
      <w:r w:rsidRPr="009D140E">
        <w:rPr>
          <w:position w:val="-30"/>
          <w:sz w:val="24"/>
          <w:szCs w:val="24"/>
          <w:lang w:bidi="he-IL"/>
        </w:rPr>
        <w:object w:dxaOrig="3260" w:dyaOrig="720">
          <v:shape id="_x0000_i1268" type="#_x0000_t75" style="width:132.45pt;height:33.95pt" o:ole="">
            <v:imagedata r:id="rId564" o:title=""/>
          </v:shape>
          <o:OLEObject Type="Embed" ProgID="Equation.3" ShapeID="_x0000_i1268" DrawAspect="Content" ObjectID="_1581950657" r:id="rId565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(12.28)    </w:t>
      </w: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  <w:r w:rsidRPr="009D140E">
        <w:rPr>
          <w:position w:val="-26"/>
          <w:sz w:val="24"/>
          <w:szCs w:val="24"/>
          <w:lang w:bidi="he-IL"/>
        </w:rPr>
        <w:t xml:space="preserve">                                    </w:t>
      </w:r>
      <w:r w:rsidRPr="009D140E">
        <w:rPr>
          <w:position w:val="-30"/>
          <w:sz w:val="24"/>
          <w:szCs w:val="24"/>
          <w:lang w:bidi="he-IL"/>
        </w:rPr>
        <w:object w:dxaOrig="4880" w:dyaOrig="720">
          <v:shape id="_x0000_i1269" type="#_x0000_t75" style="width:198.35pt;height:35.3pt" o:ole="">
            <v:imagedata r:id="rId566" o:title=""/>
          </v:shape>
          <o:OLEObject Type="Embed" ProgID="Equation.3" ShapeID="_x0000_i1269" DrawAspect="Content" ObjectID="_1581950658" r:id="rId567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(12.29)    </w:t>
      </w:r>
    </w:p>
    <w:p w:rsidR="00C83E48" w:rsidRPr="009D140E" w:rsidRDefault="00C83E48" w:rsidP="00CD330D">
      <w:pPr>
        <w:pStyle w:val="a9"/>
        <w:spacing w:line="360" w:lineRule="auto"/>
        <w:ind w:firstLine="709"/>
        <w:jc w:val="left"/>
        <w:rPr>
          <w:sz w:val="24"/>
          <w:szCs w:val="24"/>
        </w:rPr>
      </w:pPr>
      <w:r w:rsidRPr="009D140E">
        <w:rPr>
          <w:sz w:val="24"/>
          <w:szCs w:val="24"/>
        </w:rPr>
        <w:lastRenderedPageBreak/>
        <w:t xml:space="preserve">Аналогично определяется 4-вектор анти-изоспина </w:t>
      </w:r>
      <w:r w:rsidRPr="009D140E">
        <w:rPr>
          <w:i/>
          <w:sz w:val="24"/>
          <w:szCs w:val="24"/>
          <w:lang w:val="en-US"/>
        </w:rPr>
        <w:t>d</w:t>
      </w:r>
      <w:r w:rsidRPr="009D140E">
        <w:rPr>
          <w:sz w:val="24"/>
          <w:szCs w:val="24"/>
        </w:rPr>
        <w:t>-субконта [т.е. метрики (11.4)]</w:t>
      </w:r>
    </w:p>
    <w:p w:rsidR="00C83E48" w:rsidRPr="009D140E" w:rsidRDefault="00C83E48" w:rsidP="00CD330D">
      <w:pPr>
        <w:pStyle w:val="a9"/>
        <w:spacing w:line="360" w:lineRule="auto"/>
        <w:ind w:firstLine="0"/>
        <w:jc w:val="right"/>
        <w:rPr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D140E">
        <w:rPr>
          <w:position w:val="-122"/>
          <w:lang w:bidi="he-IL"/>
        </w:rPr>
        <w:t xml:space="preserve">                             </w:t>
      </w:r>
      <w:r w:rsidRPr="009D140E">
        <w:rPr>
          <w:position w:val="-118"/>
          <w:lang w:bidi="he-IL"/>
        </w:rPr>
        <w:object w:dxaOrig="7160" w:dyaOrig="2480">
          <v:shape id="_x0000_i1270" type="#_x0000_t75" style="width:307.7pt;height:116.15pt" o:ole="">
            <v:imagedata r:id="rId568" o:title=""/>
          </v:shape>
          <o:OLEObject Type="Embed" ProgID="Equation.3" ShapeID="_x0000_i1270" DrawAspect="Content" ObjectID="_1581950659" r:id="rId569"/>
        </w:object>
      </w:r>
      <w:r w:rsidRPr="009D140E">
        <w:rPr>
          <w:position w:val="-122"/>
          <w:lang w:bidi="he-IL"/>
        </w:rPr>
        <w:t xml:space="preserve">           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(12.30)    </w:t>
      </w:r>
    </w:p>
    <w:p w:rsidR="00C83E48" w:rsidRPr="009D140E" w:rsidRDefault="00C83E48" w:rsidP="00CD330D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  <w:lang w:bidi="he-IL"/>
        </w:rPr>
      </w:pPr>
      <w:r w:rsidRPr="009D140E">
        <w:rPr>
          <w:position w:val="-122"/>
          <w:sz w:val="24"/>
          <w:szCs w:val="24"/>
          <w:lang w:bidi="he-IL"/>
        </w:rPr>
        <w:object w:dxaOrig="14740" w:dyaOrig="2560">
          <v:shape id="_x0000_i1271" type="#_x0000_t75" style="width:497.9pt;height:114.8pt" o:ole="">
            <v:imagedata r:id="rId570" o:title=""/>
          </v:shape>
          <o:OLEObject Type="Embed" ProgID="Equation.3" ShapeID="_x0000_i1271" DrawAspect="Content" ObjectID="_1581950660" r:id="rId571"/>
        </w:object>
      </w:r>
      <w:r w:rsidRPr="009D140E">
        <w:rPr>
          <w:position w:val="-92"/>
          <w:sz w:val="24"/>
          <w:szCs w:val="24"/>
          <w:lang w:bidi="he-IL"/>
        </w:rPr>
        <w:t xml:space="preserve"> </w:t>
      </w:r>
    </w:p>
    <w:p w:rsidR="00C83E48" w:rsidRPr="009D140E" w:rsidRDefault="00C83E48" w:rsidP="00CD330D">
      <w:pPr>
        <w:pStyle w:val="a9"/>
        <w:spacing w:line="360" w:lineRule="auto"/>
        <w:ind w:firstLine="0"/>
        <w:jc w:val="right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>с компонентами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position w:val="-92"/>
          <w:sz w:val="24"/>
          <w:szCs w:val="24"/>
          <w:lang w:bidi="he-IL"/>
        </w:rPr>
        <w:t xml:space="preserve">                                        </w:t>
      </w:r>
      <w:r w:rsidRPr="009D140E">
        <w:rPr>
          <w:position w:val="-90"/>
          <w:sz w:val="24"/>
          <w:szCs w:val="24"/>
          <w:lang w:bidi="he-IL"/>
        </w:rPr>
        <w:object w:dxaOrig="6500" w:dyaOrig="1920">
          <v:shape id="_x0000_i1272" type="#_x0000_t75" style="width:245.9pt;height:89.65pt" o:ole="">
            <v:imagedata r:id="rId572" o:title=""/>
          </v:shape>
          <o:OLEObject Type="Embed" ProgID="Equation.3" ShapeID="_x0000_i1272" DrawAspect="Content" ObjectID="_1581950661" r:id="rId573"/>
        </w:object>
      </w:r>
      <w:r w:rsidRPr="009D140E">
        <w:rPr>
          <w:position w:val="-90"/>
          <w:sz w:val="24"/>
          <w:szCs w:val="24"/>
          <w:lang w:bidi="he-IL"/>
        </w:rPr>
        <w:t xml:space="preserve">                         </w:t>
      </w:r>
      <w:r w:rsidRPr="009D140E">
        <w:rPr>
          <w:color w:val="000000"/>
          <w:sz w:val="24"/>
          <w:szCs w:val="24"/>
        </w:rPr>
        <w:t xml:space="preserve">  </w:t>
      </w:r>
      <w:r w:rsidRPr="009D140E">
        <w:rPr>
          <w:sz w:val="24"/>
          <w:szCs w:val="24"/>
        </w:rPr>
        <w:t xml:space="preserve">(12.31)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position w:val="-122"/>
          <w:sz w:val="24"/>
          <w:szCs w:val="24"/>
          <w:lang w:bidi="he-IL"/>
        </w:rPr>
        <w:t xml:space="preserve">                                       </w:t>
      </w:r>
      <w:r w:rsidRPr="009D140E">
        <w:rPr>
          <w:position w:val="-120"/>
          <w:sz w:val="24"/>
          <w:szCs w:val="24"/>
          <w:lang w:bidi="he-IL"/>
        </w:rPr>
        <w:object w:dxaOrig="5679" w:dyaOrig="2520">
          <v:shape id="_x0000_i1273" type="#_x0000_t75" style="width:218.7pt;height:120.25pt" o:ole="">
            <v:imagedata r:id="rId574" o:title=""/>
          </v:shape>
          <o:OLEObject Type="Embed" ProgID="Equation.3" ShapeID="_x0000_i1273" DrawAspect="Content" ObjectID="_1581950662" r:id="rId575"/>
        </w:object>
      </w:r>
      <w:r w:rsidRPr="009D140E">
        <w:rPr>
          <w:color w:val="000000"/>
          <w:sz w:val="24"/>
          <w:szCs w:val="24"/>
        </w:rPr>
        <w:t xml:space="preserve">                                    </w:t>
      </w:r>
      <w:r w:rsidRPr="009D140E">
        <w:rPr>
          <w:sz w:val="24"/>
          <w:szCs w:val="24"/>
        </w:rPr>
        <w:t xml:space="preserve">(12.32)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</w:pPr>
      <w:r w:rsidRPr="009D140E">
        <w:rPr>
          <w:sz w:val="24"/>
          <w:szCs w:val="24"/>
        </w:rPr>
        <w:t xml:space="preserve"> </w:t>
      </w:r>
    </w:p>
    <w:p w:rsidR="00C83E48" w:rsidRPr="009D140E" w:rsidRDefault="00C83E48" w:rsidP="00CD330D">
      <w:pPr>
        <w:spacing w:after="0" w:line="360" w:lineRule="auto"/>
        <w:ind w:firstLine="426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</w:t>
      </w:r>
      <w:r w:rsidRPr="009D140E">
        <w:rPr>
          <w:position w:val="-30"/>
          <w:sz w:val="24"/>
          <w:szCs w:val="24"/>
          <w:lang w:bidi="he-IL"/>
        </w:rPr>
        <w:object w:dxaOrig="3379" w:dyaOrig="720">
          <v:shape id="_x0000_i1274" type="#_x0000_t75" style="width:137.2pt;height:33.95pt" o:ole="">
            <v:imagedata r:id="rId576" o:title=""/>
          </v:shape>
          <o:OLEObject Type="Embed" ProgID="Equation.3" ShapeID="_x0000_i1274" DrawAspect="Content" ObjectID="_1581950663" r:id="rId577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(12.33) </w:t>
      </w: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  <w:r w:rsidRPr="009D140E">
        <w:rPr>
          <w:position w:val="-26"/>
          <w:sz w:val="24"/>
          <w:szCs w:val="24"/>
          <w:lang w:bidi="he-IL"/>
        </w:rPr>
        <w:t xml:space="preserve">                                    </w:t>
      </w:r>
      <w:r w:rsidRPr="009D140E">
        <w:rPr>
          <w:position w:val="-30"/>
          <w:sz w:val="24"/>
          <w:szCs w:val="24"/>
          <w:lang w:bidi="he-IL"/>
        </w:rPr>
        <w:object w:dxaOrig="4780" w:dyaOrig="720">
          <v:shape id="_x0000_i1275" type="#_x0000_t75" style="width:194.95pt;height:35.3pt" o:ole="">
            <v:imagedata r:id="rId578" o:title=""/>
          </v:shape>
          <o:OLEObject Type="Embed" ProgID="Equation.3" ShapeID="_x0000_i1275" DrawAspect="Content" ObjectID="_1581950664" r:id="rId579"/>
        </w:object>
      </w:r>
      <w:r w:rsidRPr="009D140E">
        <w:rPr>
          <w:position w:val="-30"/>
          <w:sz w:val="24"/>
          <w:szCs w:val="24"/>
          <w:lang w:bidi="he-IL"/>
        </w:rPr>
        <w:t xml:space="preserve">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(12.34)    </w:t>
      </w:r>
      <w:r w:rsidRPr="009D140E">
        <w:rPr>
          <w:position w:val="-30"/>
          <w:sz w:val="24"/>
          <w:szCs w:val="24"/>
          <w:lang w:bidi="he-IL"/>
        </w:rPr>
        <w:t xml:space="preserve">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lastRenderedPageBreak/>
        <w:t>Компоненты общего вектора изоспина субконта в ядре «электрона» положим равным</w:t>
      </w:r>
      <w:r w:rsidR="003B4933">
        <w:rPr>
          <w:sz w:val="24"/>
          <w:szCs w:val="24"/>
        </w:rPr>
        <w:t>и</w:t>
      </w:r>
      <w:r w:rsidRPr="009D140E">
        <w:rPr>
          <w:sz w:val="24"/>
          <w:szCs w:val="24"/>
        </w:rPr>
        <w:t xml:space="preserve">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position w:val="-106"/>
          <w:sz w:val="20"/>
          <w:szCs w:val="20"/>
          <w:lang w:val="en-US" w:eastAsia="ru-RU"/>
        </w:rPr>
        <w:object w:dxaOrig="10980" w:dyaOrig="2240">
          <v:shape id="_x0000_i1276" type="#_x0000_t75" style="width:448.3pt;height:110.05pt" o:ole="">
            <v:imagedata r:id="rId580" o:title=""/>
          </v:shape>
          <o:OLEObject Type="Embed" ProgID="Equation.3" ShapeID="_x0000_i1276" DrawAspect="Content" ObjectID="_1581950665" r:id="rId58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(12.35)   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 xml:space="preserve">Возможен другой тип изотопического вращения, который </w:t>
      </w:r>
      <w:r w:rsidRPr="009D140E">
        <w:rPr>
          <w:color w:val="000000"/>
          <w:sz w:val="24"/>
          <w:szCs w:val="24"/>
        </w:rPr>
        <w:t>формально задается ко</w:t>
      </w:r>
      <w:r w:rsidRPr="009D140E">
        <w:rPr>
          <w:color w:val="000000"/>
          <w:sz w:val="24"/>
          <w:szCs w:val="24"/>
        </w:rPr>
        <w:t>м</w:t>
      </w:r>
      <w:r w:rsidRPr="009D140E">
        <w:rPr>
          <w:color w:val="000000"/>
          <w:sz w:val="24"/>
          <w:szCs w:val="24"/>
        </w:rPr>
        <w:t xml:space="preserve">плексными спинорами                                                                                      </w:t>
      </w:r>
    </w:p>
    <w:p w:rsidR="00C83E48" w:rsidRPr="009D140E" w:rsidRDefault="00C83E48" w:rsidP="00CD330D">
      <w:pPr>
        <w:pStyle w:val="a9"/>
        <w:spacing w:line="360" w:lineRule="auto"/>
        <w:ind w:firstLine="709"/>
        <w:jc w:val="left"/>
        <w:rPr>
          <w:sz w:val="24"/>
          <w:szCs w:val="24"/>
        </w:rPr>
      </w:pPr>
      <w:r w:rsidRPr="009D140E">
        <w:rPr>
          <w:color w:val="000000"/>
          <w:sz w:val="24"/>
          <w:szCs w:val="24"/>
        </w:rPr>
        <w:t xml:space="preserve">                                  </w:t>
      </w:r>
      <w:r w:rsidRPr="009D140E">
        <w:rPr>
          <w:color w:val="000000"/>
          <w:position w:val="-30"/>
          <w:sz w:val="24"/>
          <w:szCs w:val="24"/>
        </w:rPr>
        <w:object w:dxaOrig="1460" w:dyaOrig="740">
          <v:shape id="_x0000_i1277" type="#_x0000_t75" style="width:57.05pt;height:33.95pt" o:ole="">
            <v:imagedata r:id="rId582" o:title=""/>
          </v:shape>
          <o:OLEObject Type="Embed" ProgID="Equation.3" ShapeID="_x0000_i1277" DrawAspect="Content" ObjectID="_1581950666" r:id="rId583"/>
        </w:object>
      </w:r>
      <w:r w:rsidRPr="009D140E">
        <w:rPr>
          <w:color w:val="000000"/>
          <w:sz w:val="24"/>
          <w:szCs w:val="24"/>
        </w:rPr>
        <w:t xml:space="preserve">    и    </w:t>
      </w:r>
      <w:r w:rsidRPr="009D140E">
        <w:rPr>
          <w:color w:val="000000"/>
          <w:position w:val="-26"/>
          <w:sz w:val="24"/>
          <w:szCs w:val="24"/>
        </w:rPr>
        <w:object w:dxaOrig="2400" w:dyaOrig="700">
          <v:shape id="_x0000_i1278" type="#_x0000_t75" style="width:108.7pt;height:33.95pt" o:ole="">
            <v:imagedata r:id="rId584" o:title=""/>
          </v:shape>
          <o:OLEObject Type="Embed" ProgID="Equation.3" ShapeID="_x0000_i1278" DrawAspect="Content" ObjectID="_1581950667" r:id="rId585"/>
        </w:object>
      </w:r>
      <w:r w:rsidRPr="009D140E">
        <w:rPr>
          <w:color w:val="000000"/>
          <w:sz w:val="24"/>
          <w:szCs w:val="24"/>
        </w:rPr>
        <w:t xml:space="preserve">                                      </w:t>
      </w:r>
      <w:r w:rsidRPr="009D140E">
        <w:rPr>
          <w:sz w:val="24"/>
          <w:szCs w:val="24"/>
        </w:rPr>
        <w:t xml:space="preserve">(12.36)    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такими, что </w:t>
      </w:r>
    </w:p>
    <w:p w:rsidR="00C83E48" w:rsidRPr="009D140E" w:rsidRDefault="00C83E4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position w:val="-22"/>
          <w:sz w:val="24"/>
          <w:szCs w:val="24"/>
        </w:rPr>
        <w:t xml:space="preserve">                                        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2820" w:dyaOrig="720">
          <v:shape id="_x0000_i1279" type="#_x0000_t75" style="width:129.75pt;height:33.95pt" o:ole="">
            <v:imagedata r:id="rId586" o:title=""/>
          </v:shape>
          <o:OLEObject Type="Embed" ProgID="Equation.3" ShapeID="_x0000_i1279" DrawAspect="Content" ObjectID="_1581950668" r:id="rId587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а также комплексными спинорами                          </w:t>
      </w:r>
    </w:p>
    <w:p w:rsidR="00C83E48" w:rsidRPr="009D140E" w:rsidRDefault="00C83E48" w:rsidP="00CD330D">
      <w:pPr>
        <w:pStyle w:val="a9"/>
        <w:spacing w:line="360" w:lineRule="auto"/>
        <w:ind w:firstLine="709"/>
        <w:jc w:val="left"/>
        <w:rPr>
          <w:sz w:val="24"/>
          <w:szCs w:val="24"/>
        </w:rPr>
      </w:pPr>
      <w:r w:rsidRPr="009D140E">
        <w:rPr>
          <w:color w:val="000000"/>
          <w:sz w:val="24"/>
          <w:szCs w:val="24"/>
        </w:rPr>
        <w:t xml:space="preserve">                                   </w:t>
      </w:r>
      <w:r w:rsidRPr="009D140E">
        <w:rPr>
          <w:color w:val="000000"/>
          <w:position w:val="-30"/>
          <w:sz w:val="24"/>
          <w:szCs w:val="24"/>
        </w:rPr>
        <w:object w:dxaOrig="1500" w:dyaOrig="740">
          <v:shape id="_x0000_i1280" type="#_x0000_t75" style="width:67.9pt;height:33.95pt" o:ole="">
            <v:imagedata r:id="rId588" o:title=""/>
          </v:shape>
          <o:OLEObject Type="Embed" ProgID="Equation.3" ShapeID="_x0000_i1280" DrawAspect="Content" ObjectID="_1581950669" r:id="rId589"/>
        </w:object>
      </w:r>
      <w:r w:rsidRPr="009D140E">
        <w:rPr>
          <w:color w:val="000000"/>
          <w:sz w:val="24"/>
          <w:szCs w:val="24"/>
        </w:rPr>
        <w:t xml:space="preserve">    и    </w:t>
      </w:r>
      <w:r w:rsidRPr="009D140E">
        <w:rPr>
          <w:color w:val="000000"/>
          <w:position w:val="-26"/>
          <w:sz w:val="24"/>
          <w:szCs w:val="24"/>
        </w:rPr>
        <w:object w:dxaOrig="2360" w:dyaOrig="700">
          <v:shape id="_x0000_i1281" type="#_x0000_t75" style="width:110.05pt;height:33.95pt" o:ole="">
            <v:imagedata r:id="rId590" o:title=""/>
          </v:shape>
          <o:OLEObject Type="Embed" ProgID="Equation.3" ShapeID="_x0000_i1281" DrawAspect="Content" ObjectID="_1581950670" r:id="rId591"/>
        </w:object>
      </w:r>
      <w:r w:rsidRPr="009D140E">
        <w:rPr>
          <w:color w:val="000000"/>
          <w:sz w:val="24"/>
          <w:szCs w:val="24"/>
        </w:rPr>
        <w:t xml:space="preserve">                                  </w:t>
      </w:r>
      <w:r w:rsidRPr="009D140E">
        <w:rPr>
          <w:sz w:val="24"/>
          <w:szCs w:val="24"/>
        </w:rPr>
        <w:t xml:space="preserve">(12.37)    </w:t>
      </w:r>
    </w:p>
    <w:p w:rsidR="00C83E48" w:rsidRPr="009D140E" w:rsidRDefault="00C83E48" w:rsidP="00CD330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такими, что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color w:val="000000"/>
          <w:sz w:val="24"/>
          <w:szCs w:val="24"/>
        </w:rPr>
      </w:pPr>
      <w:r w:rsidRPr="009D140E">
        <w:rPr>
          <w:color w:val="000000"/>
          <w:position w:val="-22"/>
          <w:sz w:val="24"/>
          <w:szCs w:val="24"/>
        </w:rPr>
        <w:t xml:space="preserve">                       </w:t>
      </w:r>
      <w:r w:rsidRPr="009D140E">
        <w:rPr>
          <w:color w:val="000000"/>
          <w:position w:val="-30"/>
          <w:sz w:val="24"/>
          <w:szCs w:val="24"/>
        </w:rPr>
        <w:object w:dxaOrig="2760" w:dyaOrig="720">
          <v:shape id="_x0000_i1282" type="#_x0000_t75" style="width:132.45pt;height:35.3pt" o:ole="">
            <v:imagedata r:id="rId592" o:title=""/>
          </v:shape>
          <o:OLEObject Type="Embed" ProgID="Equation.3" ShapeID="_x0000_i1282" DrawAspect="Content" ObjectID="_1581950671" r:id="rId593"/>
        </w:object>
      </w:r>
      <w:r w:rsidRPr="009D140E">
        <w:rPr>
          <w:color w:val="000000"/>
          <w:sz w:val="24"/>
          <w:szCs w:val="24"/>
        </w:rPr>
        <w:t xml:space="preserve">   </w:t>
      </w:r>
      <w:r w:rsidRPr="009D140E">
        <w:rPr>
          <w:color w:val="000000"/>
          <w:position w:val="-30"/>
          <w:sz w:val="24"/>
          <w:szCs w:val="24"/>
        </w:rPr>
        <w:object w:dxaOrig="2520" w:dyaOrig="720">
          <v:shape id="_x0000_i1283" type="#_x0000_t75" style="width:122.25pt;height:35.3pt" o:ole="">
            <v:imagedata r:id="rId594" o:title=""/>
          </v:shape>
          <o:OLEObject Type="Embed" ProgID="Equation.3" ShapeID="_x0000_i1283" DrawAspect="Content" ObjectID="_1581950672" r:id="rId595"/>
        </w:object>
      </w:r>
      <w:r w:rsidRPr="009D140E">
        <w:rPr>
          <w:color w:val="000000"/>
          <w:sz w:val="24"/>
          <w:szCs w:val="24"/>
        </w:rPr>
        <w:t xml:space="preserve">                                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 xml:space="preserve">Подставим в выражения (12.15) </w:t>
      </w:r>
      <w:r w:rsidRPr="009D140E">
        <w:rPr>
          <w:color w:val="000000"/>
          <w:sz w:val="24"/>
          <w:szCs w:val="24"/>
        </w:rPr>
        <w:t>–</w:t>
      </w:r>
      <w:r w:rsidRPr="009D140E">
        <w:rPr>
          <w:sz w:val="24"/>
          <w:szCs w:val="24"/>
        </w:rPr>
        <w:t xml:space="preserve"> (12.34) комплексные спиноры (12.36) </w:t>
      </w:r>
      <w:r w:rsidRPr="009D140E">
        <w:rPr>
          <w:color w:val="000000"/>
          <w:sz w:val="24"/>
          <w:szCs w:val="24"/>
        </w:rPr>
        <w:t>–</w:t>
      </w:r>
      <w:r w:rsidRPr="009D140E">
        <w:rPr>
          <w:sz w:val="24"/>
          <w:szCs w:val="24"/>
        </w:rPr>
        <w:t xml:space="preserve"> (12.37) вместо спиноров (12.13) </w:t>
      </w:r>
      <w:r w:rsidRPr="009D140E">
        <w:rPr>
          <w:color w:val="000000"/>
          <w:sz w:val="24"/>
          <w:szCs w:val="24"/>
        </w:rPr>
        <w:t>–</w:t>
      </w:r>
      <w:r w:rsidRPr="009D140E">
        <w:rPr>
          <w:color w:val="000000"/>
          <w:position w:val="-22"/>
          <w:sz w:val="24"/>
          <w:szCs w:val="24"/>
        </w:rPr>
        <w:t xml:space="preserve"> </w:t>
      </w:r>
      <w:r w:rsidRPr="009D140E">
        <w:rPr>
          <w:sz w:val="24"/>
          <w:szCs w:val="24"/>
        </w:rPr>
        <w:t xml:space="preserve">(12.14). В результате, получим противоположные значения компонент           4-векторов изоспинов </w:t>
      </w:r>
      <w:r w:rsidRPr="009D140E">
        <w:rPr>
          <w:i/>
          <w:sz w:val="24"/>
          <w:szCs w:val="24"/>
          <w:lang w:val="en-US"/>
        </w:rPr>
        <w:t>a</w:t>
      </w:r>
      <w:r w:rsidRPr="009D140E">
        <w:rPr>
          <w:sz w:val="24"/>
          <w:szCs w:val="24"/>
        </w:rPr>
        <w:t xml:space="preserve">-субконта, </w:t>
      </w:r>
      <w:r w:rsidRPr="009D140E">
        <w:rPr>
          <w:i/>
          <w:sz w:val="24"/>
          <w:szCs w:val="24"/>
          <w:lang w:val="en-US"/>
        </w:rPr>
        <w:t>b</w:t>
      </w:r>
      <w:r w:rsidRPr="009D140E">
        <w:rPr>
          <w:sz w:val="24"/>
          <w:szCs w:val="24"/>
        </w:rPr>
        <w:t xml:space="preserve">-субконта и анти-изоспинов </w:t>
      </w:r>
      <w:r w:rsidRPr="009D140E">
        <w:rPr>
          <w:i/>
          <w:sz w:val="24"/>
          <w:szCs w:val="24"/>
          <w:lang w:val="en-US"/>
        </w:rPr>
        <w:t>c</w:t>
      </w:r>
      <w:r w:rsidRPr="009D140E">
        <w:rPr>
          <w:sz w:val="24"/>
          <w:szCs w:val="24"/>
        </w:rPr>
        <w:t xml:space="preserve">-субконта и </w:t>
      </w:r>
      <w:r w:rsidRPr="009D140E">
        <w:rPr>
          <w:i/>
          <w:sz w:val="24"/>
          <w:szCs w:val="24"/>
          <w:lang w:val="en-US"/>
        </w:rPr>
        <w:t>d</w:t>
      </w:r>
      <w:r w:rsidRPr="009D140E">
        <w:rPr>
          <w:sz w:val="24"/>
          <w:szCs w:val="24"/>
        </w:rPr>
        <w:t xml:space="preserve">-субконта.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 xml:space="preserve">Покажем это на примере изоспиновых свойств </w:t>
      </w:r>
      <w:r w:rsidRPr="009D140E">
        <w:rPr>
          <w:i/>
          <w:sz w:val="24"/>
          <w:szCs w:val="24"/>
          <w:lang w:val="en-US"/>
        </w:rPr>
        <w:t>a</w:t>
      </w:r>
      <w:r w:rsidRPr="009D140E">
        <w:rPr>
          <w:sz w:val="24"/>
          <w:szCs w:val="24"/>
        </w:rPr>
        <w:t>-субконта</w:t>
      </w:r>
    </w:p>
    <w:p w:rsidR="00C83E48" w:rsidRPr="009D140E" w:rsidRDefault="00C83E48" w:rsidP="00CD330D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D140E">
        <w:rPr>
          <w:sz w:val="24"/>
          <w:szCs w:val="24"/>
        </w:rPr>
        <w:t xml:space="preserve"> </w:t>
      </w:r>
      <w:r w:rsidRPr="009D140E">
        <w:rPr>
          <w:position w:val="-122"/>
          <w:lang w:bidi="he-IL"/>
        </w:rPr>
        <w:t xml:space="preserve">                             </w:t>
      </w:r>
      <w:r w:rsidRPr="009D140E">
        <w:rPr>
          <w:position w:val="-118"/>
          <w:lang w:bidi="he-IL"/>
        </w:rPr>
        <w:object w:dxaOrig="7140" w:dyaOrig="2480">
          <v:shape id="_x0000_i1284" type="#_x0000_t75" style="width:309.05pt;height:116.15pt" o:ole="">
            <v:imagedata r:id="rId596" o:title=""/>
          </v:shape>
          <o:OLEObject Type="Embed" ProgID="Equation.3" ShapeID="_x0000_i1284" DrawAspect="Content" ObjectID="_1581950673" r:id="rId597"/>
        </w:object>
      </w:r>
      <w:r w:rsidRPr="009D140E">
        <w:rPr>
          <w:position w:val="-122"/>
          <w:lang w:bidi="he-IL"/>
        </w:rPr>
        <w:t xml:space="preserve">            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(12.38)    </w:t>
      </w:r>
    </w:p>
    <w:p w:rsidR="00C83E48" w:rsidRPr="009D140E" w:rsidRDefault="00C83E48" w:rsidP="00CD330D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7A7746" w:rsidP="00CD330D">
      <w:pPr>
        <w:pStyle w:val="a9"/>
        <w:spacing w:line="360" w:lineRule="auto"/>
        <w:ind w:firstLine="0"/>
        <w:rPr>
          <w:sz w:val="24"/>
          <w:szCs w:val="24"/>
          <w:lang w:bidi="he-IL"/>
        </w:rPr>
      </w:pPr>
      <w:r w:rsidRPr="009D140E">
        <w:rPr>
          <w:position w:val="-122"/>
          <w:sz w:val="24"/>
          <w:szCs w:val="24"/>
          <w:lang w:bidi="he-IL"/>
        </w:rPr>
        <w:object w:dxaOrig="15080" w:dyaOrig="2560">
          <v:shape id="_x0000_i1285" type="#_x0000_t75" style="width:487.7pt;height:114.8pt" o:ole="">
            <v:imagedata r:id="rId598" o:title=""/>
          </v:shape>
          <o:OLEObject Type="Embed" ProgID="Equation.3" ShapeID="_x0000_i1285" DrawAspect="Content" ObjectID="_1581950674" r:id="rId599"/>
        </w:object>
      </w:r>
      <w:r w:rsidR="00C83E48" w:rsidRPr="009D140E">
        <w:rPr>
          <w:position w:val="-92"/>
          <w:sz w:val="24"/>
          <w:szCs w:val="24"/>
          <w:lang w:bidi="he-IL"/>
        </w:rPr>
        <w:t xml:space="preserve">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 xml:space="preserve">Откуда видно, что в этом случае компоненты 4-вектора изоспина </w:t>
      </w:r>
      <w:r w:rsidRPr="009D140E">
        <w:rPr>
          <w:i/>
          <w:sz w:val="24"/>
          <w:szCs w:val="24"/>
          <w:lang w:val="en-US"/>
        </w:rPr>
        <w:t>a</w:t>
      </w:r>
      <w:r w:rsidRPr="009D140E">
        <w:rPr>
          <w:sz w:val="24"/>
          <w:szCs w:val="24"/>
        </w:rPr>
        <w:t>-субконта имеют пр</w:t>
      </w:r>
      <w:r w:rsidRPr="009D140E">
        <w:rPr>
          <w:sz w:val="24"/>
          <w:szCs w:val="24"/>
        </w:rPr>
        <w:t>о</w:t>
      </w:r>
      <w:r w:rsidRPr="009D140E">
        <w:rPr>
          <w:sz w:val="24"/>
          <w:szCs w:val="24"/>
        </w:rPr>
        <w:t xml:space="preserve">тивоположные значения по отношению к соответствующим компонентам (12.16) – (12.19)   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position w:val="-92"/>
          <w:sz w:val="24"/>
          <w:szCs w:val="24"/>
          <w:lang w:bidi="he-IL"/>
        </w:rPr>
      </w:pPr>
      <w:r w:rsidRPr="009D140E">
        <w:rPr>
          <w:position w:val="-92"/>
          <w:sz w:val="24"/>
          <w:szCs w:val="24"/>
          <w:lang w:bidi="he-IL"/>
        </w:rPr>
        <w:t xml:space="preserve">                                        </w:t>
      </w:r>
      <w:r w:rsidRPr="009D140E">
        <w:rPr>
          <w:position w:val="-90"/>
          <w:sz w:val="24"/>
          <w:szCs w:val="24"/>
          <w:lang w:bidi="he-IL"/>
        </w:rPr>
        <w:object w:dxaOrig="6420" w:dyaOrig="1920">
          <v:shape id="_x0000_i1286" type="#_x0000_t75" style="width:245.9pt;height:89.65pt" o:ole="">
            <v:imagedata r:id="rId600" o:title=""/>
          </v:shape>
          <o:OLEObject Type="Embed" ProgID="Equation.3" ShapeID="_x0000_i1286" DrawAspect="Content" ObjectID="_1581950675" r:id="rId601"/>
        </w:object>
      </w:r>
      <w:r w:rsidRPr="009D140E">
        <w:rPr>
          <w:color w:val="000000"/>
          <w:sz w:val="24"/>
          <w:szCs w:val="24"/>
        </w:rPr>
        <w:t xml:space="preserve"> ,                         </w:t>
      </w:r>
      <w:r w:rsidRPr="009D140E">
        <w:rPr>
          <w:sz w:val="24"/>
          <w:szCs w:val="24"/>
        </w:rPr>
        <w:t xml:space="preserve">(12.39)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left"/>
        <w:rPr>
          <w:position w:val="-92"/>
          <w:sz w:val="24"/>
          <w:szCs w:val="24"/>
          <w:lang w:bidi="he-IL"/>
        </w:rPr>
      </w:pPr>
      <w:r w:rsidRPr="009D140E">
        <w:rPr>
          <w:position w:val="-122"/>
          <w:sz w:val="24"/>
          <w:szCs w:val="24"/>
          <w:lang w:bidi="he-IL"/>
        </w:rPr>
        <w:t xml:space="preserve">                                       </w:t>
      </w:r>
      <w:r w:rsidRPr="009D140E">
        <w:rPr>
          <w:position w:val="-120"/>
          <w:sz w:val="24"/>
          <w:szCs w:val="24"/>
          <w:lang w:bidi="he-IL"/>
        </w:rPr>
        <w:object w:dxaOrig="5520" w:dyaOrig="2520">
          <v:shape id="_x0000_i1287" type="#_x0000_t75" style="width:3in;height:120.25pt" o:ole="">
            <v:imagedata r:id="rId602" o:title=""/>
          </v:shape>
          <o:OLEObject Type="Embed" ProgID="Equation.3" ShapeID="_x0000_i1287" DrawAspect="Content" ObjectID="_1581950676" r:id="rId603"/>
        </w:object>
      </w:r>
      <w:r w:rsidRPr="009D140E">
        <w:rPr>
          <w:color w:val="000000"/>
          <w:sz w:val="24"/>
          <w:szCs w:val="24"/>
        </w:rPr>
        <w:t xml:space="preserve"> ,                                    </w:t>
      </w:r>
      <w:r w:rsidRPr="009D140E">
        <w:rPr>
          <w:sz w:val="24"/>
          <w:szCs w:val="24"/>
        </w:rPr>
        <w:t xml:space="preserve">(12.40)    </w:t>
      </w:r>
    </w:p>
    <w:p w:rsidR="00C83E48" w:rsidRPr="009D140E" w:rsidRDefault="00C83E48" w:rsidP="00CD330D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  <w:r w:rsidRPr="009D140E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</w:t>
      </w:r>
      <w:r w:rsidRPr="009D140E">
        <w:rPr>
          <w:position w:val="-30"/>
          <w:sz w:val="24"/>
          <w:szCs w:val="24"/>
          <w:lang w:bidi="he-IL"/>
        </w:rPr>
        <w:object w:dxaOrig="3300" w:dyaOrig="720">
          <v:shape id="_x0000_i1288" type="#_x0000_t75" style="width:134.5pt;height:33.95pt" o:ole="">
            <v:imagedata r:id="rId604" o:title=""/>
          </v:shape>
          <o:OLEObject Type="Embed" ProgID="Equation.3" ShapeID="_x0000_i1288" DrawAspect="Content" ObjectID="_1581950677" r:id="rId605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,       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(12.41)    </w:t>
      </w: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</w:p>
    <w:p w:rsidR="00C83E48" w:rsidRPr="009D140E" w:rsidRDefault="00C83E48" w:rsidP="00CD330D">
      <w:pPr>
        <w:spacing w:after="0" w:line="360" w:lineRule="auto"/>
        <w:ind w:firstLine="426"/>
        <w:rPr>
          <w:position w:val="-26"/>
          <w:sz w:val="24"/>
          <w:szCs w:val="24"/>
          <w:lang w:bidi="he-IL"/>
        </w:rPr>
      </w:pPr>
      <w:r w:rsidRPr="009D140E">
        <w:rPr>
          <w:position w:val="-26"/>
          <w:sz w:val="24"/>
          <w:szCs w:val="24"/>
          <w:lang w:bidi="he-IL"/>
        </w:rPr>
        <w:t xml:space="preserve">                                 </w:t>
      </w:r>
      <w:r w:rsidRPr="009D140E">
        <w:rPr>
          <w:position w:val="-30"/>
          <w:sz w:val="24"/>
          <w:szCs w:val="24"/>
          <w:lang w:bidi="he-IL"/>
        </w:rPr>
        <w:object w:dxaOrig="4740" w:dyaOrig="720">
          <v:shape id="_x0000_i1289" type="#_x0000_t75" style="width:192.25pt;height:35.3pt" o:ole="">
            <v:imagedata r:id="rId606" o:title=""/>
          </v:shape>
          <o:OLEObject Type="Embed" ProgID="Equation.3" ShapeID="_x0000_i1289" DrawAspect="Content" ObjectID="_1581950678" r:id="rId607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.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(12.42)    </w:t>
      </w:r>
    </w:p>
    <w:p w:rsidR="00C83E48" w:rsidRPr="009D140E" w:rsidRDefault="00C83E48" w:rsidP="00CD330D">
      <w:pPr>
        <w:pStyle w:val="a9"/>
        <w:spacing w:line="360" w:lineRule="auto"/>
        <w:ind w:firstLine="0"/>
        <w:jc w:val="right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>Поэтому компоненты общего вектора изоспина такого ядра «электрона» следует пол</w:t>
      </w:r>
      <w:r w:rsidRPr="009D140E">
        <w:rPr>
          <w:sz w:val="24"/>
          <w:szCs w:val="24"/>
        </w:rPr>
        <w:t>а</w:t>
      </w:r>
      <w:r w:rsidRPr="009D140E">
        <w:rPr>
          <w:sz w:val="24"/>
          <w:szCs w:val="24"/>
        </w:rPr>
        <w:t xml:space="preserve">гать также противоположными </w:t>
      </w:r>
    </w:p>
    <w:p w:rsidR="00C83E48" w:rsidRPr="009D140E" w:rsidRDefault="007A7746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position w:val="-104"/>
          <w:sz w:val="20"/>
          <w:szCs w:val="20"/>
          <w:lang w:val="en-US" w:eastAsia="ru-RU"/>
        </w:rPr>
        <w:object w:dxaOrig="11260" w:dyaOrig="2200">
          <v:shape id="_x0000_i1290" type="#_x0000_t75" style="width:441.5pt;height:108.7pt" o:ole="">
            <v:imagedata r:id="rId608" o:title=""/>
          </v:shape>
          <o:OLEObject Type="Embed" ProgID="Equation.3" ShapeID="_x0000_i1290" DrawAspect="Content" ObjectID="_1581950679" r:id="rId609"/>
        </w:object>
      </w:r>
      <w:r w:rsidR="00C83E48" w:rsidRPr="009D140E">
        <w:rPr>
          <w:rFonts w:ascii="Times New Roman" w:hAnsi="Times New Roman" w:cs="Times New Roman"/>
          <w:sz w:val="24"/>
          <w:szCs w:val="24"/>
        </w:rPr>
        <w:t xml:space="preserve">(12.43)   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>Результаты (12.35) и (12.43) оказались аналогичными спиновому квантовому числу кла</w:t>
      </w:r>
      <w:r w:rsidRPr="009D140E">
        <w:rPr>
          <w:sz w:val="24"/>
          <w:szCs w:val="24"/>
        </w:rPr>
        <w:t>с</w:t>
      </w:r>
      <w:r w:rsidRPr="009D140E">
        <w:rPr>
          <w:sz w:val="24"/>
          <w:szCs w:val="24"/>
        </w:rPr>
        <w:lastRenderedPageBreak/>
        <w:t xml:space="preserve">сической квантовой механики </w:t>
      </w:r>
      <w:r w:rsidRPr="009D140E">
        <w:rPr>
          <w:sz w:val="24"/>
          <w:szCs w:val="24"/>
          <w:lang w:val="en-US"/>
        </w:rPr>
        <w:t>s</w:t>
      </w:r>
      <w:r w:rsidRPr="009D140E">
        <w:rPr>
          <w:sz w:val="24"/>
          <w:szCs w:val="24"/>
        </w:rPr>
        <w:t xml:space="preserve"> = ±½.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  <w:r w:rsidRPr="009D140E">
        <w:rPr>
          <w:sz w:val="24"/>
          <w:szCs w:val="24"/>
        </w:rPr>
        <w:t>Подведем промежуточные итоги:</w:t>
      </w:r>
    </w:p>
    <w:p w:rsidR="00C83E48" w:rsidRPr="009D140E" w:rsidRDefault="00C83E48" w:rsidP="00CD330D">
      <w:pPr>
        <w:pStyle w:val="a9"/>
        <w:spacing w:line="360" w:lineRule="auto"/>
        <w:ind w:left="993" w:hanging="284"/>
        <w:rPr>
          <w:sz w:val="24"/>
          <w:szCs w:val="24"/>
        </w:rPr>
      </w:pPr>
      <w:r w:rsidRPr="009D140E">
        <w:rPr>
          <w:sz w:val="24"/>
          <w:szCs w:val="24"/>
        </w:rPr>
        <w:t>1. В этом пункте приведены только начальные сведения об изоспиновых свойствах ди</w:t>
      </w:r>
      <w:r w:rsidRPr="009D140E">
        <w:rPr>
          <w:sz w:val="24"/>
          <w:szCs w:val="24"/>
        </w:rPr>
        <w:t>а</w:t>
      </w:r>
      <w:r w:rsidRPr="009D140E">
        <w:rPr>
          <w:sz w:val="24"/>
          <w:szCs w:val="24"/>
        </w:rPr>
        <w:t xml:space="preserve">гональных квадратичных форм. </w:t>
      </w:r>
      <w:proofErr w:type="gramStart"/>
      <w:r w:rsidRPr="009D140E">
        <w:rPr>
          <w:sz w:val="24"/>
          <w:szCs w:val="24"/>
        </w:rPr>
        <w:t xml:space="preserve">С учетом изложенного в </w:t>
      </w:r>
      <w:r w:rsidRPr="009D140E">
        <w:rPr>
          <w:rFonts w:eastAsia="Calibri"/>
          <w:i/>
          <w:iCs/>
          <w:sz w:val="24"/>
          <w:szCs w:val="24"/>
        </w:rPr>
        <w:t>§§14 -15 в</w:t>
      </w:r>
      <w:r w:rsidRPr="009D140E">
        <w:rPr>
          <w:rFonts w:eastAsia="Calibri"/>
          <w:iCs/>
          <w:sz w:val="24"/>
          <w:szCs w:val="24"/>
        </w:rPr>
        <w:t xml:space="preserve"> [1], данные иссл</w:t>
      </w:r>
      <w:r w:rsidRPr="009D140E">
        <w:rPr>
          <w:rFonts w:eastAsia="Calibri"/>
          <w:iCs/>
          <w:sz w:val="24"/>
          <w:szCs w:val="24"/>
        </w:rPr>
        <w:t>е</w:t>
      </w:r>
      <w:r w:rsidRPr="009D140E">
        <w:rPr>
          <w:rFonts w:eastAsia="Calibri"/>
          <w:iCs/>
          <w:sz w:val="24"/>
          <w:szCs w:val="24"/>
        </w:rPr>
        <w:t>дования могут быть продолжены до получения многих нетривиальных результатов.</w:t>
      </w:r>
      <w:proofErr w:type="gramEnd"/>
    </w:p>
    <w:p w:rsidR="00C83E48" w:rsidRPr="009D140E" w:rsidRDefault="00C83E48" w:rsidP="00CD330D">
      <w:pPr>
        <w:pStyle w:val="a9"/>
        <w:spacing w:line="360" w:lineRule="auto"/>
        <w:ind w:left="993" w:hanging="284"/>
        <w:rPr>
          <w:sz w:val="24"/>
          <w:szCs w:val="24"/>
        </w:rPr>
      </w:pPr>
      <w:r w:rsidRPr="009D140E">
        <w:rPr>
          <w:b/>
          <w:noProof/>
        </w:rPr>
        <w:drawing>
          <wp:anchor distT="0" distB="0" distL="114300" distR="114300" simplePos="0" relativeHeight="251742208" behindDoc="0" locked="0" layoutInCell="1" allowOverlap="1" wp14:anchorId="28969C16" wp14:editId="34EEB822">
            <wp:simplePos x="0" y="0"/>
            <wp:positionH relativeFrom="column">
              <wp:posOffset>97155</wp:posOffset>
            </wp:positionH>
            <wp:positionV relativeFrom="paragraph">
              <wp:posOffset>1663700</wp:posOffset>
            </wp:positionV>
            <wp:extent cx="3048000" cy="2929255"/>
            <wp:effectExtent l="0" t="0" r="0" b="4445"/>
            <wp:wrapSquare wrapText="bothSides"/>
            <wp:docPr id="51" name="Рисунок 51" descr="user pos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user posted image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</w:rPr>
        <w:drawing>
          <wp:anchor distT="0" distB="0" distL="114300" distR="114300" simplePos="0" relativeHeight="251741184" behindDoc="0" locked="0" layoutInCell="1" allowOverlap="1" wp14:anchorId="451AB669" wp14:editId="2CD4AD9E">
            <wp:simplePos x="0" y="0"/>
            <wp:positionH relativeFrom="column">
              <wp:posOffset>3221355</wp:posOffset>
            </wp:positionH>
            <wp:positionV relativeFrom="paragraph">
              <wp:posOffset>1663700</wp:posOffset>
            </wp:positionV>
            <wp:extent cx="3048000" cy="2936875"/>
            <wp:effectExtent l="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sz w:val="24"/>
          <w:szCs w:val="24"/>
        </w:rPr>
        <w:t>2. Предположение, что внутри ядра покоящегося «электрона» два внутри-вакуумных слоя [например, (11.1) и (11.3)] имеют изоспин с одним направлением, а два других слоя [например, (11.2) и (11.4)] имеют изоспин с противоположным направлением, приводит к тому, что данные изоспины в среднем полностью компенсируют проявл</w:t>
      </w:r>
      <w:r w:rsidRPr="009D140E">
        <w:rPr>
          <w:sz w:val="24"/>
          <w:szCs w:val="24"/>
        </w:rPr>
        <w:t>е</w:t>
      </w:r>
      <w:r w:rsidRPr="009D140E">
        <w:rPr>
          <w:sz w:val="24"/>
          <w:szCs w:val="24"/>
        </w:rPr>
        <w:t>ния друг друга. Вместе с тем, общий изоспин ядра «электрона» оказался аналогичным спиновому квантовому числу электрона в классической квантовой механике.</w:t>
      </w:r>
      <w:r w:rsidRPr="009D140E">
        <w:rPr>
          <w:noProof/>
        </w:rPr>
        <w:t xml:space="preserve"> </w:t>
      </w:r>
    </w:p>
    <w:p w:rsidR="00C83E48" w:rsidRPr="009D140E" w:rsidRDefault="00C83E48" w:rsidP="00CD330D">
      <w:pPr>
        <w:pStyle w:val="a9"/>
        <w:spacing w:line="360" w:lineRule="auto"/>
        <w:ind w:firstLine="0"/>
        <w:jc w:val="right"/>
        <w:rPr>
          <w:sz w:val="24"/>
          <w:szCs w:val="24"/>
        </w:rPr>
      </w:pPr>
    </w:p>
    <w:p w:rsidR="00C83E48" w:rsidRPr="009D140E" w:rsidRDefault="00C83E48" w:rsidP="00E07DB8">
      <w:pPr>
        <w:pStyle w:val="a9"/>
        <w:ind w:firstLine="0"/>
        <w:jc w:val="center"/>
        <w:rPr>
          <w:sz w:val="24"/>
          <w:szCs w:val="24"/>
        </w:rPr>
      </w:pPr>
      <w:r w:rsidRPr="009D140E">
        <w:rPr>
          <w:b/>
        </w:rPr>
        <w:t>Рис. 12.1.</w:t>
      </w:r>
      <w:r w:rsidRPr="009D140E">
        <w:t xml:space="preserve"> </w:t>
      </w:r>
      <w:r w:rsidRPr="009D140E">
        <w:rPr>
          <w:bCs w:val="0"/>
        </w:rPr>
        <w:t>Фрактальные иллюстрации перекрестных изоспиновых процессов, происходящих                                                 внутри ядра сферического вакуумного образования</w:t>
      </w:r>
    </w:p>
    <w:p w:rsidR="00C83E48" w:rsidRPr="009D140E" w:rsidRDefault="00C83E48" w:rsidP="00E07DB8">
      <w:pPr>
        <w:pStyle w:val="a9"/>
        <w:ind w:firstLine="709"/>
        <w:rPr>
          <w:sz w:val="24"/>
          <w:szCs w:val="24"/>
        </w:rPr>
      </w:pPr>
    </w:p>
    <w:p w:rsidR="00C83E48" w:rsidRPr="009D140E" w:rsidRDefault="00C83E48" w:rsidP="00CD330D">
      <w:pPr>
        <w:pStyle w:val="a9"/>
        <w:spacing w:line="360" w:lineRule="auto"/>
        <w:ind w:left="993" w:hanging="284"/>
        <w:rPr>
          <w:sz w:val="24"/>
          <w:szCs w:val="24"/>
        </w:rPr>
      </w:pPr>
      <w:r w:rsidRPr="009D140E">
        <w:rPr>
          <w:sz w:val="24"/>
          <w:szCs w:val="24"/>
        </w:rPr>
        <w:t>3. Исследования изоспиновых свойств метрик (8.16) – (8.19), описывающих ядро «поз</w:t>
      </w:r>
      <w:r w:rsidRPr="009D140E">
        <w:rPr>
          <w:sz w:val="24"/>
          <w:szCs w:val="24"/>
        </w:rPr>
        <w:t>и</w:t>
      </w:r>
      <w:r w:rsidRPr="009D140E">
        <w:rPr>
          <w:sz w:val="24"/>
          <w:szCs w:val="24"/>
        </w:rPr>
        <w:t xml:space="preserve">трона», приводят к аналогичным результатам. Например, 4-вектор изоспина </w:t>
      </w:r>
      <w:r w:rsidRPr="009D140E">
        <w:rPr>
          <w:i/>
          <w:sz w:val="24"/>
          <w:szCs w:val="24"/>
        </w:rPr>
        <w:t xml:space="preserve">а </w:t>
      </w:r>
      <w:r w:rsidRPr="009D140E">
        <w:rPr>
          <w:sz w:val="24"/>
          <w:szCs w:val="24"/>
        </w:rPr>
        <w:t>- а</w:t>
      </w:r>
      <w:r w:rsidRPr="009D140E">
        <w:rPr>
          <w:sz w:val="24"/>
          <w:szCs w:val="24"/>
        </w:rPr>
        <w:t>н</w:t>
      </w:r>
      <w:r w:rsidRPr="009D140E">
        <w:rPr>
          <w:sz w:val="24"/>
          <w:szCs w:val="24"/>
        </w:rPr>
        <w:t xml:space="preserve">тисубконта может быть </w:t>
      </w:r>
      <w:proofErr w:type="gramStart"/>
      <w:r w:rsidRPr="009D140E">
        <w:rPr>
          <w:sz w:val="24"/>
          <w:szCs w:val="24"/>
        </w:rPr>
        <w:t>задан</w:t>
      </w:r>
      <w:proofErr w:type="gramEnd"/>
      <w:r w:rsidRPr="009D140E">
        <w:rPr>
          <w:sz w:val="24"/>
          <w:szCs w:val="24"/>
        </w:rPr>
        <w:t xml:space="preserve"> с использованием спин-тензора, полученного из метр</w:t>
      </w:r>
      <w:r w:rsidRPr="009D140E">
        <w:rPr>
          <w:sz w:val="24"/>
          <w:szCs w:val="24"/>
        </w:rPr>
        <w:t>и</w:t>
      </w:r>
      <w:r w:rsidRPr="009D140E">
        <w:rPr>
          <w:sz w:val="24"/>
          <w:szCs w:val="24"/>
        </w:rPr>
        <w:t xml:space="preserve">ки (8.16):  </w:t>
      </w:r>
    </w:p>
    <w:p w:rsidR="00C83E48" w:rsidRPr="009D140E" w:rsidRDefault="00C83E48" w:rsidP="00CD330D">
      <w:pPr>
        <w:pStyle w:val="a9"/>
        <w:spacing w:line="360" w:lineRule="auto"/>
        <w:ind w:firstLine="709"/>
        <w:rPr>
          <w:sz w:val="24"/>
          <w:szCs w:val="24"/>
        </w:rPr>
      </w:pPr>
    </w:p>
    <w:p w:rsidR="00C83E48" w:rsidRPr="009D140E" w:rsidRDefault="00C83E48" w:rsidP="00CD330D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9D140E">
        <w:rPr>
          <w:position w:val="-122"/>
          <w:lang w:bidi="he-IL"/>
        </w:rPr>
        <w:lastRenderedPageBreak/>
        <w:t xml:space="preserve">                            </w:t>
      </w:r>
      <w:r w:rsidRPr="009D140E">
        <w:rPr>
          <w:position w:val="-118"/>
          <w:lang w:bidi="he-IL"/>
        </w:rPr>
        <w:object w:dxaOrig="7400" w:dyaOrig="2480">
          <v:shape id="_x0000_i1291" type="#_x0000_t75" style="width:319.9pt;height:116.15pt" o:ole="">
            <v:imagedata r:id="rId612" o:title=""/>
          </v:shape>
          <o:OLEObject Type="Embed" ProgID="Equation.3" ShapeID="_x0000_i1291" DrawAspect="Content" ObjectID="_1581950680" r:id="rId613"/>
        </w:object>
      </w:r>
      <w:r w:rsidRPr="009D140E">
        <w:rPr>
          <w:position w:val="-122"/>
          <w:lang w:bidi="he-IL"/>
        </w:rPr>
        <w:t xml:space="preserve">        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(12.44)    </w:t>
      </w:r>
    </w:p>
    <w:p w:rsidR="00C83E48" w:rsidRPr="009D140E" w:rsidRDefault="00C83E48" w:rsidP="00CD330D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  <w:lang w:bidi="he-IL"/>
        </w:rPr>
      </w:pPr>
      <w:r w:rsidRPr="009D140E">
        <w:rPr>
          <w:position w:val="-120"/>
          <w:sz w:val="24"/>
          <w:szCs w:val="24"/>
          <w:lang w:bidi="he-IL"/>
        </w:rPr>
        <w:t xml:space="preserve"> </w:t>
      </w:r>
      <w:r w:rsidRPr="009D140E">
        <w:rPr>
          <w:position w:val="-122"/>
          <w:sz w:val="24"/>
          <w:szCs w:val="24"/>
          <w:lang w:bidi="he-IL"/>
        </w:rPr>
        <w:object w:dxaOrig="14980" w:dyaOrig="2560">
          <v:shape id="_x0000_i1292" type="#_x0000_t75" style="width:490.4pt;height:114.8pt" o:ole="">
            <v:imagedata r:id="rId614" o:title=""/>
          </v:shape>
          <o:OLEObject Type="Embed" ProgID="Equation.3" ShapeID="_x0000_i1292" DrawAspect="Content" ObjectID="_1581950681" r:id="rId615"/>
        </w:object>
      </w:r>
      <w:r w:rsidRPr="009D140E">
        <w:rPr>
          <w:position w:val="-92"/>
          <w:sz w:val="24"/>
          <w:szCs w:val="24"/>
          <w:lang w:bidi="he-IL"/>
        </w:rPr>
        <w:t xml:space="preserve"> </w:t>
      </w:r>
    </w:p>
    <w:p w:rsidR="00C83E48" w:rsidRPr="009D140E" w:rsidRDefault="00C83E48" w:rsidP="00CD330D">
      <w:pPr>
        <w:pStyle w:val="a9"/>
        <w:spacing w:line="360" w:lineRule="auto"/>
        <w:ind w:firstLine="0"/>
        <w:rPr>
          <w:sz w:val="24"/>
          <w:szCs w:val="24"/>
        </w:rPr>
      </w:pPr>
      <w:proofErr w:type="gramStart"/>
      <w:r w:rsidRPr="009D140E">
        <w:rPr>
          <w:sz w:val="24"/>
          <w:szCs w:val="24"/>
          <w:lang w:val="en-US"/>
        </w:rPr>
        <w:t>a</w:t>
      </w:r>
      <w:proofErr w:type="gramEnd"/>
      <w:r w:rsidRPr="009D140E">
        <w:rPr>
          <w:sz w:val="24"/>
          <w:szCs w:val="24"/>
        </w:rPr>
        <w:t xml:space="preserve"> компоненты общего вектора изоспина такого ядра «позитрона» также оказываются равными </w:t>
      </w:r>
    </w:p>
    <w:p w:rsidR="00C83E48" w:rsidRPr="009D140E" w:rsidRDefault="00C83E48" w:rsidP="00CD330D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eastAsia="Times New Roman" w:hAnsi="Times New Roman" w:cs="Times New Roman"/>
          <w:position w:val="-104"/>
          <w:sz w:val="20"/>
          <w:szCs w:val="20"/>
          <w:lang w:val="en-US" w:eastAsia="ru-RU"/>
        </w:rPr>
        <w:object w:dxaOrig="10420" w:dyaOrig="2200">
          <v:shape id="_x0000_i1293" type="#_x0000_t75" style="width:438.1pt;height:108.7pt" o:ole="">
            <v:imagedata r:id="rId616" o:title=""/>
          </v:shape>
          <o:OLEObject Type="Embed" ProgID="Equation.3" ShapeID="_x0000_i1293" DrawAspect="Content" ObjectID="_1581950682" r:id="rId617"/>
        </w:object>
      </w:r>
      <w:r w:rsidRPr="009D140E">
        <w:rPr>
          <w:rFonts w:ascii="Times New Roman" w:eastAsia="Times New Roman" w:hAnsi="Times New Roman" w:cs="Times New Roman"/>
          <w:position w:val="-106"/>
          <w:sz w:val="20"/>
          <w:szCs w:val="20"/>
          <w:lang w:eastAsia="ru-RU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(12.45)    </w:t>
      </w:r>
    </w:p>
    <w:p w:rsidR="00C83E48" w:rsidRPr="009D140E" w:rsidRDefault="00C83E48" w:rsidP="00CD330D">
      <w:pPr>
        <w:pStyle w:val="a9"/>
        <w:spacing w:line="360" w:lineRule="auto"/>
        <w:ind w:left="851" w:hanging="142"/>
        <w:rPr>
          <w:sz w:val="24"/>
          <w:szCs w:val="24"/>
        </w:rPr>
      </w:pPr>
      <w:r w:rsidRPr="009D140E">
        <w:rPr>
          <w:noProof/>
        </w:rPr>
        <w:drawing>
          <wp:anchor distT="0" distB="0" distL="114300" distR="114300" simplePos="0" relativeHeight="251743232" behindDoc="0" locked="0" layoutInCell="1" allowOverlap="1" wp14:anchorId="76154735" wp14:editId="2959C107">
            <wp:simplePos x="0" y="0"/>
            <wp:positionH relativeFrom="column">
              <wp:posOffset>3018155</wp:posOffset>
            </wp:positionH>
            <wp:positionV relativeFrom="paragraph">
              <wp:posOffset>574040</wp:posOffset>
            </wp:positionV>
            <wp:extent cx="3837940" cy="2743200"/>
            <wp:effectExtent l="0" t="5080" r="5080" b="508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3794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sz w:val="24"/>
          <w:szCs w:val="24"/>
        </w:rPr>
        <w:t>4. Исследования изоспиновых свойств ядра «электрона» и «протона» на уровне ра</w:t>
      </w:r>
      <w:r w:rsidRPr="009D140E">
        <w:rPr>
          <w:sz w:val="24"/>
          <w:szCs w:val="24"/>
        </w:rPr>
        <w:t>с</w:t>
      </w:r>
      <w:r w:rsidRPr="009D140E">
        <w:rPr>
          <w:sz w:val="24"/>
          <w:szCs w:val="24"/>
        </w:rPr>
        <w:t>смотрения 2</w:t>
      </w:r>
      <w:r w:rsidRPr="009D140E">
        <w:rPr>
          <w:sz w:val="24"/>
          <w:szCs w:val="24"/>
          <w:vertAlign w:val="superscript"/>
        </w:rPr>
        <w:t>6</w:t>
      </w:r>
      <w:r w:rsidRPr="009D140E">
        <w:t xml:space="preserve">- </w:t>
      </w:r>
      <w:r w:rsidRPr="009D140E">
        <w:rPr>
          <w:i/>
          <w:sz w:val="24"/>
          <w:szCs w:val="24"/>
        </w:rPr>
        <w:sym w:font="Symbol" w:char="F06C"/>
      </w:r>
      <w:r w:rsidRPr="009D140E">
        <w:rPr>
          <w:i/>
          <w:sz w:val="24"/>
          <w:szCs w:val="24"/>
          <w:vertAlign w:val="subscript"/>
          <w:lang w:val="en-US"/>
        </w:rPr>
        <w:t>m</w:t>
      </w:r>
      <w:r w:rsidRPr="009D140E">
        <w:rPr>
          <w:sz w:val="24"/>
          <w:szCs w:val="24"/>
          <w:vertAlign w:val="subscript"/>
        </w:rPr>
        <w:sym w:font="Symbol" w:char="F0B8"/>
      </w:r>
      <w:r w:rsidRPr="009D140E">
        <w:rPr>
          <w:i/>
          <w:sz w:val="24"/>
          <w:szCs w:val="24"/>
          <w:vertAlign w:val="subscript"/>
          <w:lang w:val="en-US"/>
        </w:rPr>
        <w:t>n</w:t>
      </w:r>
      <w:r w:rsidRPr="009D140E">
        <w:rPr>
          <w:i/>
          <w:sz w:val="24"/>
          <w:szCs w:val="24"/>
          <w:vertAlign w:val="subscript"/>
        </w:rPr>
        <w:t xml:space="preserve"> </w:t>
      </w:r>
      <w:r w:rsidRPr="009D140E">
        <w:rPr>
          <w:i/>
          <w:sz w:val="24"/>
          <w:szCs w:val="24"/>
        </w:rPr>
        <w:t>-</w:t>
      </w:r>
      <w:r w:rsidRPr="009D140E">
        <w:rPr>
          <w:sz w:val="24"/>
          <w:szCs w:val="24"/>
        </w:rPr>
        <w:t>вакуумной протяженн</w:t>
      </w:r>
      <w:r w:rsidRPr="009D140E">
        <w:rPr>
          <w:sz w:val="24"/>
          <w:szCs w:val="24"/>
        </w:rPr>
        <w:t>о</w:t>
      </w:r>
      <w:r w:rsidRPr="009D140E">
        <w:rPr>
          <w:sz w:val="24"/>
          <w:szCs w:val="24"/>
        </w:rPr>
        <w:t>сти, например, с использованием метрик (11.35) может привести к значительно более сложным, но гармоничным результатам.</w:t>
      </w:r>
    </w:p>
    <w:p w:rsidR="00C83E48" w:rsidRPr="009D140E" w:rsidRDefault="00C83E48" w:rsidP="00CD330D">
      <w:pPr>
        <w:pStyle w:val="a9"/>
        <w:spacing w:line="360" w:lineRule="auto"/>
        <w:ind w:left="851" w:hanging="142"/>
        <w:rPr>
          <w:sz w:val="24"/>
          <w:szCs w:val="24"/>
        </w:rPr>
      </w:pPr>
      <w:r w:rsidRPr="009D140E">
        <w:rPr>
          <w:sz w:val="24"/>
          <w:szCs w:val="24"/>
        </w:rPr>
        <w:t xml:space="preserve">5. </w:t>
      </w:r>
      <w:proofErr w:type="gramStart"/>
      <w:r w:rsidRPr="009D140E">
        <w:rPr>
          <w:sz w:val="24"/>
          <w:szCs w:val="24"/>
        </w:rPr>
        <w:t xml:space="preserve">Если в уравнения (11.1) – (12.45) вместо двойки радиусов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6,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7  </w:t>
      </w:r>
      <w:r w:rsidRPr="009D140E">
        <w:rPr>
          <w:sz w:val="24"/>
          <w:szCs w:val="24"/>
        </w:rPr>
        <w:t xml:space="preserve">подставить любую другую двойку радиусов из </w:t>
      </w:r>
      <w:r w:rsidRPr="009D140E">
        <w:rPr>
          <w:i/>
          <w:sz w:val="24"/>
          <w:szCs w:val="24"/>
        </w:rPr>
        <w:t>иерархии ради</w:t>
      </w:r>
      <w:r w:rsidRPr="009D140E">
        <w:rPr>
          <w:i/>
          <w:sz w:val="24"/>
          <w:szCs w:val="24"/>
        </w:rPr>
        <w:t>у</w:t>
      </w:r>
      <w:r w:rsidRPr="009D140E">
        <w:rPr>
          <w:i/>
          <w:sz w:val="24"/>
          <w:szCs w:val="24"/>
        </w:rPr>
        <w:t>сов 6.20 в</w:t>
      </w:r>
      <w:r w:rsidRPr="009D140E">
        <w:rPr>
          <w:sz w:val="24"/>
          <w:szCs w:val="24"/>
        </w:rPr>
        <w:t xml:space="preserve"> [2], например,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2,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3 </w:t>
      </w:r>
      <w:r w:rsidRPr="009D140E">
        <w:rPr>
          <w:sz w:val="24"/>
          <w:szCs w:val="24"/>
        </w:rPr>
        <w:t xml:space="preserve"> или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1,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5  </w:t>
      </w:r>
      <w:r w:rsidRPr="009D140E">
        <w:rPr>
          <w:sz w:val="24"/>
          <w:szCs w:val="24"/>
        </w:rPr>
        <w:t xml:space="preserve">или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>4,</w:t>
      </w:r>
      <w:r w:rsidRPr="009D140E">
        <w:rPr>
          <w:sz w:val="24"/>
          <w:szCs w:val="24"/>
        </w:rPr>
        <w:t xml:space="preserve"> </w:t>
      </w:r>
      <w:r w:rsidRPr="009D140E">
        <w:rPr>
          <w:i/>
          <w:sz w:val="24"/>
          <w:szCs w:val="24"/>
          <w:lang w:val="en-US"/>
        </w:rPr>
        <w:t>r</w:t>
      </w:r>
      <w:r w:rsidRPr="009D140E">
        <w:rPr>
          <w:sz w:val="24"/>
          <w:szCs w:val="24"/>
          <w:vertAlign w:val="subscript"/>
        </w:rPr>
        <w:t xml:space="preserve">6  </w:t>
      </w:r>
      <w:r w:rsidRPr="009D140E">
        <w:rPr>
          <w:sz w:val="24"/>
          <w:szCs w:val="24"/>
        </w:rPr>
        <w:t>и т. д., то получатся аналогичные ме</w:t>
      </w:r>
      <w:r w:rsidRPr="009D140E">
        <w:rPr>
          <w:sz w:val="24"/>
          <w:szCs w:val="24"/>
        </w:rPr>
        <w:t>т</w:t>
      </w:r>
      <w:r w:rsidRPr="009D140E">
        <w:rPr>
          <w:sz w:val="24"/>
          <w:szCs w:val="24"/>
        </w:rPr>
        <w:t>рико-динамические модели ядер и их из</w:t>
      </w:r>
      <w:r w:rsidRPr="009D140E">
        <w:rPr>
          <w:sz w:val="24"/>
          <w:szCs w:val="24"/>
        </w:rPr>
        <w:t>о</w:t>
      </w:r>
      <w:r w:rsidRPr="009D140E">
        <w:rPr>
          <w:sz w:val="24"/>
          <w:szCs w:val="24"/>
        </w:rPr>
        <w:t xml:space="preserve">спинов соответственно </w:t>
      </w:r>
      <w:r w:rsidRPr="009D140E">
        <w:rPr>
          <w:i/>
          <w:sz w:val="24"/>
          <w:szCs w:val="24"/>
        </w:rPr>
        <w:t>голой</w:t>
      </w:r>
      <w:r w:rsidRPr="009D140E">
        <w:rPr>
          <w:sz w:val="24"/>
          <w:szCs w:val="24"/>
        </w:rPr>
        <w:t xml:space="preserve"> (смотрите определение № 10.1): «планеты», «галакт</w:t>
      </w:r>
      <w:r w:rsidRPr="009D140E">
        <w:rPr>
          <w:sz w:val="24"/>
          <w:szCs w:val="24"/>
        </w:rPr>
        <w:t>и</w:t>
      </w:r>
      <w:r w:rsidRPr="009D140E">
        <w:rPr>
          <w:sz w:val="24"/>
          <w:szCs w:val="24"/>
        </w:rPr>
        <w:t xml:space="preserve">ки», «звезды», «биологической клетки» и т.д. </w:t>
      </w:r>
      <w:proofErr w:type="gramEnd"/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D140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34EFE49" wp14:editId="387E2111">
                <wp:simplePos x="0" y="0"/>
                <wp:positionH relativeFrom="column">
                  <wp:posOffset>3442970</wp:posOffset>
                </wp:positionH>
                <wp:positionV relativeFrom="paragraph">
                  <wp:posOffset>214630</wp:posOffset>
                </wp:positionV>
                <wp:extent cx="2787650" cy="4156075"/>
                <wp:effectExtent l="0" t="0" r="0" b="0"/>
                <wp:wrapSquare wrapText="bothSides"/>
                <wp:docPr id="62" name="Поле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7650" cy="415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Pr="00961250" w:rsidRDefault="00F92018" w:rsidP="0039691A">
                            <w:pP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 w:rsidRPr="00E8056B">
                              <w:rPr>
                                <w:rFonts w:ascii="Times New Roman" w:hAnsi="Times New Roman" w:cs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B868329" wp14:editId="626274D7">
                                  <wp:extent cx="2570545" cy="2470150"/>
                                  <wp:effectExtent l="0" t="0" r="1270" b="6350"/>
                                  <wp:docPr id="308" name="Рисунок 3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3">
                                                    <a14:imgEffect>
                                                      <a14:sharpenSoften amount="43000"/>
                                                    </a14:imgEffect>
                                                    <a14:imgEffect>
                                                      <a14:colorTemperature colorTemp="7100"/>
                                                    </a14:imgEffect>
                                                    <a14:imgEffect>
                                                      <a14:saturation sat="28000"/>
                                                    </a14:imgEffect>
                                                    <a14:imgEffect>
                                                      <a14:brightnessContrast contrast="34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5774" cy="2475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E50CC5" w:rsidRDefault="00F92018" w:rsidP="0039691A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64EC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13.1.</w:t>
                            </w:r>
                            <w:r w:rsidRPr="00164EC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Ядро любого голого вакуумного о</w:t>
                            </w:r>
                            <w:r w:rsidRPr="00164EC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</w:t>
                            </w:r>
                            <w:r w:rsidRPr="00164EC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разования</w:t>
                            </w:r>
                            <w:r w:rsidRPr="00E50CC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(в том числе ядро «электрона») п</w:t>
                            </w:r>
                            <w:r w:rsidRPr="00E50CC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</w:t>
                            </w:r>
                            <w:r w:rsidRPr="00E50CC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стоянно колеблется и искривляется, а внутре</w:t>
                            </w:r>
                            <w:r w:rsidRPr="00E50CC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</w:t>
                            </w:r>
                            <w:r w:rsidRPr="00E50CC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нее ядрышко  постоянно хаотически блуждает в окрестности центра данного вакуумного о</w:t>
                            </w:r>
                            <w:r w:rsidRPr="00E50CC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</w:t>
                            </w:r>
                            <w:r w:rsidRPr="00E50CC5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разования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62" o:spid="_x0000_s1035" type="#_x0000_t202" style="position:absolute;left:0;text-align:left;margin-left:271.1pt;margin-top:16.9pt;width:219.5pt;height:327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" stroked="f">
                <v:textbox>
                  <w:txbxContent>
                    <w:p w:rsidR="00F92018" w:rsidRPr="00961250" w:rsidRDefault="00F92018" w:rsidP="0039691A">
                      <w:pP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</w:pPr>
                      <w:r w:rsidRPr="00E8056B">
                        <w:rPr>
                          <w:rFonts w:ascii="Times New Roman" w:hAnsi="Times New Roman" w:cs="Times New Roman"/>
                          <w:noProof/>
                          <w:lang w:eastAsia="ru-RU"/>
                        </w:rPr>
                        <w:drawing>
                          <wp:inline distT="0" distB="0" distL="0" distR="0" wp14:anchorId="2B868329" wp14:editId="626274D7">
                            <wp:extent cx="2570545" cy="2470150"/>
                            <wp:effectExtent l="0" t="0" r="1270" b="6350"/>
                            <wp:docPr id="308" name="Рисунок 3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1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20">
                                              <a14:imgEffect>
                                                <a14:sharpenSoften amount="43000"/>
                                              </a14:imgEffect>
                                              <a14:imgEffect>
                                                <a14:colorTemperature colorTemp="7100"/>
                                              </a14:imgEffect>
                                              <a14:imgEffect>
                                                <a14:saturation sat="28000"/>
                                              </a14:imgEffect>
                                              <a14:imgEffect>
                                                <a14:brightnessContrast contrast="34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5774" cy="2475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E50CC5" w:rsidRDefault="00F92018" w:rsidP="0039691A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64EC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13.1.</w:t>
                      </w:r>
                      <w:r w:rsidRPr="00164EC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Ядро любого голого вакуумного о</w:t>
                      </w:r>
                      <w:r w:rsidRPr="00164EC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</w:t>
                      </w:r>
                      <w:r w:rsidRPr="00164EC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разования</w:t>
                      </w:r>
                      <w:r w:rsidRPr="00E50CC5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(в том числе ядро «электрона») п</w:t>
                      </w:r>
                      <w:r w:rsidRPr="00E50CC5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</w:t>
                      </w:r>
                      <w:r w:rsidRPr="00E50CC5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стоянно колеблется и искривляется, а внутре</w:t>
                      </w:r>
                      <w:r w:rsidRPr="00E50CC5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</w:t>
                      </w:r>
                      <w:r w:rsidRPr="00E50CC5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нее ядрышко  постоянно хаотически блуждает в окрестности центра данного вакуумного о</w:t>
                      </w:r>
                      <w:r w:rsidRPr="00E50CC5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</w:t>
                      </w:r>
                      <w:r w:rsidRPr="00E50CC5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разования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651B94"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13 Вероятностное описание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В силу множества внешних и внутренних воздействий ядро «электрона» (как и ядро любого другого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голого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вакуумного образования) постоя</w:t>
      </w:r>
      <w:r w:rsidRPr="009D140E">
        <w:rPr>
          <w:rFonts w:ascii="Times New Roman" w:hAnsi="Times New Roman" w:cs="Times New Roman"/>
          <w:bCs/>
          <w:sz w:val="24"/>
          <w:szCs w:val="24"/>
        </w:rPr>
        <w:t>н</w:t>
      </w:r>
      <w:r w:rsidRPr="009D140E">
        <w:rPr>
          <w:rFonts w:ascii="Times New Roman" w:hAnsi="Times New Roman" w:cs="Times New Roman"/>
          <w:bCs/>
          <w:sz w:val="24"/>
          <w:szCs w:val="24"/>
        </w:rPr>
        <w:t>но колеблется и искажается подобно шарообра</w:t>
      </w:r>
      <w:r w:rsidRPr="009D140E">
        <w:rPr>
          <w:rFonts w:ascii="Times New Roman" w:hAnsi="Times New Roman" w:cs="Times New Roman"/>
          <w:bCs/>
          <w:sz w:val="24"/>
          <w:szCs w:val="24"/>
        </w:rPr>
        <w:t>з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ному желе (рис. </w:t>
      </w:r>
      <w:r w:rsidRPr="009D140E">
        <w:rPr>
          <w:rFonts w:ascii="Times New Roman" w:hAnsi="Times New Roman" w:cs="Times New Roman"/>
          <w:sz w:val="24"/>
          <w:szCs w:val="24"/>
        </w:rPr>
        <w:t>10.5 и 13.1). В то</w:t>
      </w:r>
      <w:r w:rsidR="00344E25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же время,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вну</w:t>
      </w:r>
      <w:r w:rsidRPr="009D140E">
        <w:rPr>
          <w:rFonts w:ascii="Times New Roman" w:hAnsi="Times New Roman" w:cs="Times New Roman"/>
          <w:bCs/>
          <w:sz w:val="24"/>
          <w:szCs w:val="24"/>
        </w:rPr>
        <w:t>т</w:t>
      </w:r>
      <w:r w:rsidRPr="009D140E">
        <w:rPr>
          <w:rFonts w:ascii="Times New Roman" w:hAnsi="Times New Roman" w:cs="Times New Roman"/>
          <w:bCs/>
          <w:sz w:val="24"/>
          <w:szCs w:val="24"/>
        </w:rPr>
        <w:t>реннее ядрышко, находящееся внутри ядра «эле</w:t>
      </w:r>
      <w:r w:rsidRPr="009D140E">
        <w:rPr>
          <w:rFonts w:ascii="Times New Roman" w:hAnsi="Times New Roman" w:cs="Times New Roman"/>
          <w:bCs/>
          <w:sz w:val="24"/>
          <w:szCs w:val="24"/>
        </w:rPr>
        <w:t>к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трона» (рис. </w:t>
      </w:r>
      <w:r w:rsidRPr="009D140E">
        <w:rPr>
          <w:rFonts w:ascii="Times New Roman" w:hAnsi="Times New Roman" w:cs="Times New Roman"/>
          <w:sz w:val="24"/>
          <w:szCs w:val="24"/>
        </w:rPr>
        <w:t>13.1)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sz w:val="24"/>
          <w:szCs w:val="24"/>
        </w:rPr>
        <w:t>постоянно хаотически блужд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ет в окрестности центра данного вакуумного обр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зования (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рис. 1 в </w:t>
      </w:r>
      <w:r w:rsidRPr="009D140E">
        <w:rPr>
          <w:rFonts w:ascii="Times New Roman" w:hAnsi="Times New Roman" w:cs="Times New Roman"/>
          <w:bCs/>
          <w:sz w:val="24"/>
          <w:szCs w:val="24"/>
        </w:rPr>
        <w:t>[3])</w:t>
      </w:r>
      <w:r w:rsidRPr="009D140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Хаотическое движение внутреннего я</w:t>
      </w:r>
      <w:r w:rsidRPr="009D140E">
        <w:rPr>
          <w:rFonts w:ascii="Times New Roman" w:hAnsi="Times New Roman" w:cs="Times New Roman"/>
          <w:sz w:val="24"/>
          <w:szCs w:val="24"/>
        </w:rPr>
        <w:t>д</w:t>
      </w:r>
      <w:r w:rsidRPr="009D140E">
        <w:rPr>
          <w:rFonts w:ascii="Times New Roman" w:hAnsi="Times New Roman" w:cs="Times New Roman"/>
          <w:sz w:val="24"/>
          <w:szCs w:val="24"/>
        </w:rPr>
        <w:t xml:space="preserve">рышка подробно исследовано в </w:t>
      </w:r>
      <w:r w:rsidRPr="009D140E">
        <w:rPr>
          <w:rFonts w:ascii="Times New Roman" w:hAnsi="Times New Roman" w:cs="Times New Roman"/>
          <w:bCs/>
          <w:sz w:val="24"/>
          <w:szCs w:val="24"/>
        </w:rPr>
        <w:t>[3]</w:t>
      </w:r>
      <w:r w:rsidRPr="009D140E">
        <w:rPr>
          <w:rFonts w:ascii="Times New Roman" w:hAnsi="Times New Roman" w:cs="Times New Roman"/>
          <w:sz w:val="24"/>
          <w:szCs w:val="24"/>
        </w:rPr>
        <w:t>. В этом пункте рассмотрим один из вариантов описания флукту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ций субконта внутри ядра «электрона» и антису</w:t>
      </w:r>
      <w:r w:rsidRPr="009D140E">
        <w:rPr>
          <w:rFonts w:ascii="Times New Roman" w:hAnsi="Times New Roman" w:cs="Times New Roman"/>
          <w:sz w:val="24"/>
          <w:szCs w:val="24"/>
        </w:rPr>
        <w:t>б</w:t>
      </w:r>
      <w:r w:rsidRPr="009D140E">
        <w:rPr>
          <w:rFonts w:ascii="Times New Roman" w:hAnsi="Times New Roman" w:cs="Times New Roman"/>
          <w:sz w:val="24"/>
          <w:szCs w:val="24"/>
        </w:rPr>
        <w:t xml:space="preserve">конта внутри ядра «позитрона».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Изменчивые искажения внутри-вакуумных слоев рассмотрим на примере описания флукту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ций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-субконта (11.1)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200" w:dyaOrig="1120">
          <v:shape id="_x0000_i1294" type="#_x0000_t75" style="width:293.45pt;height:53.65pt" o:ole="">
            <v:imagedata r:id="rId452" o:title=""/>
          </v:shape>
          <o:OLEObject Type="Embed" ProgID="Equation.3" ShapeID="_x0000_i1294" DrawAspect="Content" ObjectID="_1581950683" r:id="rId62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-субконт,           (13.1) 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Подобные флуктуации остальных трех внутри-вакуумных слоев с метриками (11.2) – (11.4) описываются аналогично. 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Напомним, что метрика (13.1) может быть представлена в виде суммы семи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под-метрик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(11.35) с сигнатурами (11.33):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300" w:dyaOrig="1120">
          <v:shape id="_x0000_i1295" type="#_x0000_t75" style="width:299.55pt;height:53.65pt" o:ole="">
            <v:imagedata r:id="rId454" o:title=""/>
          </v:shape>
          <o:OLEObject Type="Embed" ProgID="Equation.3" ShapeID="_x0000_i1295" DrawAspect="Content" ObjectID="_1581950684" r:id="rId62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–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   (13.2)   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00" w:dyaOrig="1120">
          <v:shape id="_x0000_i1296" type="#_x0000_t75" style="width:264.9pt;height:53.65pt" o:ole="">
            <v:imagedata r:id="rId456" o:title=""/>
          </v:shape>
          <o:OLEObject Type="Embed" ProgID="Equation.3" ShapeID="_x0000_i1296" DrawAspect="Content" ObjectID="_1581950685" r:id="rId62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+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   (13.3)  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20" w:dyaOrig="1120">
          <v:shape id="_x0000_i1297" type="#_x0000_t75" style="width:266.25pt;height:53.65pt" o:ole="">
            <v:imagedata r:id="rId458" o:title=""/>
          </v:shape>
          <o:OLEObject Type="Embed" ProgID="Equation.3" ShapeID="_x0000_i1297" DrawAspect="Content" ObjectID="_1581950686" r:id="rId624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–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    (13.4)  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00" w:dyaOrig="1120">
          <v:shape id="_x0000_i1298" type="#_x0000_t75" style="width:264.9pt;height:53.65pt" o:ole="">
            <v:imagedata r:id="rId460" o:title=""/>
          </v:shape>
          <o:OLEObject Type="Embed" ProgID="Equation.3" ShapeID="_x0000_i1298" DrawAspect="Content" ObjectID="_1581950687" r:id="rId62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+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   (13.5)  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20" w:dyaOrig="1120">
          <v:shape id="_x0000_i1299" type="#_x0000_t75" style="width:266.25pt;height:53.65pt" o:ole="">
            <v:imagedata r:id="rId462" o:title=""/>
          </v:shape>
          <o:OLEObject Type="Embed" ProgID="Equation.3" ShapeID="_x0000_i1299" DrawAspect="Content" ObjectID="_1581950688" r:id="rId626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–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5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   (13.6)  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00" w:dyaOrig="1120">
          <v:shape id="_x0000_i1300" type="#_x0000_t75" style="width:264.9pt;height:53.65pt" o:ole="">
            <v:imagedata r:id="rId464" o:title=""/>
          </v:shape>
          <o:OLEObject Type="Embed" ProgID="Equation.3" ShapeID="_x0000_i1300" DrawAspect="Content" ObjectID="_1581950689" r:id="rId62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+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         (13.7)  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8"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5620" w:dyaOrig="1120">
          <v:shape id="_x0000_i1301" type="#_x0000_t75" style="width:266.25pt;height:53.65pt" o:ole="">
            <v:imagedata r:id="rId466" o:title=""/>
          </v:shape>
          <o:OLEObject Type="Embed" ProgID="Equation.3" ShapeID="_x0000_i1301" DrawAspect="Content" ObjectID="_1581950690" r:id="rId628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.     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-субконт.         (13.8)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Рассмотрим только одно из семи слагаемых данного выражения, например, </w:t>
      </w:r>
      <w:r w:rsidRPr="009D140E">
        <w:rPr>
          <w:rFonts w:ascii="Times New Roman" w:hAnsi="Times New Roman" w:cs="Times New Roman"/>
          <w:sz w:val="24"/>
          <w:szCs w:val="24"/>
        </w:rPr>
        <w:t>(13.5) с си</w:t>
      </w:r>
      <w:r w:rsidRPr="009D140E">
        <w:rPr>
          <w:rFonts w:ascii="Times New Roman" w:hAnsi="Times New Roman" w:cs="Times New Roman"/>
          <w:sz w:val="24"/>
          <w:szCs w:val="24"/>
        </w:rPr>
        <w:t>г</w:t>
      </w:r>
      <w:r w:rsidRPr="009D140E">
        <w:rPr>
          <w:rFonts w:ascii="Times New Roman" w:hAnsi="Times New Roman" w:cs="Times New Roman"/>
          <w:sz w:val="24"/>
          <w:szCs w:val="24"/>
        </w:rPr>
        <w:t>натурой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 xml:space="preserve"> (– – + –) (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остальные слагаемые данного выражения описываются аналогично).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Как было показано в §12, под-метрику (13.5) (вида </w:t>
      </w:r>
      <w:r w:rsidRPr="009D140E">
        <w:rPr>
          <w:rFonts w:ascii="Times New Roman" w:hAnsi="Times New Roman" w:cs="Times New Roman"/>
          <w:bCs/>
          <w:position w:val="-12"/>
          <w:sz w:val="24"/>
          <w:szCs w:val="24"/>
        </w:rPr>
        <w:object w:dxaOrig="2840" w:dyaOrig="380">
          <v:shape id="_x0000_i1302" type="#_x0000_t75" style="width:125.65pt;height:19pt" o:ole="">
            <v:imagedata r:id="rId629" o:title=""/>
          </v:shape>
          <o:OLEObject Type="Embed" ProgID="Equation.3" ShapeID="_x0000_i1302" DrawAspect="Content" ObjectID="_1581950691" r:id="rId630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) можно представить в виде детерминанта одной из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position w:val="-10"/>
        </w:rPr>
        <w:object w:dxaOrig="780" w:dyaOrig="360">
          <v:shape id="_x0000_i1303" type="#_x0000_t75" style="width:38.05pt;height:18.35pt" o:ole="">
            <v:imagedata r:id="rId631" o:title=""/>
          </v:shape>
          <o:OLEObject Type="Embed" ProgID="Equation.3" ShapeID="_x0000_i1303" DrawAspect="Content" ObjectID="_1581950692" r:id="rId63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-матриц вида (12.8):  </w:t>
      </w:r>
    </w:p>
    <w:p w:rsidR="0039691A" w:rsidRPr="009D140E" w:rsidRDefault="0039691A" w:rsidP="00CD330D">
      <w:pPr>
        <w:spacing w:after="0" w:line="360" w:lineRule="auto"/>
        <w:jc w:val="both"/>
      </w:pPr>
      <w:r w:rsidRPr="009D140E">
        <w:t xml:space="preserve">               </w:t>
      </w:r>
      <w:r w:rsidRPr="009D140E">
        <w:rPr>
          <w:position w:val="-32"/>
        </w:rPr>
        <w:object w:dxaOrig="2100" w:dyaOrig="760">
          <v:shape id="_x0000_i1304" type="#_x0000_t75" style="width:99.15pt;height:35.3pt" o:ole="">
            <v:imagedata r:id="rId633" o:title=""/>
          </v:shape>
          <o:OLEObject Type="Embed" ProgID="Equation.3" ShapeID="_x0000_i1304" DrawAspect="Content" ObjectID="_1581950693" r:id="rId634"/>
        </w:object>
      </w:r>
      <w:r w:rsidRPr="009D140E">
        <w:t xml:space="preserve">   </w:t>
      </w:r>
      <w:r w:rsidRPr="009D140E">
        <w:rPr>
          <w:position w:val="-32"/>
        </w:rPr>
        <w:object w:dxaOrig="2280" w:dyaOrig="760">
          <v:shape id="_x0000_i1305" type="#_x0000_t75" style="width:102.55pt;height:33.95pt" o:ole="">
            <v:imagedata r:id="rId635" o:title=""/>
          </v:shape>
          <o:OLEObject Type="Embed" ProgID="Equation.3" ShapeID="_x0000_i1305" DrawAspect="Content" ObjectID="_1581950694" r:id="rId636"/>
        </w:object>
      </w:r>
      <w:r w:rsidRPr="009D140E">
        <w:t xml:space="preserve">   </w:t>
      </w:r>
      <w:r w:rsidRPr="009D140E">
        <w:rPr>
          <w:position w:val="-32"/>
        </w:rPr>
        <w:object w:dxaOrig="2280" w:dyaOrig="760">
          <v:shape id="_x0000_i1306" type="#_x0000_t75" style="width:104.6pt;height:35.3pt" o:ole="">
            <v:imagedata r:id="rId637" o:title=""/>
          </v:shape>
          <o:OLEObject Type="Embed" ProgID="Equation.3" ShapeID="_x0000_i1306" DrawAspect="Content" ObjectID="_1581950695" r:id="rId638"/>
        </w:object>
      </w:r>
      <w:r w:rsidRPr="009D140E">
        <w:t xml:space="preserve">   </w:t>
      </w:r>
      <w:r w:rsidRPr="009D140E">
        <w:rPr>
          <w:position w:val="-32"/>
        </w:rPr>
        <w:object w:dxaOrig="2140" w:dyaOrig="760">
          <v:shape id="_x0000_i1307" type="#_x0000_t75" style="width:94.4pt;height:33.95pt" o:ole="">
            <v:imagedata r:id="rId639" o:title=""/>
          </v:shape>
          <o:OLEObject Type="Embed" ProgID="Equation.3" ShapeID="_x0000_i1307" DrawAspect="Content" ObjectID="_1581950696" r:id="rId640"/>
        </w:object>
      </w:r>
      <w:r w:rsidRPr="009D140E">
        <w:t xml:space="preserve">   </w:t>
      </w:r>
    </w:p>
    <w:p w:rsidR="0039691A" w:rsidRPr="009D140E" w:rsidRDefault="0039691A" w:rsidP="00CD330D">
      <w:pPr>
        <w:spacing w:after="0" w:line="360" w:lineRule="auto"/>
        <w:jc w:val="both"/>
      </w:pPr>
      <w:r w:rsidRPr="009D140E">
        <w:t xml:space="preserve">               </w:t>
      </w:r>
      <w:r w:rsidRPr="009D140E">
        <w:rPr>
          <w:position w:val="-32"/>
        </w:rPr>
        <w:object w:dxaOrig="2140" w:dyaOrig="760">
          <v:shape id="_x0000_i1308" type="#_x0000_t75" style="width:98.5pt;height:35.3pt" o:ole="">
            <v:imagedata r:id="rId641" o:title=""/>
          </v:shape>
          <o:OLEObject Type="Embed" ProgID="Equation.3" ShapeID="_x0000_i1308" DrawAspect="Content" ObjectID="_1581950697" r:id="rId642"/>
        </w:object>
      </w:r>
      <w:r w:rsidRPr="009D140E">
        <w:t xml:space="preserve">   </w:t>
      </w:r>
      <w:r w:rsidR="00A05DE9" w:rsidRPr="009D140E">
        <w:rPr>
          <w:position w:val="-32"/>
        </w:rPr>
        <w:object w:dxaOrig="2280" w:dyaOrig="760">
          <v:shape id="_x0000_i1309" type="#_x0000_t75" style="width:99.85pt;height:35.3pt" o:ole="">
            <v:imagedata r:id="rId643" o:title=""/>
          </v:shape>
          <o:OLEObject Type="Embed" ProgID="Equation.3" ShapeID="_x0000_i1309" DrawAspect="Content" ObjectID="_1581950698" r:id="rId644"/>
        </w:object>
      </w:r>
      <w:r w:rsidRPr="009D140E">
        <w:t xml:space="preserve">  </w:t>
      </w:r>
      <w:r w:rsidR="00A05DE9" w:rsidRPr="009D140E">
        <w:t xml:space="preserve"> </w:t>
      </w:r>
      <w:r w:rsidRPr="009D140E">
        <w:t xml:space="preserve"> </w:t>
      </w:r>
      <w:r w:rsidR="00A05DE9" w:rsidRPr="009D140E">
        <w:t xml:space="preserve"> </w:t>
      </w:r>
      <w:r w:rsidR="00A05DE9" w:rsidRPr="009D140E">
        <w:rPr>
          <w:position w:val="-32"/>
        </w:rPr>
        <w:object w:dxaOrig="2280" w:dyaOrig="760">
          <v:shape id="_x0000_i1310" type="#_x0000_t75" style="width:101.2pt;height:35.3pt" o:ole="">
            <v:imagedata r:id="rId645" o:title=""/>
          </v:shape>
          <o:OLEObject Type="Embed" ProgID="Equation.3" ShapeID="_x0000_i1310" DrawAspect="Content" ObjectID="_1581950699" r:id="rId646"/>
        </w:object>
      </w:r>
      <w:r w:rsidRPr="009D140E">
        <w:t xml:space="preserve">   </w:t>
      </w:r>
      <w:r w:rsidRPr="009D140E">
        <w:rPr>
          <w:position w:val="-32"/>
        </w:rPr>
        <w:object w:dxaOrig="2140" w:dyaOrig="760">
          <v:shape id="_x0000_i1311" type="#_x0000_t75" style="width:94.4pt;height:35.3pt" o:ole="">
            <v:imagedata r:id="rId647" o:title=""/>
          </v:shape>
          <o:OLEObject Type="Embed" ProgID="Equation.3" ShapeID="_x0000_i1311" DrawAspect="Content" ObjectID="_1581950700" r:id="rId648"/>
        </w:object>
      </w:r>
      <w:r w:rsidRPr="009D140E">
        <w:t xml:space="preserve">   </w:t>
      </w:r>
    </w:p>
    <w:p w:rsidR="0039691A" w:rsidRPr="009D140E" w:rsidRDefault="0039691A" w:rsidP="00CD330D">
      <w:pPr>
        <w:spacing w:after="0" w:line="360" w:lineRule="auto"/>
        <w:jc w:val="both"/>
      </w:pPr>
      <w:r w:rsidRPr="009D140E">
        <w:t xml:space="preserve">                </w:t>
      </w:r>
      <w:r w:rsidRPr="009D140E">
        <w:rPr>
          <w:position w:val="-32"/>
        </w:rPr>
        <w:object w:dxaOrig="2120" w:dyaOrig="760">
          <v:shape id="_x0000_i1312" type="#_x0000_t75" style="width:99.15pt;height:35.3pt" o:ole="">
            <v:imagedata r:id="rId649" o:title=""/>
          </v:shape>
          <o:OLEObject Type="Embed" ProgID="Equation.3" ShapeID="_x0000_i1312" DrawAspect="Content" ObjectID="_1581950701" r:id="rId650"/>
        </w:object>
      </w:r>
      <w:r w:rsidRPr="009D140E">
        <w:t xml:space="preserve">   </w:t>
      </w:r>
      <w:r w:rsidRPr="009D140E">
        <w:rPr>
          <w:position w:val="-32"/>
        </w:rPr>
        <w:object w:dxaOrig="2280" w:dyaOrig="760">
          <v:shape id="_x0000_i1313" type="#_x0000_t75" style="width:102.55pt;height:35.3pt" o:ole="">
            <v:imagedata r:id="rId651" o:title=""/>
          </v:shape>
          <o:OLEObject Type="Embed" ProgID="Equation.3" ShapeID="_x0000_i1313" DrawAspect="Content" ObjectID="_1581950702" r:id="rId652"/>
        </w:object>
      </w:r>
      <w:r w:rsidRPr="009D140E">
        <w:t xml:space="preserve">   </w:t>
      </w:r>
      <w:r w:rsidR="00A05DE9" w:rsidRPr="009D140E">
        <w:rPr>
          <w:position w:val="-32"/>
        </w:rPr>
        <w:object w:dxaOrig="2280" w:dyaOrig="760">
          <v:shape id="_x0000_i1314" type="#_x0000_t75" style="width:98.5pt;height:35.3pt" o:ole="">
            <v:imagedata r:id="rId653" o:title=""/>
          </v:shape>
          <o:OLEObject Type="Embed" ProgID="Equation.3" ShapeID="_x0000_i1314" DrawAspect="Content" ObjectID="_1581950703" r:id="rId654"/>
        </w:object>
      </w:r>
      <w:r w:rsidRPr="009D140E">
        <w:t xml:space="preserve">   </w:t>
      </w:r>
      <w:r w:rsidRPr="009D140E">
        <w:rPr>
          <w:position w:val="-32"/>
        </w:rPr>
        <w:object w:dxaOrig="2120" w:dyaOrig="760">
          <v:shape id="_x0000_i1315" type="#_x0000_t75" style="width:96.45pt;height:35.3pt" o:ole="">
            <v:imagedata r:id="rId655" o:title=""/>
          </v:shape>
          <o:OLEObject Type="Embed" ProgID="Equation.3" ShapeID="_x0000_i1315" DrawAspect="Content" ObjectID="_1581950704" r:id="rId656"/>
        </w:object>
      </w:r>
      <w:r w:rsidRPr="009D140E">
        <w:t xml:space="preserve">   </w:t>
      </w:r>
    </w:p>
    <w:p w:rsidR="0039691A" w:rsidRPr="009D140E" w:rsidRDefault="0039691A" w:rsidP="00CD330D">
      <w:pPr>
        <w:spacing w:after="0" w:line="360" w:lineRule="auto"/>
        <w:jc w:val="both"/>
        <w:rPr>
          <w:color w:val="000000"/>
        </w:rPr>
      </w:pPr>
      <w:r w:rsidRPr="009D140E">
        <w:t xml:space="preserve">               </w:t>
      </w:r>
      <w:r w:rsidRPr="009D140E">
        <w:rPr>
          <w:position w:val="-32"/>
        </w:rPr>
        <w:object w:dxaOrig="2120" w:dyaOrig="760">
          <v:shape id="_x0000_i1316" type="#_x0000_t75" style="width:101.2pt;height:35.3pt" o:ole="">
            <v:imagedata r:id="rId657" o:title=""/>
          </v:shape>
          <o:OLEObject Type="Embed" ProgID="Equation.3" ShapeID="_x0000_i1316" DrawAspect="Content" ObjectID="_1581950705" r:id="rId658"/>
        </w:object>
      </w:r>
      <w:r w:rsidRPr="009D140E">
        <w:t xml:space="preserve">   </w:t>
      </w:r>
      <w:r w:rsidRPr="009D140E">
        <w:rPr>
          <w:position w:val="-32"/>
        </w:rPr>
        <w:object w:dxaOrig="2280" w:dyaOrig="760">
          <v:shape id="_x0000_i1317" type="#_x0000_t75" style="width:102.55pt;height:35.3pt" o:ole="">
            <v:imagedata r:id="rId659" o:title=""/>
          </v:shape>
          <o:OLEObject Type="Embed" ProgID="Equation.3" ShapeID="_x0000_i1317" DrawAspect="Content" ObjectID="_1581950706" r:id="rId660"/>
        </w:object>
      </w:r>
      <w:r w:rsidRPr="009D140E">
        <w:t xml:space="preserve">   </w:t>
      </w:r>
      <w:r w:rsidRPr="009D140E">
        <w:rPr>
          <w:position w:val="-32"/>
        </w:rPr>
        <w:object w:dxaOrig="2280" w:dyaOrig="760">
          <v:shape id="_x0000_i1318" type="#_x0000_t75" style="width:101.2pt;height:33.95pt" o:ole="">
            <v:imagedata r:id="rId661" o:title=""/>
          </v:shape>
          <o:OLEObject Type="Embed" ProgID="Equation.3" ShapeID="_x0000_i1318" DrawAspect="Content" ObjectID="_1581950707" r:id="rId662"/>
        </w:object>
      </w:r>
      <w:r w:rsidRPr="009D140E">
        <w:t xml:space="preserve">   </w:t>
      </w:r>
      <w:r w:rsidRPr="009D140E">
        <w:rPr>
          <w:position w:val="-32"/>
        </w:rPr>
        <w:object w:dxaOrig="2120" w:dyaOrig="760">
          <v:shape id="_x0000_i1319" type="#_x0000_t75" style="width:99.85pt;height:35.3pt" o:ole="">
            <v:imagedata r:id="rId663" o:title=""/>
          </v:shape>
          <o:OLEObject Type="Embed" ProgID="Equation.3" ShapeID="_x0000_i1319" DrawAspect="Content" ObjectID="_1581950708" r:id="rId664"/>
        </w:object>
      </w:r>
      <w:r w:rsidRPr="009D140E">
        <w:rPr>
          <w:color w:val="000000"/>
        </w:rPr>
        <w:t xml:space="preserve">    </w:t>
      </w:r>
    </w:p>
    <w:p w:rsidR="0039691A" w:rsidRPr="009D140E" w:rsidRDefault="0039691A" w:rsidP="00CD330D">
      <w:pPr>
        <w:spacing w:after="0" w:line="360" w:lineRule="auto"/>
        <w:jc w:val="both"/>
        <w:rPr>
          <w:color w:val="000000"/>
        </w:rPr>
      </w:pPr>
      <w:r w:rsidRPr="009D140E">
        <w:rPr>
          <w:color w:val="000000"/>
        </w:rPr>
        <w:t xml:space="preserve">                        …                                          …                                         …                                           …</w:t>
      </w:r>
    </w:p>
    <w:p w:rsidR="0039691A" w:rsidRPr="009D140E" w:rsidRDefault="0039691A" w:rsidP="00CD330D">
      <w:pPr>
        <w:spacing w:after="0" w:line="360" w:lineRule="auto"/>
        <w:jc w:val="both"/>
      </w:pPr>
      <w:r w:rsidRPr="009D140E">
        <w:t xml:space="preserve">               </w:t>
      </w:r>
      <w:r w:rsidRPr="009D140E">
        <w:rPr>
          <w:position w:val="-32"/>
        </w:rPr>
        <w:object w:dxaOrig="2100" w:dyaOrig="760">
          <v:shape id="_x0000_i1320" type="#_x0000_t75" style="width:101.9pt;height:36.7pt" o:ole="">
            <v:imagedata r:id="rId665" o:title=""/>
          </v:shape>
          <o:OLEObject Type="Embed" ProgID="Equation.3" ShapeID="_x0000_i1320" DrawAspect="Content" ObjectID="_1581950709" r:id="rId666"/>
        </w:object>
      </w:r>
      <w:r w:rsidRPr="009D140E">
        <w:t xml:space="preserve">   </w:t>
      </w:r>
      <w:r w:rsidRPr="009D140E">
        <w:rPr>
          <w:position w:val="-32"/>
        </w:rPr>
        <w:object w:dxaOrig="2280" w:dyaOrig="760">
          <v:shape id="_x0000_i1321" type="#_x0000_t75" style="width:105.95pt;height:35.3pt" o:ole="">
            <v:imagedata r:id="rId667" o:title=""/>
          </v:shape>
          <o:OLEObject Type="Embed" ProgID="Equation.3" ShapeID="_x0000_i1321" DrawAspect="Content" ObjectID="_1581950710" r:id="rId668"/>
        </w:object>
      </w:r>
      <w:r w:rsidRPr="009D140E">
        <w:t xml:space="preserve">   </w:t>
      </w:r>
      <w:r w:rsidRPr="009D140E">
        <w:rPr>
          <w:position w:val="-32"/>
        </w:rPr>
        <w:object w:dxaOrig="2280" w:dyaOrig="760">
          <v:shape id="_x0000_i1322" type="#_x0000_t75" style="width:103.9pt;height:35.3pt" o:ole="">
            <v:imagedata r:id="rId669" o:title=""/>
          </v:shape>
          <o:OLEObject Type="Embed" ProgID="Equation.3" ShapeID="_x0000_i1322" DrawAspect="Content" ObjectID="_1581950711" r:id="rId670"/>
        </w:object>
      </w:r>
      <w:r w:rsidRPr="009D140E">
        <w:t xml:space="preserve">   </w:t>
      </w:r>
      <w:r w:rsidRPr="009D140E">
        <w:rPr>
          <w:position w:val="-32"/>
        </w:rPr>
        <w:object w:dxaOrig="2100" w:dyaOrig="760">
          <v:shape id="_x0000_i1323" type="#_x0000_t75" style="width:95.75pt;height:35.3pt" o:ole="">
            <v:imagedata r:id="rId671" o:title=""/>
          </v:shape>
          <o:OLEObject Type="Embed" ProgID="Equation.3" ShapeID="_x0000_i1323" DrawAspect="Content" ObjectID="_1581950712" r:id="rId672"/>
        </w:object>
      </w:r>
      <w:r w:rsidRPr="009D140E">
        <w:t xml:space="preserve">   </w:t>
      </w:r>
    </w:p>
    <w:p w:rsidR="0039691A" w:rsidRPr="009D140E" w:rsidRDefault="0039691A" w:rsidP="00CD330D">
      <w:pPr>
        <w:spacing w:after="0" w:line="360" w:lineRule="auto"/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(13.9)  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где  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        </w:t>
      </w:r>
      <w:r w:rsidR="00A05DE9" w:rsidRPr="009D140E">
        <w:rPr>
          <w:rFonts w:ascii="Times New Roman" w:hAnsi="Times New Roman" w:cs="Times New Roman"/>
          <w:position w:val="-78"/>
          <w:sz w:val="24"/>
          <w:szCs w:val="24"/>
        </w:rPr>
        <w:object w:dxaOrig="7880" w:dyaOrig="1280">
          <v:shape id="_x0000_i1324" type="#_x0000_t75" style="width:402.8pt;height:61.8pt" o:ole="">
            <v:imagedata r:id="rId673" o:title=""/>
          </v:shape>
          <o:OLEObject Type="Embed" ProgID="Equation.3" ShapeID="_x0000_i1324" DrawAspect="Content" ObjectID="_1581950713" r:id="rId674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(13.10)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Если предположить, что каждая из </w:t>
      </w:r>
      <w:r w:rsidRPr="009D140E">
        <w:rPr>
          <w:position w:val="-10"/>
          <w:sz w:val="24"/>
          <w:szCs w:val="24"/>
        </w:rPr>
        <w:object w:dxaOrig="780" w:dyaOrig="360">
          <v:shape id="_x0000_i1325" type="#_x0000_t75" style="width:38.05pt;height:18.35pt" o:ole="">
            <v:imagedata r:id="rId675" o:title=""/>
          </v:shape>
          <o:OLEObject Type="Embed" ProgID="Equation.3" ShapeID="_x0000_i1325" DrawAspect="Content" ObjectID="_1581950714" r:id="rId676"/>
        </w:object>
      </w:r>
      <w:r w:rsidRPr="009D140E">
        <w:rPr>
          <w:rFonts w:ascii="Times New Roman" w:hAnsi="Times New Roman" w:cs="Times New Roman"/>
          <w:sz w:val="24"/>
          <w:szCs w:val="24"/>
        </w:rPr>
        <w:t>-</w:t>
      </w:r>
      <w:r w:rsidRPr="009D140E">
        <w:rPr>
          <w:rFonts w:ascii="Times New Roman" w:hAnsi="Times New Roman" w:cs="Times New Roman"/>
          <w:sz w:val="24"/>
          <w:szCs w:val="24"/>
        </w:rPr>
        <w:t>матриц  (13.9)  реализуется с некоторой вер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ятностью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260" w:dyaOrig="380">
          <v:shape id="_x0000_i1326" type="#_x0000_t75" style="width:12.25pt;height:18.35pt" o:ole="">
            <v:imagedata r:id="rId677" o:title=""/>
          </v:shape>
          <o:OLEObject Type="Embed" ProgID="Equation.3" ShapeID="_x0000_i1326" DrawAspect="Content" ObjectID="_1581950715" r:id="rId678"/>
        </w:objec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 xml:space="preserve">) (которая может меняться со временем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 xml:space="preserve">), то среднюю </w:t>
      </w:r>
      <w:r w:rsidRPr="009D140E">
        <w:rPr>
          <w:rFonts w:ascii="Times New Roman" w:hAnsi="Times New Roman" w:cs="Times New Roman"/>
          <w:position w:val="-10"/>
          <w:sz w:val="24"/>
          <w:szCs w:val="24"/>
        </w:rPr>
        <w:object w:dxaOrig="740" w:dyaOrig="360">
          <v:shape id="_x0000_i1327" type="#_x0000_t75" style="width:36.7pt;height:18.35pt" o:ole="">
            <v:imagedata r:id="rId679" o:title=""/>
          </v:shape>
          <o:OLEObject Type="Embed" ProgID="Equation.3" ShapeID="_x0000_i1327" DrawAspect="Content" ObjectID="_1581950716" r:id="rId680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-матрицу можно представить в виде  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4"/>
          <w:sz w:val="24"/>
          <w:szCs w:val="24"/>
        </w:rPr>
        <w:t xml:space="preserve">                             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6900" w:dyaOrig="380">
          <v:shape id="_x0000_i1328" type="#_x0000_t75" style="width:326.05pt;height:18.35pt" o:ole="">
            <v:imagedata r:id="rId681" o:title=""/>
          </v:shape>
          <o:OLEObject Type="Embed" ProgID="Equation.3" ShapeID="_x0000_i1328" DrawAspect="Content" ObjectID="_1581950717" r:id="rId68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(13.11) 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4"/>
          <w:sz w:val="24"/>
          <w:szCs w:val="24"/>
        </w:rPr>
        <w:t xml:space="preserve">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или</w:t>
      </w:r>
      <w:r w:rsidRPr="009D140E">
        <w:rPr>
          <w:rFonts w:ascii="Times New Roman" w:hAnsi="Times New Roman" w:cs="Times New Roman"/>
          <w:position w:val="-34"/>
          <w:sz w:val="24"/>
          <w:szCs w:val="24"/>
        </w:rPr>
        <w:t xml:space="preserve">              </w:t>
      </w:r>
      <w:r w:rsidRPr="009D140E">
        <w:rPr>
          <w:rFonts w:ascii="Times New Roman" w:hAnsi="Times New Roman" w:cs="Times New Roman"/>
          <w:position w:val="-28"/>
          <w:sz w:val="24"/>
          <w:szCs w:val="24"/>
        </w:rPr>
        <w:object w:dxaOrig="2460" w:dyaOrig="680">
          <v:shape id="_x0000_i1329" type="#_x0000_t75" style="width:107.3pt;height:31.9pt" o:ole="">
            <v:imagedata r:id="rId683" o:title=""/>
          </v:shape>
          <o:OLEObject Type="Embed" ProgID="Equation.3" ShapeID="_x0000_i1329" DrawAspect="Content" ObjectID="_1581950718" r:id="rId684"/>
        </w:object>
      </w:r>
      <w:r w:rsidR="007A7746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(13.12)  </w:t>
      </w:r>
    </w:p>
    <w:p w:rsidR="0039691A" w:rsidRPr="009D140E" w:rsidRDefault="0039691A" w:rsidP="00CD330D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где                        </w:t>
      </w:r>
      <w:r w:rsidRPr="009D140E">
        <w:rPr>
          <w:rFonts w:ascii="Times New Roman" w:hAnsi="Times New Roman" w:cs="Times New Roman"/>
          <w:position w:val="-28"/>
          <w:sz w:val="24"/>
          <w:szCs w:val="24"/>
        </w:rPr>
        <w:object w:dxaOrig="1280" w:dyaOrig="680">
          <v:shape id="_x0000_i1330" type="#_x0000_t75" style="width:53.65pt;height:30.55pt" o:ole="">
            <v:imagedata r:id="rId685" o:title=""/>
          </v:shape>
          <o:OLEObject Type="Embed" ProgID="Equation.3" ShapeID="_x0000_i1330" DrawAspect="Content" ObjectID="_1581950719" r:id="rId686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(13.13)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самом простом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случае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, когда все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260" w:dyaOrig="380">
          <v:shape id="_x0000_i1331" type="#_x0000_t75" style="width:12.25pt;height:18.35pt" o:ole="">
            <v:imagedata r:id="rId677" o:title=""/>
          </v:shape>
          <o:OLEObject Type="Embed" ProgID="Equation.3" ShapeID="_x0000_i1331" DrawAspect="Content" ObjectID="_1581950720" r:id="rId687"/>
        </w:object>
      </w:r>
      <w:r w:rsidRPr="009D140E">
        <w:rPr>
          <w:rFonts w:ascii="Times New Roman" w:hAnsi="Times New Roman" w:cs="Times New Roman"/>
          <w:sz w:val="24"/>
          <w:szCs w:val="24"/>
        </w:rPr>
        <w:t>= 1/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n</w:t>
      </w:r>
      <w:r w:rsidRPr="009D140E">
        <w:rPr>
          <w:rFonts w:ascii="Times New Roman" w:hAnsi="Times New Roman" w:cs="Times New Roman"/>
          <w:sz w:val="24"/>
          <w:szCs w:val="24"/>
        </w:rPr>
        <w:t xml:space="preserve"> , выражение</w:t>
      </w:r>
      <w:r w:rsidRPr="009D140E">
        <w:rPr>
          <w:rFonts w:ascii="Times New Roman" w:hAnsi="Times New Roman" w:cs="Times New Roman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(13.12) принимает вид 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4"/>
          <w:sz w:val="24"/>
          <w:szCs w:val="24"/>
        </w:rPr>
        <w:t xml:space="preserve">                                                               </w:t>
      </w:r>
      <w:r w:rsidRPr="009D140E">
        <w:rPr>
          <w:rFonts w:ascii="Times New Roman" w:hAnsi="Times New Roman" w:cs="Times New Roman"/>
          <w:position w:val="-28"/>
          <w:sz w:val="24"/>
          <w:szCs w:val="24"/>
        </w:rPr>
        <w:object w:dxaOrig="2220" w:dyaOrig="680">
          <v:shape id="_x0000_i1332" type="#_x0000_t75" style="width:108.7pt;height:33.3pt" o:ole="">
            <v:imagedata r:id="rId688" o:title=""/>
          </v:shape>
          <o:OLEObject Type="Embed" ProgID="Equation.3" ShapeID="_x0000_i1332" DrawAspect="Content" ObjectID="_1581950721" r:id="rId68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(13.14)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Часть характеристик рассматриваемых случайных процессов может быть получена на основании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спин-тензорного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анализа  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9D140E">
        <w:rPr>
          <w:rFonts w:ascii="Times New Roman" w:hAnsi="Times New Roman" w:cs="Times New Roman"/>
          <w:position w:val="-14"/>
          <w:sz w:val="24"/>
          <w:szCs w:val="24"/>
        </w:rPr>
        <w:object w:dxaOrig="8620" w:dyaOrig="400">
          <v:shape id="_x0000_i1333" type="#_x0000_t75" style="width:399.4pt;height:20.4pt" o:ole="">
            <v:imagedata r:id="rId690" o:title=""/>
          </v:shape>
          <o:OLEObject Type="Embed" ProgID="Equation.3" ShapeID="_x0000_i1333" DrawAspect="Content" ObjectID="_1581950722" r:id="rId691"/>
        </w:object>
      </w:r>
      <w:r w:rsidRPr="009D140E">
        <w:rPr>
          <w:rFonts w:ascii="Times New Roman" w:hAnsi="Times New Roman" w:cs="Times New Roman"/>
          <w:position w:val="-14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(13.15)                                                                                                                                           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«бра» и «кет» </w:t>
      </w:r>
      <w:r w:rsidR="002C19B5" w:rsidRPr="009D140E">
        <w:rPr>
          <w:rFonts w:ascii="Times New Roman" w:hAnsi="Times New Roman" w:cs="Times New Roman"/>
          <w:sz w:val="24"/>
          <w:szCs w:val="24"/>
        </w:rPr>
        <w:t>векторы</w:t>
      </w:r>
      <w:r w:rsidRPr="009D140E">
        <w:rPr>
          <w:rFonts w:ascii="Times New Roman" w:hAnsi="Times New Roman" w:cs="Times New Roman"/>
          <w:sz w:val="24"/>
          <w:szCs w:val="24"/>
        </w:rPr>
        <w:t xml:space="preserve"> имеют вид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</w:t>
      </w:r>
      <w:r w:rsidRPr="009D140E">
        <w:rPr>
          <w:rFonts w:ascii="Times New Roman" w:hAnsi="Times New Roman" w:cs="Times New Roman"/>
          <w:color w:val="000000"/>
          <w:position w:val="-14"/>
          <w:sz w:val="24"/>
          <w:szCs w:val="24"/>
        </w:rPr>
        <w:object w:dxaOrig="2620" w:dyaOrig="400">
          <v:shape id="_x0000_i1334" type="#_x0000_t75" style="width:120.25pt;height:18.35pt" o:ole="">
            <v:imagedata r:id="rId692" o:title=""/>
          </v:shape>
          <o:OLEObject Type="Embed" ProgID="Equation.3" ShapeID="_x0000_i1334" DrawAspect="Content" ObjectID="_1581950723" r:id="rId693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2500" w:dyaOrig="720">
          <v:shape id="_x0000_i1335" type="#_x0000_t75" style="width:112.75pt;height:33.3pt" o:ole="">
            <v:imagedata r:id="rId694" o:title=""/>
          </v:shape>
          <o:OLEObject Type="Embed" ProgID="Equation.3" ShapeID="_x0000_i1335" DrawAspect="Content" ObjectID="_1581950724" r:id="rId695"/>
        </w:objec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t xml:space="preserve">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(13.16)     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и / или        </w:t>
      </w:r>
      <w:r w:rsidRPr="009D140E">
        <w:rPr>
          <w:rFonts w:ascii="Times New Roman" w:hAnsi="Times New Roman" w:cs="Times New Roman"/>
          <w:color w:val="000000"/>
          <w:position w:val="-14"/>
          <w:sz w:val="24"/>
          <w:szCs w:val="24"/>
        </w:rPr>
        <w:object w:dxaOrig="2600" w:dyaOrig="400">
          <v:shape id="_x0000_i1336" type="#_x0000_t75" style="width:122.95pt;height:18.35pt" o:ole="">
            <v:imagedata r:id="rId696" o:title=""/>
          </v:shape>
          <o:OLEObject Type="Embed" ProgID="Equation.3" ShapeID="_x0000_i1336" DrawAspect="Content" ObjectID="_1581950725" r:id="rId697"/>
        </w:objec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</w: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object w:dxaOrig="2580" w:dyaOrig="720">
          <v:shape id="_x0000_i1337" type="#_x0000_t75" style="width:117.5pt;height:33.3pt" o:ole="">
            <v:imagedata r:id="rId698" o:title=""/>
          </v:shape>
          <o:OLEObject Type="Embed" ProgID="Equation.3" ShapeID="_x0000_i1337" DrawAspect="Content" ObjectID="_1581950726" r:id="rId699"/>
        </w:object>
      </w:r>
      <w:r w:rsidRPr="009D140E">
        <w:rPr>
          <w:rFonts w:ascii="Times New Roman" w:hAnsi="Times New Roman" w:cs="Times New Roman"/>
          <w:color w:val="000000"/>
          <w:position w:val="-30"/>
          <w:sz w:val="24"/>
          <w:szCs w:val="24"/>
        </w:rPr>
        <w:t xml:space="preserve">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(13.17) 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position w:val="-12"/>
        </w:rPr>
        <w:object w:dxaOrig="499" w:dyaOrig="360">
          <v:shape id="_x0000_i1338" type="#_x0000_t75" style="width:24.45pt;height:18.35pt" o:ole="">
            <v:imagedata r:id="rId700" o:title=""/>
          </v:shape>
          <o:OLEObject Type="Embed" ProgID="Equation.3" ShapeID="_x0000_i1338" DrawAspect="Content" ObjectID="_1581950727" r:id="rId701"/>
        </w:object>
      </w:r>
      <w:r w:rsidRPr="009D140E">
        <w:rPr>
          <w:rFonts w:ascii="Times New Roman" w:hAnsi="Times New Roman" w:cs="Times New Roman"/>
        </w:rPr>
        <w:t xml:space="preserve">и </w:t>
      </w:r>
      <w:r w:rsidRPr="009D140E">
        <w:rPr>
          <w:rFonts w:ascii="Times New Roman" w:hAnsi="Times New Roman" w:cs="Times New Roman"/>
          <w:position w:val="-12"/>
        </w:rPr>
        <w:object w:dxaOrig="520" w:dyaOrig="360">
          <v:shape id="_x0000_i1339" type="#_x0000_t75" style="width:26.5pt;height:18.35pt" o:ole="">
            <v:imagedata r:id="rId702" o:title=""/>
          </v:shape>
          <o:OLEObject Type="Embed" ProgID="Equation.3" ShapeID="_x0000_i1339" DrawAspect="Content" ObjectID="_1581950728" r:id="rId70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</w:rPr>
        <w:t xml:space="preserve">комплексно сопряженные амплитуды вероятности.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Аналогично могут быть описаны хаотические флуктуации всех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под-слоев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(13.2) – (13.8) и слоев (11.2) – (11.4) субконта внутри ядра «электрона». </w:t>
      </w:r>
    </w:p>
    <w:p w:rsidR="0039691A" w:rsidRPr="009D140E" w:rsidRDefault="004136DE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803648" behindDoc="0" locked="0" layoutInCell="1" allowOverlap="1" wp14:anchorId="59C76E41" wp14:editId="52DD8EBA">
            <wp:simplePos x="0" y="0"/>
            <wp:positionH relativeFrom="column">
              <wp:posOffset>4756150</wp:posOffset>
            </wp:positionH>
            <wp:positionV relativeFrom="paragraph">
              <wp:posOffset>418465</wp:posOffset>
            </wp:positionV>
            <wp:extent cx="1517650" cy="1517650"/>
            <wp:effectExtent l="0" t="0" r="6350" b="6350"/>
            <wp:wrapSquare wrapText="bothSides"/>
            <wp:docPr id="20" name="Рисунок 20" descr="http://www.abzu2.com/wp-content/uploads/2015/09/blue-pulse-w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bzu2.com/wp-content/uploads/2015/09/blue-pulse-wave.jpg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691A" w:rsidRPr="009D140E">
        <w:rPr>
          <w:rFonts w:ascii="Times New Roman" w:hAnsi="Times New Roman" w:cs="Times New Roman"/>
          <w:sz w:val="24"/>
          <w:szCs w:val="24"/>
        </w:rPr>
        <w:t xml:space="preserve">Также с применением метрик (8.16) – (8.19) и (11.36) могут быть описаны флуктуации всех слоев и </w:t>
      </w:r>
      <w:proofErr w:type="gramStart"/>
      <w:r w:rsidR="0039691A" w:rsidRPr="009D140E">
        <w:rPr>
          <w:rFonts w:ascii="Times New Roman" w:hAnsi="Times New Roman" w:cs="Times New Roman"/>
          <w:sz w:val="24"/>
          <w:szCs w:val="24"/>
        </w:rPr>
        <w:t>под-слоев</w:t>
      </w:r>
      <w:proofErr w:type="gramEnd"/>
      <w:r w:rsidR="0039691A" w:rsidRPr="009D140E">
        <w:rPr>
          <w:rFonts w:ascii="Times New Roman" w:hAnsi="Times New Roman" w:cs="Times New Roman"/>
          <w:sz w:val="24"/>
          <w:szCs w:val="24"/>
        </w:rPr>
        <w:t xml:space="preserve"> антисубконта внутри ядра «позитрона».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Вероятностному описанию внутри-вакуумных флуктуаций необходимо посвятить отдельное исследование, которое выходит за рамки настоящей работы. Однако отметим, что все метрики и лине</w:t>
      </w:r>
      <w:r w:rsidRPr="009D140E">
        <w:rPr>
          <w:rFonts w:ascii="Times New Roman" w:hAnsi="Times New Roman" w:cs="Times New Roman"/>
          <w:sz w:val="24"/>
          <w:szCs w:val="24"/>
        </w:rPr>
        <w:t>й</w:t>
      </w:r>
      <w:r w:rsidRPr="009D140E">
        <w:rPr>
          <w:rFonts w:ascii="Times New Roman" w:hAnsi="Times New Roman" w:cs="Times New Roman"/>
          <w:sz w:val="24"/>
          <w:szCs w:val="24"/>
        </w:rPr>
        <w:t>ные формы, с которыми оперирует Алгебра сигнатур в настоящем и</w:t>
      </w:r>
      <w:r w:rsidRPr="009D140E">
        <w:rPr>
          <w:rFonts w:ascii="Times New Roman" w:hAnsi="Times New Roman" w:cs="Times New Roman"/>
          <w:sz w:val="24"/>
          <w:szCs w:val="24"/>
        </w:rPr>
        <w:t>с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следовании, являются лишь результатом усреднения чрезвычайно сложных и замысловатых наложений внутри-вакуумных слоев и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под-слоев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и сплетений субконтных и антисубконтных потоков (токов) (рис. 13.2 и 13.3).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7808" behindDoc="0" locked="0" layoutInCell="1" allowOverlap="1" wp14:anchorId="18B94A9E" wp14:editId="17704919">
            <wp:simplePos x="0" y="0"/>
            <wp:positionH relativeFrom="column">
              <wp:posOffset>410210</wp:posOffset>
            </wp:positionH>
            <wp:positionV relativeFrom="paragraph">
              <wp:posOffset>99060</wp:posOffset>
            </wp:positionV>
            <wp:extent cx="5410200" cy="3822700"/>
            <wp:effectExtent l="0" t="0" r="0" b="6350"/>
            <wp:wrapSquare wrapText="bothSides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color w:val="000000"/>
          <w:position w:val="-32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9856" behindDoc="0" locked="0" layoutInCell="1" allowOverlap="1" wp14:anchorId="49B0F250" wp14:editId="244CC3AD">
            <wp:simplePos x="0" y="0"/>
            <wp:positionH relativeFrom="column">
              <wp:posOffset>410210</wp:posOffset>
            </wp:positionH>
            <wp:positionV relativeFrom="paragraph">
              <wp:posOffset>52705</wp:posOffset>
            </wp:positionV>
            <wp:extent cx="5422900" cy="4216400"/>
            <wp:effectExtent l="0" t="0" r="6350" b="0"/>
            <wp:wrapSquare wrapText="bothSides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BEBA8EAE-BF5A-486C-A8C5-ECC9F3942E4B}">
                          <a14:imgProps xmlns:a14="http://schemas.microsoft.com/office/drawing/2010/main">
                            <a14:imgLayer r:embed="rId707">
                              <a14:imgEffect>
                                <a14:colorTemperature colorTemp="4000"/>
                              </a14:imgEffect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13.2.</w:t>
      </w:r>
      <w:r w:rsidRPr="009D140E">
        <w:rPr>
          <w:rFonts w:ascii="Times New Roman" w:hAnsi="Times New Roman" w:cs="Times New Roman"/>
          <w:sz w:val="20"/>
          <w:szCs w:val="20"/>
        </w:rPr>
        <w:t xml:space="preserve"> Фрактальные иллюстрации различных аспектов вакуумных флуктуаций</w:t>
      </w: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8832" behindDoc="0" locked="0" layoutInCell="1" allowOverlap="1" wp14:anchorId="2FFB8ACE" wp14:editId="6008DB33">
            <wp:simplePos x="0" y="0"/>
            <wp:positionH relativeFrom="column">
              <wp:posOffset>560705</wp:posOffset>
            </wp:positionH>
            <wp:positionV relativeFrom="paragraph">
              <wp:posOffset>3810</wp:posOffset>
            </wp:positionV>
            <wp:extent cx="5410200" cy="4559300"/>
            <wp:effectExtent l="0" t="0" r="0" b="0"/>
            <wp:wrapSquare wrapText="bothSides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55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4ECE0F9D" wp14:editId="5239DCF1">
                <wp:simplePos x="0" y="0"/>
                <wp:positionH relativeFrom="column">
                  <wp:posOffset>543560</wp:posOffset>
                </wp:positionH>
                <wp:positionV relativeFrom="paragraph">
                  <wp:posOffset>66675</wp:posOffset>
                </wp:positionV>
                <wp:extent cx="5427345" cy="3911600"/>
                <wp:effectExtent l="0" t="0" r="1905" b="0"/>
                <wp:wrapSquare wrapText="bothSides"/>
                <wp:docPr id="63" name="Группа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7345" cy="3911600"/>
                          <a:chOff x="940" y="1950"/>
                          <a:chExt cx="8500" cy="11470"/>
                        </a:xfrm>
                      </wpg:grpSpPr>
                      <pic:pic xmlns:pic="http://schemas.openxmlformats.org/drawingml/2006/picture">
                        <pic:nvPicPr>
                          <pic:cNvPr id="288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0" y="1950"/>
                            <a:ext cx="4250" cy="1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" y="1950"/>
                            <a:ext cx="4250" cy="1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3" o:spid="_x0000_s1026" style="position:absolute;margin-left:42.8pt;margin-top:5.25pt;width:427.35pt;height:308pt;z-index:251770880" coordorigin="940,1950" coordsize="8500,114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">
                <v:shape id="Рисунок 3" o:spid="_x0000_s1027" type="#_x0000_t75" style="position:absolute;left:5190;top:1950;width:4250;height:11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WvcnAAAAA3AAAAA8AAABkcnMvZG93bnJldi54bWxET01rwkAQvRf8D8sIvRTdKKVKdJVSEUpv&#10;tcXzkB2zwexszI5J9Ne7h0KPj/e93g6+Vh21sQpsYDbNQBEXwVZcGvj92U+WoKIgW6wDk4EbRdhu&#10;Rk9rzG3o+Zu6g5QqhXDM0YATaXKtY+HIY5yGhjhxp9B6lATbUtsW+xTuaz3PsjftseLU4LChD0fF&#10;+XD1BnCR9RI6+3rZ3Y71y+LL3YWdMc/j4X0FSmiQf/Gf+9MamC/T2nQmHQG9e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la9ycAAAADcAAAADwAAAAAAAAAAAAAAAACfAgAA&#10;ZHJzL2Rvd25yZXYueG1sUEsFBgAAAAAEAAQA9wAAAIwDAAAAAA==&#10;">
                  <v:imagedata r:id="rId729" o:title=""/>
                </v:shape>
                <v:shape id="Рисунок 1" o:spid="_x0000_s1028" type="#_x0000_t75" style="position:absolute;left:940;top:1950;width:4250;height:11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xiwXBAAAA3AAAAA8AAABkcnMvZG93bnJldi54bWxEj0GLwjAUhO/C/ofwFvZmUyuIW40iwoK9&#10;WXXvj+TZFpuX0mRt/fcbQfA4zMw3zHo72lbcqfeNYwWzJAVBrJ1puFJwOf9MlyB8QDbYOiYFD/Kw&#10;3XxM1pgbN3BJ91OoRISwz1FBHUKXS+l1TRZ94jri6F1dbzFE2VfS9DhEuG1llqYLabHhuFBjR/ua&#10;9O30ZxXgsdKZpuKa/hbB+2JfDod5qdTX57hbgQg0hnf41T4YBdnyG55n4hGQm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ExiwXBAAAA3AAAAA8AAAAAAAAAAAAAAAAAnwIA&#10;AGRycy9kb3ducmV2LnhtbFBLBQYAAAAABAAEAPcAAACNAwAAAAA=&#10;">
                  <v:imagedata r:id="rId730" o:title=""/>
                </v:shape>
                <w10:wrap type="square"/>
              </v:group>
            </w:pict>
          </mc:Fallback>
        </mc:AlternateContent>
      </w: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13.</w:t>
      </w:r>
      <w:r w:rsidR="00825F78" w:rsidRPr="009D140E">
        <w:rPr>
          <w:rFonts w:ascii="Times New Roman" w:hAnsi="Times New Roman" w:cs="Times New Roman"/>
          <w:b/>
          <w:sz w:val="20"/>
          <w:szCs w:val="20"/>
        </w:rPr>
        <w:t>3</w:t>
      </w:r>
      <w:r w:rsidRPr="009D140E">
        <w:rPr>
          <w:rFonts w:ascii="Times New Roman" w:hAnsi="Times New Roman" w:cs="Times New Roman"/>
          <w:b/>
          <w:sz w:val="20"/>
          <w:szCs w:val="20"/>
        </w:rPr>
        <w:t>.</w:t>
      </w:r>
      <w:r w:rsidRPr="009D140E">
        <w:rPr>
          <w:rFonts w:ascii="Times New Roman" w:hAnsi="Times New Roman" w:cs="Times New Roman"/>
          <w:sz w:val="20"/>
          <w:szCs w:val="20"/>
        </w:rPr>
        <w:t xml:space="preserve"> Фрактальные иллюстрации различных аспектов переплетения внутри-вакуумных:                                                                                            субконтных или антисубконтных и течений (токов)</w:t>
      </w:r>
    </w:p>
    <w:p w:rsidR="004136DE" w:rsidRPr="009D140E" w:rsidRDefault="004136DE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9691A" w:rsidRPr="009D140E" w:rsidRDefault="0039691A" w:rsidP="00651B9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t>14 Вращение ядра «электрона» и «позитрона»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0DDDA67" wp14:editId="2A105485">
                <wp:simplePos x="0" y="0"/>
                <wp:positionH relativeFrom="column">
                  <wp:posOffset>130175</wp:posOffset>
                </wp:positionH>
                <wp:positionV relativeFrom="paragraph">
                  <wp:posOffset>861695</wp:posOffset>
                </wp:positionV>
                <wp:extent cx="6304915" cy="3378835"/>
                <wp:effectExtent l="0" t="0" r="635" b="0"/>
                <wp:wrapSquare wrapText="bothSides"/>
                <wp:docPr id="290" name="Поле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4915" cy="3378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39691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5B5E84D" wp14:editId="5E9DBCF8">
                                  <wp:extent cx="2600026" cy="2556164"/>
                                  <wp:effectExtent l="0" t="0" r="0" b="0"/>
                                  <wp:docPr id="309" name="Рисунок 3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32">
                                                    <a14:imgEffect>
                                                      <a14:sharpenSoften amount="39000"/>
                                                    </a14:imgEffect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04019" cy="25600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4675E9E" wp14:editId="6CA5BC25">
                                  <wp:extent cx="3048000" cy="2382406"/>
                                  <wp:effectExtent l="0" t="0" r="0" b="0"/>
                                  <wp:docPr id="90" name="Рисунок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54611" cy="23875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Default="00F92018" w:rsidP="0039691A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F92018" w:rsidRPr="008441B0" w:rsidRDefault="00F92018" w:rsidP="0039691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9078A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9078A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.1.</w:t>
                            </w:r>
                            <w:r w:rsidRPr="008441B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Вращение ядра «электрона» имеет две составляющие:</w:t>
                            </w:r>
                          </w:p>
                          <w:p w:rsidR="00F92018" w:rsidRPr="00D158BF" w:rsidRDefault="00F92018" w:rsidP="0039691A">
                            <w:pPr>
                              <w:spacing w:after="0" w:line="240" w:lineRule="auto"/>
                              <w:ind w:hanging="142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1) вращение вокруг мгновенной </w:t>
                            </w:r>
                            <w:r w:rsidRPr="008441B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оси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и 2) </w:t>
                            </w:r>
                            <w:r w:rsidRPr="008441B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хаотическое изменение направления самой оси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вращения</w:t>
                            </w:r>
                          </w:p>
                          <w:p w:rsidR="00F92018" w:rsidRPr="008441B0" w:rsidRDefault="00F92018" w:rsidP="003969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F92018" w:rsidRDefault="00F92018" w:rsidP="003969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0" o:spid="_x0000_s1036" type="#_x0000_t202" style="position:absolute;left:0;text-align:left;margin-left:10.25pt;margin-top:67.85pt;width:496.45pt;height:266.0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" stroked="f">
                <v:textbox>
                  <w:txbxContent>
                    <w:p w:rsidR="00F92018" w:rsidRDefault="00F92018" w:rsidP="0039691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5B5E84D" wp14:editId="5E9DBCF8">
                            <wp:extent cx="2600026" cy="2556164"/>
                            <wp:effectExtent l="0" t="0" r="0" b="0"/>
                            <wp:docPr id="309" name="Рисунок 3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35">
                                              <a14:imgEffect>
                                                <a14:sharpenSoften amount="39000"/>
                                              </a14:imgEffect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04019" cy="25600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4675E9E" wp14:editId="6CA5BC25">
                            <wp:extent cx="3048000" cy="2382406"/>
                            <wp:effectExtent l="0" t="0" r="0" b="0"/>
                            <wp:docPr id="90" name="Рисунок 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54611" cy="23875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Default="00F92018" w:rsidP="0039691A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F92018" w:rsidRPr="008441B0" w:rsidRDefault="00F92018" w:rsidP="0039691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9078A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4</w:t>
                      </w:r>
                      <w:r w:rsidRPr="009078A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.1.</w:t>
                      </w:r>
                      <w:r w:rsidRPr="008441B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Вращение ядра «электрона» имеет две составляющие:</w:t>
                      </w:r>
                    </w:p>
                    <w:p w:rsidR="00F92018" w:rsidRPr="00D158BF" w:rsidRDefault="00F92018" w:rsidP="0039691A">
                      <w:pPr>
                        <w:spacing w:after="0" w:line="240" w:lineRule="auto"/>
                        <w:ind w:hanging="142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1) вращение вокруг мгновенной </w:t>
                      </w:r>
                      <w:r w:rsidRPr="008441B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оси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и 2) </w:t>
                      </w:r>
                      <w:r w:rsidRPr="008441B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хаотическое изменение направления самой оси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вращения</w:t>
                      </w:r>
                    </w:p>
                    <w:p w:rsidR="00F92018" w:rsidRPr="008441B0" w:rsidRDefault="00F92018" w:rsidP="0039691A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F92018" w:rsidRDefault="00F92018" w:rsidP="0039691A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Ядро любого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голого </w:t>
      </w:r>
      <w:r w:rsidRPr="009D140E">
        <w:rPr>
          <w:rFonts w:ascii="Times New Roman" w:hAnsi="Times New Roman" w:cs="Times New Roman"/>
          <w:iCs/>
          <w:sz w:val="24"/>
          <w:szCs w:val="24"/>
        </w:rPr>
        <w:t>вакуумного образования, в том числе ядро «электрона» и/или «поз</w:t>
      </w:r>
      <w:r w:rsidRPr="009D140E">
        <w:rPr>
          <w:rFonts w:ascii="Times New Roman" w:hAnsi="Times New Roman" w:cs="Times New Roman"/>
          <w:iCs/>
          <w:sz w:val="24"/>
          <w:szCs w:val="24"/>
        </w:rPr>
        <w:t>и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трона», вращается относительно стороннего наблюдателя (т.е. наблюдателя, находящегося  со стороны его внешней оболочки), смотрите рис. 11.5 и 14.1.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Вместе с тем, как было отмечено в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§3 в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[1], для наблюдателя, находящегося внутри вр</w:t>
      </w:r>
      <w:r w:rsidRPr="009D140E">
        <w:rPr>
          <w:rFonts w:ascii="Times New Roman" w:hAnsi="Times New Roman" w:cs="Times New Roman"/>
          <w:iCs/>
          <w:sz w:val="24"/>
          <w:szCs w:val="24"/>
        </w:rPr>
        <w:t>а</w:t>
      </w:r>
      <w:r w:rsidRPr="009D140E">
        <w:rPr>
          <w:rFonts w:ascii="Times New Roman" w:hAnsi="Times New Roman" w:cs="Times New Roman"/>
          <w:iCs/>
          <w:sz w:val="24"/>
          <w:szCs w:val="24"/>
        </w:rPr>
        <w:t>щающегося ядра любого вакуумного образования данное вращение может практически не пр</w:t>
      </w:r>
      <w:r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являться. В этом случае должно выполняться условие 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</w:rPr>
        <w:t>(3.14)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в [1]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, в частности 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bCs/>
          <w:iCs/>
          <w:position w:val="-34"/>
          <w:sz w:val="24"/>
          <w:szCs w:val="24"/>
        </w:rPr>
        <w:t xml:space="preserve">                                         </w:t>
      </w:r>
      <w:r w:rsidRPr="009D140E">
        <w:rPr>
          <w:bCs/>
          <w:iCs/>
          <w:position w:val="-14"/>
          <w:sz w:val="24"/>
          <w:szCs w:val="24"/>
        </w:rPr>
        <w:object w:dxaOrig="1359" w:dyaOrig="380">
          <v:shape id="_x0000_i1340" type="#_x0000_t75" style="width:63.85pt;height:18.35pt" o:ole="">
            <v:imagedata r:id="rId737" o:title=""/>
          </v:shape>
          <o:OLEObject Type="Embed" ProgID="Equation.3" ShapeID="_x0000_i1340" DrawAspect="Content" ObjectID="_1581950729" r:id="rId738"/>
        </w:objec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  или   </w:t>
      </w:r>
      <w:r w:rsidRPr="009D140E">
        <w:rPr>
          <w:bCs/>
          <w:iCs/>
          <w:position w:val="-34"/>
          <w:sz w:val="24"/>
          <w:szCs w:val="24"/>
        </w:rPr>
        <w:object w:dxaOrig="980" w:dyaOrig="800">
          <v:shape id="_x0000_i1341" type="#_x0000_t75" style="width:44.85pt;height:41.45pt" o:ole="">
            <v:imagedata r:id="rId739" o:title=""/>
          </v:shape>
          <o:OLEObject Type="Embed" ProgID="Equation.3" ShapeID="_x0000_i1341" DrawAspect="Content" ObjectID="_1581950730" r:id="rId740"/>
        </w:object>
      </w:r>
      <w:r w:rsidRPr="009D140E">
        <w:rPr>
          <w:bCs/>
          <w:iCs/>
          <w:position w:val="-34"/>
          <w:sz w:val="24"/>
          <w:szCs w:val="24"/>
        </w:rPr>
        <w:t xml:space="preserve">  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>(14.1)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где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position w:val="-14"/>
          <w:sz w:val="24"/>
          <w:szCs w:val="24"/>
        </w:rPr>
      </w:pPr>
      <w:r w:rsidRPr="009D140E">
        <w:rPr>
          <w:rFonts w:ascii="Times New Roman" w:hAnsi="Times New Roman" w:cs="Times New Roman"/>
          <w:bCs/>
          <w:iCs/>
          <w:position w:val="-14"/>
          <w:sz w:val="24"/>
          <w:szCs w:val="24"/>
        </w:rPr>
        <w:t xml:space="preserve">            </w:t>
      </w:r>
      <w:r w:rsidRPr="009D140E">
        <w:rPr>
          <w:rFonts w:ascii="Times New Roman" w:hAnsi="Times New Roman" w:cs="Times New Roman"/>
          <w:bCs/>
          <w:iCs/>
          <w:position w:val="-14"/>
          <w:sz w:val="24"/>
          <w:szCs w:val="24"/>
        </w:rPr>
        <w:object w:dxaOrig="7260" w:dyaOrig="400">
          <v:shape id="_x0000_i1342" type="#_x0000_t75" style="width:306.35pt;height:21.05pt" o:ole="">
            <v:imagedata r:id="rId741" o:title=""/>
          </v:shape>
          <o:OLEObject Type="Embed" ProgID="Equation.3" ShapeID="_x0000_i1342" DrawAspect="Content" ObjectID="_1581950731" r:id="rId742"/>
        </w:object>
      </w:r>
      <w:r w:rsidRPr="009D140E">
        <w:rPr>
          <w:rFonts w:ascii="Times New Roman" w:hAnsi="Times New Roman" w:cs="Times New Roman"/>
          <w:bCs/>
          <w:iCs/>
          <w:position w:val="-14"/>
          <w:sz w:val="24"/>
          <w:szCs w:val="24"/>
        </w:rPr>
        <w:t xml:space="preserve">                    </w:t>
      </w:r>
      <w:r w:rsidRPr="009D140E">
        <w:rPr>
          <w:rFonts w:ascii="Times New Roman" w:hAnsi="Times New Roman" w:cs="Times New Roman"/>
          <w:sz w:val="24"/>
          <w:szCs w:val="24"/>
        </w:rPr>
        <w:t>(14.2)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– тензор Картана-Схоутена </w:t>
      </w:r>
      <w:r w:rsidRPr="009D140E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(3.5)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в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[1]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;  </w:t>
      </w:r>
    </w:p>
    <w:p w:rsidR="0039691A" w:rsidRPr="009D140E" w:rsidRDefault="0039691A" w:rsidP="00CD330D">
      <w:pPr>
        <w:pStyle w:val="af1"/>
        <w:spacing w:line="360" w:lineRule="auto"/>
        <w:ind w:firstLine="709"/>
        <w:jc w:val="both"/>
        <w:rPr>
          <w:bCs/>
          <w:i w:val="0"/>
          <w:iCs w:val="0"/>
          <w:sz w:val="24"/>
          <w:szCs w:val="24"/>
        </w:rPr>
      </w:pPr>
      <w:r w:rsidRPr="009D140E">
        <w:rPr>
          <w:bCs/>
          <w:i w:val="0"/>
          <w:sz w:val="24"/>
          <w:szCs w:val="24"/>
        </w:rPr>
        <w:t xml:space="preserve">                             </w:t>
      </w:r>
      <w:r w:rsidRPr="009D140E">
        <w:rPr>
          <w:bCs/>
          <w:i w:val="0"/>
          <w:position w:val="-28"/>
          <w:sz w:val="24"/>
          <w:szCs w:val="24"/>
        </w:rPr>
        <w:object w:dxaOrig="7100" w:dyaOrig="680">
          <v:shape id="_x0000_i1343" type="#_x0000_t75" style="width:234.35pt;height:24.45pt" o:ole="">
            <v:imagedata r:id="rId743" o:title=""/>
          </v:shape>
          <o:OLEObject Type="Embed" ProgID="Equation.3" ShapeID="_x0000_i1343" DrawAspect="Content" ObjectID="_1581950732" r:id="rId744"/>
        </w:object>
      </w:r>
      <w:r w:rsidRPr="009D140E">
        <w:rPr>
          <w:bCs/>
          <w:i w:val="0"/>
          <w:sz w:val="24"/>
          <w:szCs w:val="24"/>
        </w:rPr>
        <w:t xml:space="preserve">                         </w:t>
      </w:r>
      <w:r w:rsidRPr="009D140E">
        <w:rPr>
          <w:i w:val="0"/>
          <w:sz w:val="24"/>
          <w:szCs w:val="24"/>
        </w:rPr>
        <w:t xml:space="preserve">(14.3) </w:t>
      </w:r>
      <w:r w:rsidRPr="009D140E">
        <w:rPr>
          <w:bCs/>
          <w:i w:val="0"/>
          <w:sz w:val="24"/>
          <w:szCs w:val="24"/>
        </w:rPr>
        <w:t xml:space="preserve">                    </w:t>
      </w:r>
    </w:p>
    <w:p w:rsidR="0039691A" w:rsidRPr="009D140E" w:rsidRDefault="0039691A" w:rsidP="00CD330D">
      <w:pPr>
        <w:pStyle w:val="af1"/>
        <w:spacing w:line="360" w:lineRule="auto"/>
        <w:jc w:val="both"/>
        <w:rPr>
          <w:bCs/>
          <w:i w:val="0"/>
          <w:iCs w:val="0"/>
          <w:sz w:val="24"/>
          <w:szCs w:val="24"/>
        </w:rPr>
      </w:pPr>
      <w:r w:rsidRPr="009D140E">
        <w:rPr>
          <w:bCs/>
          <w:i w:val="0"/>
          <w:sz w:val="24"/>
          <w:szCs w:val="24"/>
        </w:rPr>
        <w:t xml:space="preserve">– тензор Вайценбека-Витали-Шипова (3.8) </w:t>
      </w:r>
      <w:r w:rsidRPr="009D140E">
        <w:rPr>
          <w:i w:val="0"/>
          <w:sz w:val="24"/>
          <w:szCs w:val="24"/>
        </w:rPr>
        <w:t>в [1]</w:t>
      </w:r>
      <w:r w:rsidRPr="009D140E">
        <w:rPr>
          <w:bCs/>
          <w:i w:val="0"/>
          <w:sz w:val="24"/>
          <w:szCs w:val="24"/>
        </w:rPr>
        <w:t xml:space="preserve">.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Вращение ядра вакуумного образования (в частности ядра «электрона»)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Cs/>
          <w:sz w:val="24"/>
          <w:szCs w:val="24"/>
        </w:rPr>
        <w:t>это чрезв</w:t>
      </w:r>
      <w:r w:rsidRPr="009D140E">
        <w:rPr>
          <w:rFonts w:ascii="Times New Roman" w:hAnsi="Times New Roman" w:cs="Times New Roman"/>
          <w:iCs/>
          <w:sz w:val="24"/>
          <w:szCs w:val="24"/>
        </w:rPr>
        <w:t>ы</w:t>
      </w:r>
      <w:r w:rsidRPr="009D140E">
        <w:rPr>
          <w:rFonts w:ascii="Times New Roman" w:hAnsi="Times New Roman" w:cs="Times New Roman"/>
          <w:iCs/>
          <w:sz w:val="24"/>
          <w:szCs w:val="24"/>
        </w:rPr>
        <w:t>чайно сложное явление, требующее отдельного обширного исследования. В этой работе нам</w:t>
      </w:r>
      <w:r w:rsidRPr="009D140E">
        <w:rPr>
          <w:rFonts w:ascii="Times New Roman" w:hAnsi="Times New Roman" w:cs="Times New Roman"/>
          <w:iCs/>
          <w:sz w:val="24"/>
          <w:szCs w:val="24"/>
        </w:rPr>
        <w:t>е</w:t>
      </w:r>
      <w:r w:rsidRPr="009D140E">
        <w:rPr>
          <w:rFonts w:ascii="Times New Roman" w:hAnsi="Times New Roman" w:cs="Times New Roman"/>
          <w:iCs/>
          <w:sz w:val="24"/>
          <w:szCs w:val="24"/>
        </w:rPr>
        <w:t>тим только возможные направления данных исследований на примере качественного рассмо</w:t>
      </w:r>
      <w:r w:rsidRPr="009D140E">
        <w:rPr>
          <w:rFonts w:ascii="Times New Roman" w:hAnsi="Times New Roman" w:cs="Times New Roman"/>
          <w:iCs/>
          <w:sz w:val="24"/>
          <w:szCs w:val="24"/>
        </w:rPr>
        <w:t>т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рения вращения ядра «электрона» (или «позитрона»).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Прежде всего, отметим, что, как было </w:t>
      </w:r>
      <w:r w:rsidR="00BD7158" w:rsidRPr="009D140E">
        <w:rPr>
          <w:rFonts w:ascii="Times New Roman" w:hAnsi="Times New Roman" w:cs="Times New Roman"/>
          <w:iCs/>
          <w:sz w:val="24"/>
          <w:szCs w:val="24"/>
        </w:rPr>
        <w:t>показано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в §11, каждая точка периферии ядра «электрона» должна двигаться с линейной скоростью близкой к скорости света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≈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[смотр</w:t>
      </w:r>
      <w:r w:rsidRPr="009D140E">
        <w:rPr>
          <w:rFonts w:ascii="Times New Roman" w:hAnsi="Times New Roman" w:cs="Times New Roman"/>
          <w:iCs/>
          <w:sz w:val="24"/>
          <w:szCs w:val="24"/>
        </w:rPr>
        <w:t>и</w:t>
      </w:r>
      <w:r w:rsidRPr="009D140E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те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11.22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9D140E">
        <w:rPr>
          <w:rFonts w:ascii="Times New Roman" w:hAnsi="Times New Roman" w:cs="Times New Roman"/>
          <w:sz w:val="24"/>
          <w:szCs w:val="24"/>
        </w:rPr>
        <w:t>11.25</w:t>
      </w:r>
      <w:r w:rsidRPr="009D140E">
        <w:rPr>
          <w:rFonts w:ascii="Times New Roman" w:hAnsi="Times New Roman" w:cs="Times New Roman"/>
          <w:bCs/>
          <w:sz w:val="24"/>
          <w:szCs w:val="24"/>
        </w:rPr>
        <w:t>)]. Это, по сути, является условием существования субконта на границе между ядром и внешней оболочкой «электрона» (рис. 8.1 и 14.1). Такое вращательное движение пер</w:t>
      </w:r>
      <w:r w:rsidRPr="009D140E">
        <w:rPr>
          <w:rFonts w:ascii="Times New Roman" w:hAnsi="Times New Roman" w:cs="Times New Roman"/>
          <w:bCs/>
          <w:sz w:val="24"/>
          <w:szCs w:val="24"/>
        </w:rPr>
        <w:t>и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ферии ядра может быть описано следующим образом.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F874782" wp14:editId="13CF3439">
                <wp:simplePos x="0" y="0"/>
                <wp:positionH relativeFrom="column">
                  <wp:posOffset>3693160</wp:posOffset>
                </wp:positionH>
                <wp:positionV relativeFrom="paragraph">
                  <wp:posOffset>73660</wp:posOffset>
                </wp:positionV>
                <wp:extent cx="2562225" cy="3086100"/>
                <wp:effectExtent l="0" t="0" r="9525" b="0"/>
                <wp:wrapSquare wrapText="bothSides"/>
                <wp:docPr id="84" name="Поле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308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Pr="001B5D76" w:rsidRDefault="00F92018" w:rsidP="003969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B81CD3" wp14:editId="25367510">
                                  <wp:extent cx="2381078" cy="2228850"/>
                                  <wp:effectExtent l="0" t="0" r="635" b="0"/>
                                  <wp:docPr id="311" name="Рисунок 3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4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46">
                                                    <a14:imgEffect>
                                                      <a14:sharpenSoften amount="54000"/>
                                                    </a14:imgEffect>
                                                    <a14:imgEffect>
                                                      <a14:brightnessContrast bright="8000" contrast="6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1078" cy="2228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740985" w:rsidRDefault="00F92018" w:rsidP="0039691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078A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9078A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9078A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8441B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Линейные с</w:t>
                            </w:r>
                            <w:r w:rsidRPr="00740985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корост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и</w:t>
                            </w:r>
                            <w:r w:rsidRPr="00740985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 xml:space="preserve"> перемещ</w:t>
                            </w:r>
                            <w:r w:rsidRPr="00740985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е</w:t>
                            </w:r>
                            <w:r w:rsidRPr="00740985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>ния точек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 xml:space="preserve"> на</w:t>
                            </w:r>
                            <w:r w:rsidRPr="00740985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 xml:space="preserve"> вращающейся сфере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84" o:spid="_x0000_s1037" type="#_x0000_t202" style="position:absolute;left:0;text-align:left;margin-left:290.8pt;margin-top:5.8pt;width:201.75pt;height:243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" stroked="f">
                <v:textbox>
                  <w:txbxContent>
                    <w:p w:rsidR="00F92018" w:rsidRPr="001B5D76" w:rsidRDefault="00F92018" w:rsidP="0039691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B81CD3" wp14:editId="25367510">
                            <wp:extent cx="2381078" cy="2228850"/>
                            <wp:effectExtent l="0" t="0" r="635" b="0"/>
                            <wp:docPr id="311" name="Рисунок 3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4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48">
                                              <a14:imgEffect>
                                                <a14:sharpenSoften amount="54000"/>
                                              </a14:imgEffect>
                                              <a14:imgEffect>
                                                <a14:brightnessContrast bright="8000" contrast="62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81078" cy="2228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740985" w:rsidRDefault="00F92018" w:rsidP="0039691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9078A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4</w:t>
                      </w:r>
                      <w:r w:rsidRPr="009078A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</w:t>
                      </w:r>
                      <w:r w:rsidRPr="009078A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8441B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Линейные с</w:t>
                      </w:r>
                      <w:r w:rsidRPr="00740985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корост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и</w:t>
                      </w:r>
                      <w:r w:rsidRPr="00740985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 xml:space="preserve"> перемещ</w:t>
                      </w:r>
                      <w:r w:rsidRPr="00740985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е</w:t>
                      </w:r>
                      <w:r w:rsidRPr="00740985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>ния точек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 xml:space="preserve"> на</w:t>
                      </w:r>
                      <w:r w:rsidRPr="00740985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 xml:space="preserve"> вращающейся сфере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D140E">
        <w:rPr>
          <w:rFonts w:ascii="Times New Roman" w:hAnsi="Times New Roman" w:cs="Times New Roman"/>
          <w:sz w:val="24"/>
          <w:szCs w:val="24"/>
        </w:rPr>
        <w:t>Если бы поверхность ядра «электрона» вращ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лась подобно твердой сфере, то скорость перемещ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ния точек, находящихся на ее экваторе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е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–)</w:t>
      </w:r>
      <w:r w:rsidRPr="009D140E">
        <w:rPr>
          <w:rFonts w:ascii="Times New Roman" w:hAnsi="Times New Roman" w:cs="Times New Roman"/>
          <w:sz w:val="24"/>
          <w:szCs w:val="24"/>
        </w:rPr>
        <w:t>, была бы максимальной, т.е. близкой к скорости света 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е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≈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с</w:t>
      </w:r>
      <w:r w:rsidRPr="009D140E">
        <w:rPr>
          <w:rFonts w:ascii="Times New Roman" w:hAnsi="Times New Roman" w:cs="Times New Roman"/>
          <w:sz w:val="24"/>
          <w:szCs w:val="24"/>
        </w:rPr>
        <w:t>), а скорость других точек на этой сфере была бы ощ</w:t>
      </w:r>
      <w:r w:rsidRPr="009D140E">
        <w:rPr>
          <w:rFonts w:ascii="Times New Roman" w:hAnsi="Times New Roman" w:cs="Times New Roman"/>
          <w:sz w:val="24"/>
          <w:szCs w:val="24"/>
        </w:rPr>
        <w:t>у</w:t>
      </w:r>
      <w:r w:rsidRPr="009D140E">
        <w:rPr>
          <w:rFonts w:ascii="Times New Roman" w:hAnsi="Times New Roman" w:cs="Times New Roman"/>
          <w:sz w:val="24"/>
          <w:szCs w:val="24"/>
        </w:rPr>
        <w:t>тимо меньше 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sym w:font="Symbol" w:char="F03C"/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с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t xml:space="preserve">(рис. 14.2).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Чтобы скорость неэкваториальных точек на п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верхности ядра была также близкой к скорости света, они помимо вращательного движения со всей сферой в целом, должны еще участвовать в одном или в н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>скольких поверхностных вращательных движениях: циклонах и/или антициклонах (рис. 14.3) с дополн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sz w:val="24"/>
          <w:szCs w:val="24"/>
        </w:rPr>
        <w:t xml:space="preserve">тельной скоростью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с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–)</w:t>
      </w:r>
      <w:r w:rsidRPr="009D140E">
        <w:rPr>
          <w:rFonts w:ascii="Times New Roman" w:hAnsi="Times New Roman" w:cs="Times New Roman"/>
          <w:sz w:val="24"/>
          <w:szCs w:val="24"/>
        </w:rPr>
        <w:t xml:space="preserve">, так чтобы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(–)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с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≈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39691A" w:rsidRPr="009D140E" w:rsidRDefault="0067419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0F133B10" wp14:editId="6FCD8BCF">
            <wp:simplePos x="0" y="0"/>
            <wp:positionH relativeFrom="column">
              <wp:posOffset>300990</wp:posOffset>
            </wp:positionH>
            <wp:positionV relativeFrom="paragraph">
              <wp:posOffset>158115</wp:posOffset>
            </wp:positionV>
            <wp:extent cx="1440180" cy="1440180"/>
            <wp:effectExtent l="0" t="0" r="7620" b="7620"/>
            <wp:wrapNone/>
            <wp:docPr id="314" name="Рисунок 314" descr="https://bw-1651cf0d2f737d7adeab84d339dbabd3-gallery.s3.amazonaws.com/images/image_2112751/file_211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bw-1651cf0d2f737d7adeab84d339dbabd3-gallery.s3.amazonaws.com/images/image_2112751/file_2112751.jpg"/>
                    <pic:cNvPicPr>
                      <a:picLocks noChangeAspect="1" noChangeArrowheads="1"/>
                    </pic:cNvPicPr>
                  </pic:nvPicPr>
                  <pic:blipFill>
                    <a:blip r:embed="rId7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39691A" w:rsidP="00CD330D">
      <w:pPr>
        <w:spacing w:after="0" w:line="360" w:lineRule="auto"/>
        <w:ind w:firstLine="284"/>
        <w:jc w:val="center"/>
      </w:pPr>
      <w:r w:rsidRPr="009D140E">
        <w:rPr>
          <w:noProof/>
          <w:lang w:eastAsia="ru-RU"/>
        </w:rPr>
        <w:drawing>
          <wp:inline distT="0" distB="0" distL="0" distR="0" wp14:anchorId="3B796A7A" wp14:editId="3BF6A1E9">
            <wp:extent cx="4603447" cy="3340100"/>
            <wp:effectExtent l="0" t="0" r="698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0"/>
                    <a:stretch>
                      <a:fillRect/>
                    </a:stretch>
                  </pic:blipFill>
                  <pic:spPr>
                    <a:xfrm>
                      <a:off x="0" y="0"/>
                      <a:ext cx="4603447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91A" w:rsidRPr="009D140E" w:rsidRDefault="0039691A" w:rsidP="00E07DB8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FAE4E71" wp14:editId="5D044D58">
                <wp:simplePos x="0" y="0"/>
                <wp:positionH relativeFrom="column">
                  <wp:posOffset>2626014</wp:posOffset>
                </wp:positionH>
                <wp:positionV relativeFrom="paragraph">
                  <wp:posOffset>18011</wp:posOffset>
                </wp:positionV>
                <wp:extent cx="287655" cy="145415"/>
                <wp:effectExtent l="0" t="0" r="17145" b="26035"/>
                <wp:wrapNone/>
                <wp:docPr id="292" name="Овал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" cy="14541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4F81BD"/>
                            </a:gs>
                            <a:gs pos="100000">
                              <a:srgbClr val="4F81BD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92" o:spid="_x0000_s1026" style="position:absolute;margin-left:206.75pt;margin-top:1.4pt;width:22.65pt;height:11.4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" fillcolor="#4f81bd">
                <v:fill color2="#dce6f2" focusposition=".5,.5" focussize="" focus="100%" type="gradientRadial"/>
                <v:stroke dashstyle="1 1"/>
              </v:oval>
            </w:pict>
          </mc:Fallback>
        </mc:AlternateContent>
      </w:r>
      <w:r w:rsidRPr="009D140E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9181266" wp14:editId="7B8675F8">
                <wp:simplePos x="0" y="0"/>
                <wp:positionH relativeFrom="column">
                  <wp:posOffset>3965806</wp:posOffset>
                </wp:positionH>
                <wp:positionV relativeFrom="paragraph">
                  <wp:posOffset>42545</wp:posOffset>
                </wp:positionV>
                <wp:extent cx="100330" cy="90170"/>
                <wp:effectExtent l="0" t="0" r="13970" b="24130"/>
                <wp:wrapNone/>
                <wp:docPr id="293" name="Овал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30" cy="9017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100000">
                              <a:srgbClr val="92CDD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93" o:spid="_x0000_s1026" style="position:absolute;margin-left:312.25pt;margin-top:3.35pt;width:7.9pt;height:7.1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" fillcolor="#92cddc">
                <v:fill color2="#587b84" focusposition=".5,.5" focussize="" focus="100%" type="gradientRadial"/>
                <v:stroke dashstyle="1 1" endcap="round"/>
              </v:oval>
            </w:pict>
          </mc:Fallback>
        </mc:AlternateContent>
      </w:r>
      <w:r w:rsidRPr="009D140E">
        <w:rPr>
          <w:rFonts w:ascii="Times New Roman" w:hAnsi="Times New Roman" w:cs="Times New Roman"/>
          <w:b/>
          <w:sz w:val="20"/>
          <w:szCs w:val="20"/>
        </w:rPr>
        <w:t>Рис. 14.3.</w:t>
      </w:r>
      <w:r w:rsidRPr="009D140E">
        <w:rPr>
          <w:rFonts w:ascii="Times New Roman" w:hAnsi="Times New Roman" w:cs="Times New Roman"/>
          <w:sz w:val="20"/>
          <w:szCs w:val="20"/>
        </w:rPr>
        <w:t xml:space="preserve">  Циклоны               и ант</w:t>
      </w:r>
      <w:r w:rsidRPr="009D140E">
        <w:rPr>
          <w:rFonts w:ascii="Times New Roman" w:hAnsi="Times New Roman" w:cs="Times New Roman"/>
          <w:sz w:val="20"/>
          <w:szCs w:val="20"/>
        </w:rPr>
        <w:t>и</w:t>
      </w:r>
      <w:r w:rsidRPr="009D140E">
        <w:rPr>
          <w:rFonts w:ascii="Times New Roman" w:hAnsi="Times New Roman" w:cs="Times New Roman"/>
          <w:sz w:val="20"/>
          <w:szCs w:val="20"/>
        </w:rPr>
        <w:t>циклоны          на п</w:t>
      </w:r>
      <w:r w:rsidRPr="009D140E">
        <w:rPr>
          <w:rFonts w:ascii="Times New Roman" w:hAnsi="Times New Roman" w:cs="Times New Roman"/>
          <w:sz w:val="20"/>
          <w:szCs w:val="20"/>
        </w:rPr>
        <w:t>о</w:t>
      </w:r>
      <w:r w:rsidRPr="009D140E">
        <w:rPr>
          <w:rFonts w:ascii="Times New Roman" w:hAnsi="Times New Roman" w:cs="Times New Roman"/>
          <w:sz w:val="20"/>
          <w:szCs w:val="20"/>
        </w:rPr>
        <w:t xml:space="preserve">верхности </w:t>
      </w:r>
    </w:p>
    <w:p w:rsidR="0039691A" w:rsidRPr="009D140E" w:rsidRDefault="0039691A" w:rsidP="00E07DB8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sz w:val="20"/>
          <w:szCs w:val="20"/>
        </w:rPr>
        <w:t>вр</w:t>
      </w:r>
      <w:r w:rsidRPr="009D140E">
        <w:rPr>
          <w:rFonts w:ascii="Times New Roman" w:hAnsi="Times New Roman" w:cs="Times New Roman"/>
          <w:sz w:val="20"/>
          <w:szCs w:val="20"/>
        </w:rPr>
        <w:t>а</w:t>
      </w:r>
      <w:r w:rsidRPr="009D140E">
        <w:rPr>
          <w:rFonts w:ascii="Times New Roman" w:hAnsi="Times New Roman" w:cs="Times New Roman"/>
          <w:sz w:val="20"/>
          <w:szCs w:val="20"/>
        </w:rPr>
        <w:t>щающ</w:t>
      </w:r>
      <w:r w:rsidRPr="009D140E">
        <w:rPr>
          <w:rFonts w:ascii="Times New Roman" w:hAnsi="Times New Roman" w:cs="Times New Roman"/>
          <w:sz w:val="20"/>
          <w:szCs w:val="20"/>
        </w:rPr>
        <w:t>е</w:t>
      </w:r>
      <w:r w:rsidRPr="009D140E">
        <w:rPr>
          <w:rFonts w:ascii="Times New Roman" w:hAnsi="Times New Roman" w:cs="Times New Roman"/>
          <w:sz w:val="20"/>
          <w:szCs w:val="20"/>
        </w:rPr>
        <w:t>гося ядра вакуу</w:t>
      </w:r>
      <w:r w:rsidRPr="009D140E">
        <w:rPr>
          <w:rFonts w:ascii="Times New Roman" w:hAnsi="Times New Roman" w:cs="Times New Roman"/>
          <w:sz w:val="20"/>
          <w:szCs w:val="20"/>
        </w:rPr>
        <w:t>м</w:t>
      </w:r>
      <w:r w:rsidRPr="009D140E">
        <w:rPr>
          <w:rFonts w:ascii="Times New Roman" w:hAnsi="Times New Roman" w:cs="Times New Roman"/>
          <w:sz w:val="20"/>
          <w:szCs w:val="20"/>
        </w:rPr>
        <w:t>ного обр</w:t>
      </w:r>
      <w:r w:rsidRPr="009D140E">
        <w:rPr>
          <w:rFonts w:ascii="Times New Roman" w:hAnsi="Times New Roman" w:cs="Times New Roman"/>
          <w:sz w:val="20"/>
          <w:szCs w:val="20"/>
        </w:rPr>
        <w:t>а</w:t>
      </w:r>
      <w:r w:rsidRPr="009D140E">
        <w:rPr>
          <w:rFonts w:ascii="Times New Roman" w:hAnsi="Times New Roman" w:cs="Times New Roman"/>
          <w:sz w:val="20"/>
          <w:szCs w:val="20"/>
        </w:rPr>
        <w:t>зования (в частн</w:t>
      </w:r>
      <w:r w:rsidRPr="009D140E">
        <w:rPr>
          <w:rFonts w:ascii="Times New Roman" w:hAnsi="Times New Roman" w:cs="Times New Roman"/>
          <w:sz w:val="20"/>
          <w:szCs w:val="20"/>
        </w:rPr>
        <w:t>о</w:t>
      </w:r>
      <w:r w:rsidRPr="009D140E">
        <w:rPr>
          <w:rFonts w:ascii="Times New Roman" w:hAnsi="Times New Roman" w:cs="Times New Roman"/>
          <w:sz w:val="20"/>
          <w:szCs w:val="20"/>
        </w:rPr>
        <w:t>сти «электр</w:t>
      </w:r>
      <w:r w:rsidRPr="009D140E">
        <w:rPr>
          <w:rFonts w:ascii="Times New Roman" w:hAnsi="Times New Roman" w:cs="Times New Roman"/>
          <w:sz w:val="20"/>
          <w:szCs w:val="20"/>
        </w:rPr>
        <w:t>о</w:t>
      </w:r>
      <w:r w:rsidRPr="009D140E">
        <w:rPr>
          <w:rFonts w:ascii="Times New Roman" w:hAnsi="Times New Roman" w:cs="Times New Roman"/>
          <w:sz w:val="20"/>
          <w:szCs w:val="20"/>
        </w:rPr>
        <w:t>на») п</w:t>
      </w:r>
      <w:r w:rsidRPr="009D140E">
        <w:rPr>
          <w:rFonts w:ascii="Times New Roman" w:hAnsi="Times New Roman" w:cs="Times New Roman"/>
          <w:sz w:val="20"/>
          <w:szCs w:val="20"/>
        </w:rPr>
        <w:t>о</w:t>
      </w:r>
      <w:r w:rsidRPr="009D140E">
        <w:rPr>
          <w:rFonts w:ascii="Times New Roman" w:hAnsi="Times New Roman" w:cs="Times New Roman"/>
          <w:sz w:val="20"/>
          <w:szCs w:val="20"/>
        </w:rPr>
        <w:t>добны циркуляции                                                     воздуха на поверхности планеты</w:t>
      </w: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65760" behindDoc="0" locked="0" layoutInCell="1" allowOverlap="1" wp14:anchorId="70689DA8" wp14:editId="78752BE4">
            <wp:simplePos x="0" y="0"/>
            <wp:positionH relativeFrom="column">
              <wp:posOffset>699770</wp:posOffset>
            </wp:positionH>
            <wp:positionV relativeFrom="paragraph">
              <wp:posOffset>55245</wp:posOffset>
            </wp:positionV>
            <wp:extent cx="4994275" cy="3359150"/>
            <wp:effectExtent l="0" t="0" r="0" b="0"/>
            <wp:wrapSquare wrapText="bothSides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275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D140E">
        <w:rPr>
          <w:rFonts w:ascii="Times New Roman" w:eastAsia="Times New Roman" w:hAnsi="Times New Roman" w:cs="Times New Roman"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772928" behindDoc="0" locked="0" layoutInCell="1" allowOverlap="1" wp14:anchorId="4221BF64" wp14:editId="23B83905">
            <wp:simplePos x="0" y="0"/>
            <wp:positionH relativeFrom="column">
              <wp:posOffset>701675</wp:posOffset>
            </wp:positionH>
            <wp:positionV relativeFrom="paragraph">
              <wp:posOffset>26035</wp:posOffset>
            </wp:positionV>
            <wp:extent cx="4988560" cy="3854450"/>
            <wp:effectExtent l="0" t="0" r="2540" b="0"/>
            <wp:wrapSquare wrapText="bothSides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BEBA8EAE-BF5A-486C-A8C5-ECC9F3942E4B}">
                          <a14:imgProps xmlns:a14="http://schemas.microsoft.com/office/drawing/2010/main">
                            <a14:imgLayer r:embed="rId753">
                              <a14:imgEffect>
                                <a14:sharpenSoften amount="7000"/>
                              </a14:imgEffect>
                              <a14:imgEffect>
                                <a14:colorTemperature colorTemp="7100"/>
                              </a14:imgEffect>
                              <a14:imgEffect>
                                <a14:brightnessContrast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14.4.</w:t>
      </w:r>
      <w:r w:rsidRPr="009D140E">
        <w:rPr>
          <w:rFonts w:ascii="Times New Roman" w:hAnsi="Times New Roman" w:cs="Times New Roman"/>
          <w:sz w:val="20"/>
          <w:szCs w:val="20"/>
        </w:rPr>
        <w:t xml:space="preserve"> Фрактальные иллюстрации различных зон на поверхности вращающегося                                                                       ядра голого вакуумного образования (в частности ядра «электрона»)</w:t>
      </w:r>
    </w:p>
    <w:p w:rsidR="0039691A" w:rsidRPr="009D140E" w:rsidRDefault="0039691A" w:rsidP="00E07DB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На поверхности рассматриваемой сферы (рис. 14.2, 14.4) остаются еще две точки: «с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>верный» и «южный» полюса, которые вообще не участвуют во вращательном движении. Но и они в силу граничного условия также должны двигаться со скоростью близкой к скорости св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>та. Поэтому ось вращения ядра «электрона», проходящая через эти полюса, тоже должна пер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мещаться со скоростью света в направлении перпендикулярном экватору (рис. 14.1 и 14.3). 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>В результате наложения нескольких вышеперечисленных причин точки, находящиеся в периферийном слое ядра «электрона», должны участвовать в чрезвычайно сложном повер</w:t>
      </w:r>
      <w:r w:rsidRPr="009D140E">
        <w:rPr>
          <w:rFonts w:ascii="Times New Roman" w:hAnsi="Times New Roman" w:cs="Times New Roman"/>
          <w:sz w:val="24"/>
          <w:szCs w:val="24"/>
        </w:rPr>
        <w:t>х</w:t>
      </w:r>
      <w:r w:rsidRPr="009D140E">
        <w:rPr>
          <w:rFonts w:ascii="Times New Roman" w:hAnsi="Times New Roman" w:cs="Times New Roman"/>
          <w:sz w:val="24"/>
          <w:szCs w:val="24"/>
        </w:rPr>
        <w:t>ностном движении. При этом мгновенная ось вращения всего ядра в целом должна прецессир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вать по практически хаотической траектории (рис. 14.5, 14.6). 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9D140E">
        <w:rPr>
          <w:noProof/>
          <w:lang w:eastAsia="ru-RU"/>
        </w:rPr>
        <w:drawing>
          <wp:inline distT="0" distB="0" distL="0" distR="0" wp14:anchorId="6D70388D" wp14:editId="05365ADC">
            <wp:extent cx="5724531" cy="1962150"/>
            <wp:effectExtent l="0" t="0" r="9525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4"/>
                    <a:stretch>
                      <a:fillRect/>
                    </a:stretch>
                  </pic:blipFill>
                  <pic:spPr>
                    <a:xfrm>
                      <a:off x="0" y="0"/>
                      <a:ext cx="5733458" cy="196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</w:t>
      </w:r>
      <w:r w:rsidR="00E07DB8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9D140E">
        <w:rPr>
          <w:rFonts w:ascii="Times New Roman" w:hAnsi="Times New Roman" w:cs="Times New Roman"/>
          <w:sz w:val="28"/>
          <w:szCs w:val="28"/>
          <w:vertAlign w:val="subscript"/>
        </w:rPr>
        <w:t xml:space="preserve">1                            </w:t>
      </w:r>
      <w:r w:rsidR="00E07DB8" w:rsidRPr="009D140E">
        <w:rPr>
          <w:rFonts w:ascii="Times New Roman" w:hAnsi="Times New Roman" w:cs="Times New Roman"/>
          <w:sz w:val="28"/>
          <w:szCs w:val="28"/>
          <w:vertAlign w:val="subscript"/>
        </w:rPr>
        <w:t xml:space="preserve">     </w:t>
      </w:r>
      <w:r w:rsidRPr="009D140E">
        <w:rPr>
          <w:rFonts w:ascii="Times New Roman" w:hAnsi="Times New Roman" w:cs="Times New Roman"/>
          <w:sz w:val="28"/>
          <w:szCs w:val="28"/>
          <w:vertAlign w:val="subscript"/>
        </w:rPr>
        <w:t xml:space="preserve">                              </w:t>
      </w:r>
      <w:r w:rsidR="00E07DB8" w:rsidRPr="009D140E">
        <w:rPr>
          <w:rFonts w:ascii="Times New Roman" w:hAnsi="Times New Roman" w:cs="Times New Roman"/>
          <w:sz w:val="28"/>
          <w:szCs w:val="28"/>
          <w:vertAlign w:val="subscript"/>
        </w:rPr>
        <w:t xml:space="preserve">  </w:t>
      </w:r>
      <w:r w:rsidRPr="009D140E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9D140E">
        <w:rPr>
          <w:rFonts w:ascii="Times New Roman" w:hAnsi="Times New Roman" w:cs="Times New Roman"/>
          <w:sz w:val="28"/>
          <w:szCs w:val="28"/>
          <w:vertAlign w:val="subscript"/>
        </w:rPr>
        <w:t xml:space="preserve">2                                                       </w:t>
      </w:r>
      <w:r w:rsidR="00E07DB8" w:rsidRPr="009D140E">
        <w:rPr>
          <w:rFonts w:ascii="Times New Roman" w:hAnsi="Times New Roman" w:cs="Times New Roman"/>
          <w:sz w:val="28"/>
          <w:szCs w:val="28"/>
          <w:vertAlign w:val="subscript"/>
        </w:rPr>
        <w:t xml:space="preserve">      </w:t>
      </w:r>
      <w:r w:rsidRPr="009D140E">
        <w:rPr>
          <w:rFonts w:ascii="Times New Roman" w:hAnsi="Times New Roman" w:cs="Times New Roman"/>
          <w:sz w:val="28"/>
          <w:szCs w:val="28"/>
          <w:vertAlign w:val="subscript"/>
        </w:rPr>
        <w:t xml:space="preserve">        </w:t>
      </w:r>
      <w:r w:rsidRPr="009D140E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9D140E">
        <w:rPr>
          <w:rFonts w:ascii="Times New Roman" w:hAnsi="Times New Roman" w:cs="Times New Roman"/>
          <w:sz w:val="28"/>
          <w:szCs w:val="28"/>
          <w:vertAlign w:val="subscript"/>
        </w:rPr>
        <w:t>3</w:t>
      </w: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14.5.</w:t>
      </w:r>
      <w:r w:rsidRPr="009D140E">
        <w:rPr>
          <w:rFonts w:ascii="Times New Roman" w:hAnsi="Times New Roman" w:cs="Times New Roman"/>
          <w:sz w:val="20"/>
          <w:szCs w:val="20"/>
        </w:rPr>
        <w:t xml:space="preserve"> Хаотическое изменение направления оси вращения ядра вакуумного образования                                                                                               (в частности ядра «электрона») со временем относительно стороннего наблюдателя</w:t>
      </w: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</w:pP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1148511D" wp14:editId="1E5C78F0">
                <wp:simplePos x="0" y="0"/>
                <wp:positionH relativeFrom="column">
                  <wp:posOffset>3110230</wp:posOffset>
                </wp:positionH>
                <wp:positionV relativeFrom="paragraph">
                  <wp:posOffset>49530</wp:posOffset>
                </wp:positionV>
                <wp:extent cx="2077720" cy="2479675"/>
                <wp:effectExtent l="0" t="0" r="0" b="0"/>
                <wp:wrapTight wrapText="bothSides">
                  <wp:wrapPolygon edited="0">
                    <wp:start x="0" y="0"/>
                    <wp:lineTo x="0" y="21406"/>
                    <wp:lineTo x="21389" y="21406"/>
                    <wp:lineTo x="21389" y="0"/>
                    <wp:lineTo x="0" y="0"/>
                  </wp:wrapPolygon>
                </wp:wrapTight>
                <wp:docPr id="294" name="Поле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2479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39691A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2AC2FE" wp14:editId="388755E0">
                                  <wp:extent cx="1797050" cy="1790700"/>
                                  <wp:effectExtent l="0" t="0" r="0" b="0"/>
                                  <wp:docPr id="81" name="Рисунок 81" descr="Картинка 2 из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4" descr="Картинка 2 из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7050" cy="179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0867A0" w:rsidRDefault="00F92018" w:rsidP="003969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867A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Солнце в инфракрасном спектре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4" o:spid="_x0000_s1038" type="#_x0000_t202" style="position:absolute;left:0;text-align:left;margin-left:244.9pt;margin-top:3.9pt;width:163.6pt;height:195.25pt;z-index:-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" stroked="f">
                <v:textbox>
                  <w:txbxContent>
                    <w:p w:rsidR="00F92018" w:rsidRDefault="00F92018" w:rsidP="0039691A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2AC2FE" wp14:editId="388755E0">
                            <wp:extent cx="1797050" cy="1790700"/>
                            <wp:effectExtent l="0" t="0" r="0" b="0"/>
                            <wp:docPr id="81" name="Рисунок 81" descr="Картинка 2 из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4" descr="Картинка 2 из 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7050" cy="179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0867A0" w:rsidRDefault="00F92018" w:rsidP="0039691A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867A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Солнце в инфракрасном спектре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9D140E">
        <w:rPr>
          <w:rFonts w:ascii="Times New Roman" w:hAnsi="Times New Roman" w:cs="Times New Roman"/>
          <w:noProof/>
          <w:sz w:val="24"/>
          <w:szCs w:val="24"/>
          <w:vertAlign w:val="subscript"/>
          <w:lang w:eastAsia="ru-RU"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5C9859E4" wp14:editId="5BBD5D56">
                <wp:simplePos x="0" y="0"/>
                <wp:positionH relativeFrom="column">
                  <wp:posOffset>873125</wp:posOffset>
                </wp:positionH>
                <wp:positionV relativeFrom="paragraph">
                  <wp:posOffset>63500</wp:posOffset>
                </wp:positionV>
                <wp:extent cx="2026285" cy="2188845"/>
                <wp:effectExtent l="0" t="0" r="0" b="1905"/>
                <wp:wrapTight wrapText="bothSides">
                  <wp:wrapPolygon edited="0">
                    <wp:start x="0" y="0"/>
                    <wp:lineTo x="0" y="21431"/>
                    <wp:lineTo x="21322" y="21431"/>
                    <wp:lineTo x="21322" y="0"/>
                    <wp:lineTo x="0" y="0"/>
                  </wp:wrapPolygon>
                </wp:wrapTight>
                <wp:docPr id="295" name="Поле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6285" cy="2188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Pr="007040FC" w:rsidRDefault="00F92018" w:rsidP="0039691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D0947A1" wp14:editId="780DC1BA">
                                  <wp:extent cx="1917700" cy="1778000"/>
                                  <wp:effectExtent l="0" t="0" r="6350" b="0"/>
                                  <wp:docPr id="82" name="Рисунок 82" descr="Снимок Солнца аппаратом TRA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511" descr="Снимок Солнца аппаратом TRA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7700" cy="177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0867A0" w:rsidRDefault="00F92018" w:rsidP="003969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3D689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Pr="000867A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Снимок Солнца аппаратом </w:t>
                            </w:r>
                            <w:proofErr w:type="gramStart"/>
                            <w:r w:rsidRPr="000867A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</w:t>
                            </w:r>
                            <w:proofErr w:type="gramEnd"/>
                            <w:r w:rsidRPr="000867A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race</w:t>
                            </w:r>
                          </w:p>
                          <w:p w:rsidR="00F92018" w:rsidRPr="003D6890" w:rsidRDefault="00F92018" w:rsidP="0039691A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3D6890">
                              <w:rPr>
                                <w:color w:val="000000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5" o:spid="_x0000_s1039" type="#_x0000_t202" style="position:absolute;left:0;text-align:left;margin-left:68.75pt;margin-top:5pt;width:159.55pt;height:172.35pt;z-index:-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" stroked="f">
                <v:textbox>
                  <w:txbxContent>
                    <w:p w:rsidR="00F92018" w:rsidRPr="007040FC" w:rsidRDefault="00F92018" w:rsidP="0039691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D0947A1" wp14:editId="780DC1BA">
                            <wp:extent cx="1917700" cy="1778000"/>
                            <wp:effectExtent l="0" t="0" r="6350" b="0"/>
                            <wp:docPr id="82" name="Рисунок 82" descr="Снимок Солнца аппаратом TRA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511" descr="Снимок Солнца аппаратом TRA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7700" cy="1778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0867A0" w:rsidRDefault="00F92018" w:rsidP="0039691A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3D6890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Pr="000867A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Снимок Солнца аппаратом </w:t>
                      </w:r>
                      <w:proofErr w:type="gramStart"/>
                      <w:r w:rsidRPr="000867A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</w:t>
                      </w:r>
                      <w:proofErr w:type="gramEnd"/>
                      <w:r w:rsidRPr="000867A0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race</w:t>
                      </w:r>
                    </w:p>
                    <w:p w:rsidR="00F92018" w:rsidRPr="003D6890" w:rsidRDefault="00F92018" w:rsidP="0039691A">
                      <w:pPr>
                        <w:jc w:val="center"/>
                        <w:rPr>
                          <w:lang w:val="en-US"/>
                        </w:rPr>
                      </w:pPr>
                      <w:r w:rsidRPr="003D6890">
                        <w:rPr>
                          <w:color w:val="000000"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4736" behindDoc="0" locked="0" layoutInCell="1" allowOverlap="1" wp14:anchorId="0AB2A076" wp14:editId="01C277C8">
            <wp:simplePos x="0" y="0"/>
            <wp:positionH relativeFrom="column">
              <wp:posOffset>962025</wp:posOffset>
            </wp:positionH>
            <wp:positionV relativeFrom="paragraph">
              <wp:posOffset>249555</wp:posOffset>
            </wp:positionV>
            <wp:extent cx="4075430" cy="2078355"/>
            <wp:effectExtent l="0" t="0" r="1270" b="0"/>
            <wp:wrapSquare wrapText="bothSides"/>
            <wp:docPr id="96" name="Рисунок 96" descr="http://astro.websib.ru/System/Sol_Sistema1/Soln/fot/sunsp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stro.websib.ru/System/Sol_Sistema1/Soln/fot/sunspot.jpg"/>
                    <pic:cNvPicPr>
                      <a:picLocks noChangeAspect="1" noChangeArrowheads="1"/>
                    </pic:cNvPicPr>
                  </pic:nvPicPr>
                  <pic:blipFill>
                    <a:blip r:embed="rId759" r:link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430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center"/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284"/>
        <w:jc w:val="both"/>
      </w:pPr>
    </w:p>
    <w:p w:rsidR="0039691A" w:rsidRPr="009D140E" w:rsidRDefault="0039691A" w:rsidP="00CD330D">
      <w:pPr>
        <w:spacing w:after="0" w:line="360" w:lineRule="auto"/>
        <w:ind w:firstLine="284"/>
      </w:pPr>
    </w:p>
    <w:p w:rsidR="0039691A" w:rsidRPr="009D140E" w:rsidRDefault="0039691A" w:rsidP="00CD330D">
      <w:pPr>
        <w:spacing w:after="0" w:line="360" w:lineRule="auto"/>
        <w:ind w:firstLine="284"/>
        <w:rPr>
          <w:b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E07DB8" w:rsidRPr="009D140E" w:rsidRDefault="00E07DB8" w:rsidP="00E07DB8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14.6.</w:t>
      </w:r>
      <w:r w:rsidRPr="009D140E">
        <w:rPr>
          <w:rFonts w:ascii="Times New Roman" w:hAnsi="Times New Roman" w:cs="Times New Roman"/>
          <w:sz w:val="20"/>
          <w:szCs w:val="20"/>
        </w:rPr>
        <w:t xml:space="preserve"> На поверхности Солнца видно множество вихреобразных течений (спикул), двигающихся                                       со скоростью близкой к 50 000 км/ч. Не исключено, что на поверхности ядра любого голого вакуумного образов</w:t>
      </w:r>
      <w:r w:rsidRPr="009D140E">
        <w:rPr>
          <w:rFonts w:ascii="Times New Roman" w:hAnsi="Times New Roman" w:cs="Times New Roman"/>
          <w:sz w:val="20"/>
          <w:szCs w:val="20"/>
        </w:rPr>
        <w:t>а</w:t>
      </w:r>
      <w:r w:rsidRPr="009D140E">
        <w:rPr>
          <w:rFonts w:ascii="Times New Roman" w:hAnsi="Times New Roman" w:cs="Times New Roman"/>
          <w:sz w:val="20"/>
          <w:szCs w:val="20"/>
        </w:rPr>
        <w:t>ния (в том числе на периферии ядра «электрона») протекают аналогичные вихревые внутри-вакуумные течения (токи), но со значительно более высокими скоростями</w:t>
      </w:r>
    </w:p>
    <w:p w:rsidR="0039691A" w:rsidRPr="009D140E" w:rsidRDefault="0039691A" w:rsidP="00CD330D">
      <w:pPr>
        <w:spacing w:after="0" w:line="360" w:lineRule="auto"/>
        <w:ind w:firstLine="284"/>
        <w:jc w:val="center"/>
        <w:rPr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Изначально неизвестно, в какую сторону вращается ядро «электрона», но известно, что таких возможностей всего две: «по часовой стрелке» и «против часовой стрелки», а вероятность любого из этих направлений вращения равна ½. </w:t>
      </w:r>
    </w:p>
    <w:p w:rsidR="0039691A" w:rsidRPr="009D140E" w:rsidRDefault="0039691A" w:rsidP="00CD330D">
      <w:pPr>
        <w:pStyle w:val="21"/>
        <w:spacing w:line="360" w:lineRule="auto"/>
        <w:ind w:firstLine="709"/>
        <w:jc w:val="both"/>
        <w:rPr>
          <w:iCs/>
          <w:sz w:val="24"/>
          <w:szCs w:val="24"/>
        </w:rPr>
      </w:pPr>
      <w:r w:rsidRPr="009D140E">
        <w:rPr>
          <w:iCs/>
          <w:sz w:val="24"/>
          <w:szCs w:val="24"/>
        </w:rPr>
        <w:t>Из-за хаотической прецессии оси вращения ядра «электрона», для любого наперед з</w:t>
      </w:r>
      <w:r w:rsidRPr="009D140E">
        <w:rPr>
          <w:iCs/>
          <w:sz w:val="24"/>
          <w:szCs w:val="24"/>
        </w:rPr>
        <w:t>а</w:t>
      </w:r>
      <w:r w:rsidRPr="009D140E">
        <w:rPr>
          <w:iCs/>
          <w:sz w:val="24"/>
          <w:szCs w:val="24"/>
        </w:rPr>
        <w:t>данного направления она часть времени совпадает с этим направлением, а другую равную часть времени данная ось противоположна ему. Поэтому у ядра свободного покоящегося «электрона» собственный момент вращения для любого направления в среднем равен нулю.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Разные продольные и поперечные слои ядра «электрона» двигаются с различными ск</w:t>
      </w:r>
      <w:r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ростями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11.22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bCs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9D140E">
        <w:rPr>
          <w:rFonts w:ascii="Times New Roman" w:hAnsi="Times New Roman" w:cs="Times New Roman"/>
          <w:sz w:val="24"/>
          <w:szCs w:val="24"/>
        </w:rPr>
        <w:t>11.25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iCs/>
          <w:sz w:val="24"/>
          <w:szCs w:val="24"/>
        </w:rPr>
        <w:t>в зависимости от удаления от его центра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. Если на периферии ядра все четыре поперечных слоя субконта в среднем двигаются практически только по поверхности сферы с радиусом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iCs/>
          <w:sz w:val="24"/>
          <w:szCs w:val="24"/>
        </w:rPr>
        <w:t>, то по мере приближения к внутреннему ядрышку течение четырех пер</w:t>
      </w:r>
      <w:r w:rsidRPr="009D140E">
        <w:rPr>
          <w:rFonts w:ascii="Times New Roman" w:hAnsi="Times New Roman" w:cs="Times New Roman"/>
          <w:iCs/>
          <w:sz w:val="24"/>
          <w:szCs w:val="24"/>
        </w:rPr>
        <w:t>е</w:t>
      </w:r>
      <w:r w:rsidRPr="009D140E">
        <w:rPr>
          <w:rFonts w:ascii="Times New Roman" w:hAnsi="Times New Roman" w:cs="Times New Roman"/>
          <w:iCs/>
          <w:sz w:val="24"/>
          <w:szCs w:val="24"/>
        </w:rPr>
        <w:t>плетенных слоев субконта становятся все более и более радиальным (рис. 11.5 и 14.1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. Однако возле внутреннего ядрышка их скорости вновь в основном направлены по сфере с радиусом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7 </w:t>
      </w:r>
      <w:r w:rsidRPr="009D140E">
        <w:rPr>
          <w:rFonts w:ascii="Times New Roman" w:hAnsi="Times New Roman" w:cs="Times New Roman"/>
          <w:iCs/>
          <w:sz w:val="24"/>
          <w:szCs w:val="24"/>
        </w:rPr>
        <w:t>(рис. 14.7 и 14.8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39691A" w:rsidRPr="009D140E" w:rsidRDefault="007D2AC0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1C79EDE1" wp14:editId="0CA78964">
            <wp:simplePos x="0" y="0"/>
            <wp:positionH relativeFrom="column">
              <wp:posOffset>-41910</wp:posOffset>
            </wp:positionH>
            <wp:positionV relativeFrom="paragraph">
              <wp:posOffset>95250</wp:posOffset>
            </wp:positionV>
            <wp:extent cx="1661160" cy="1224013"/>
            <wp:effectExtent l="0" t="0" r="0" b="0"/>
            <wp:wrapNone/>
            <wp:docPr id="65" name="Рисунок 65" descr="http://demiart.ru/forum/uploads18/post-1688947-147361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demiart.ru/forum/uploads18/post-1688947-1473610654.jpg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22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7D2AC0" w:rsidP="00CD330D">
      <w:pPr>
        <w:spacing w:after="0" w:line="36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</w:t>
      </w:r>
      <w:r w:rsidR="0039691A" w:rsidRPr="009D140E">
        <w:rPr>
          <w:noProof/>
          <w:lang w:eastAsia="ru-RU"/>
        </w:rPr>
        <w:drawing>
          <wp:inline distT="0" distB="0" distL="0" distR="0" wp14:anchorId="124E71BC" wp14:editId="666DF9CF">
            <wp:extent cx="5905500" cy="4593506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2">
                      <a:extLst>
                        <a:ext uri="{BEBA8EAE-BF5A-486C-A8C5-ECC9F3942E4B}">
                          <a14:imgProps xmlns:a14="http://schemas.microsoft.com/office/drawing/2010/main">
                            <a14:imgLayer r:embed="rId763">
                              <a14:imgEffect>
                                <a14:sharpenSoften amount="16000"/>
                              </a14:imgEffect>
                              <a14:imgEffect>
                                <a14:colorTemperature colorTemp="5000"/>
                              </a14:imgEffect>
                              <a14:imgEffect>
                                <a14:saturation sat="256000"/>
                              </a14:imgEffect>
                              <a14:imgEffect>
                                <a14:brightnessContrast contrast="-2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3318" cy="4591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14.7.</w:t>
      </w:r>
      <w:r w:rsidRPr="009D140E">
        <w:rPr>
          <w:rFonts w:ascii="Times New Roman" w:hAnsi="Times New Roman" w:cs="Times New Roman"/>
          <w:sz w:val="20"/>
          <w:szCs w:val="20"/>
        </w:rPr>
        <w:t xml:space="preserve"> В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озле внутреннего ядрышка с радиусом </w:t>
      </w:r>
      <w:r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7 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скорость субконта вновь                                                                            увеличивается и возрастает ее тангенциальная составляющая. То есть возле </w:t>
      </w:r>
      <w:r w:rsidRPr="009D140E">
        <w:rPr>
          <w:rFonts w:ascii="Times New Roman" w:hAnsi="Times New Roman" w:cs="Times New Roman"/>
          <w:i/>
          <w:iCs/>
          <w:sz w:val="20"/>
          <w:szCs w:val="20"/>
        </w:rPr>
        <w:t>ракии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 внутреннего                                               яд</w:t>
      </w:r>
      <w:r w:rsidR="00063FDB" w:rsidRPr="009D140E">
        <w:rPr>
          <w:rFonts w:ascii="Times New Roman" w:hAnsi="Times New Roman" w:cs="Times New Roman"/>
          <w:iCs/>
          <w:sz w:val="20"/>
          <w:szCs w:val="20"/>
        </w:rPr>
        <w:t>рышка образуется субконтный вих</w:t>
      </w:r>
      <w:r w:rsidRPr="009D140E">
        <w:rPr>
          <w:rFonts w:ascii="Times New Roman" w:hAnsi="Times New Roman" w:cs="Times New Roman"/>
          <w:iCs/>
          <w:sz w:val="20"/>
          <w:szCs w:val="20"/>
        </w:rPr>
        <w:t>рь</w:t>
      </w: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noProof/>
          <w:lang w:eastAsia="ru-RU"/>
        </w:rPr>
        <w:lastRenderedPageBreak/>
        <w:drawing>
          <wp:inline distT="0" distB="0" distL="0" distR="0" wp14:anchorId="2415631A" wp14:editId="63879B4F">
            <wp:extent cx="5003800" cy="3465318"/>
            <wp:effectExtent l="0" t="0" r="6350" b="190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4"/>
                    <a:stretch>
                      <a:fillRect/>
                    </a:stretch>
                  </pic:blipFill>
                  <pic:spPr>
                    <a:xfrm>
                      <a:off x="0" y="0"/>
                      <a:ext cx="5006258" cy="346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  <w:vertAlign w:val="subscript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14.8.</w:t>
      </w:r>
      <w:r w:rsidRPr="009D140E">
        <w:rPr>
          <w:rFonts w:ascii="Times New Roman" w:hAnsi="Times New Roman" w:cs="Times New Roman"/>
          <w:sz w:val="20"/>
          <w:szCs w:val="20"/>
        </w:rPr>
        <w:t xml:space="preserve"> На периферии ядра «электрона» с радиусом </w:t>
      </w:r>
      <w:r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6 </w:t>
      </w:r>
      <w:r w:rsidRPr="009D140E">
        <w:rPr>
          <w:rFonts w:ascii="Times New Roman" w:hAnsi="Times New Roman" w:cs="Times New Roman"/>
          <w:iCs/>
          <w:sz w:val="20"/>
          <w:szCs w:val="20"/>
        </w:rPr>
        <w:t xml:space="preserve">и возле его внутреннего ядрышка с радиусом </w:t>
      </w:r>
      <w:r w:rsidRPr="009D140E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9D140E">
        <w:rPr>
          <w:rFonts w:ascii="Times New Roman" w:hAnsi="Times New Roman" w:cs="Times New Roman"/>
          <w:iCs/>
          <w:sz w:val="20"/>
          <w:szCs w:val="20"/>
          <w:vertAlign w:val="subscript"/>
        </w:rPr>
        <w:t xml:space="preserve">7 </w:t>
      </w: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rFonts w:ascii="Times New Roman" w:hAnsi="Times New Roman" w:cs="Times New Roman"/>
          <w:iCs/>
          <w:sz w:val="20"/>
          <w:szCs w:val="20"/>
        </w:rPr>
        <w:t xml:space="preserve">скорость субконта в среднем имеет тангенциальную составляющую, а между периферией ядра «электрона»                             и ракией его внутреннего ядрышка в среднем доминирует радиальная составляющая скорости субконта  </w:t>
      </w:r>
    </w:p>
    <w:p w:rsidR="00E07DB8" w:rsidRPr="009D140E" w:rsidRDefault="00E07DB8" w:rsidP="00E07DB8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EB2D22" w:rsidRPr="009D140E" w:rsidRDefault="00F8406A" w:rsidP="00CD330D">
      <w:pPr>
        <w:spacing w:after="0" w:line="36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 wp14:anchorId="645E0EBF" wp14:editId="0768A88E">
            <wp:simplePos x="0" y="0"/>
            <wp:positionH relativeFrom="column">
              <wp:posOffset>4507401</wp:posOffset>
            </wp:positionH>
            <wp:positionV relativeFrom="paragraph">
              <wp:posOffset>1904365</wp:posOffset>
            </wp:positionV>
            <wp:extent cx="1668780" cy="1181221"/>
            <wp:effectExtent l="0" t="0" r="7620" b="0"/>
            <wp:wrapNone/>
            <wp:docPr id="66" name="Рисунок 66" descr="https://wallpaperscraft.com/image/abstraction_flowering_lines_fractal_473_3840x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wallpaperscraft.com/image/abstraction_flowering_lines_fractal_473_3840x2400.jpg"/>
                    <pic:cNvPicPr>
                      <a:picLocks noChangeAspect="1" noChangeArrowheads="1"/>
                    </pic:cNvPicPr>
                  </pic:nvPicPr>
                  <pic:blipFill>
                    <a:blip r:embed="rId7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18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D22" w:rsidRPr="009D140E">
        <w:rPr>
          <w:noProof/>
          <w:lang w:eastAsia="ru-RU"/>
        </w:rPr>
        <w:drawing>
          <wp:inline distT="0" distB="0" distL="0" distR="0" wp14:anchorId="55170A07" wp14:editId="6FE8A274">
            <wp:extent cx="5020689" cy="2887980"/>
            <wp:effectExtent l="0" t="0" r="8890" b="7620"/>
            <wp:docPr id="313" name="Рисунок 313" descr="https://ak5.picdn.net/shutterstock/videos/15776140/thumb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k5.picdn.net/shutterstock/videos/15776140/thumb/1.jpg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908" cy="289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F8406A" w:rsidRPr="009D140E" w:rsidRDefault="00F8406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Поэтому проекции скоростей поперечных слоев субконта на поверхности сфер с разли</w:t>
      </w:r>
      <w:r w:rsidRPr="009D140E">
        <w:rPr>
          <w:rFonts w:ascii="Times New Roman" w:hAnsi="Times New Roman" w:cs="Times New Roman"/>
          <w:iCs/>
          <w:sz w:val="24"/>
          <w:szCs w:val="24"/>
        </w:rPr>
        <w:t>ч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ными радиусами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6 </w:t>
      </w:r>
      <w:r w:rsidRPr="009D140E">
        <w:rPr>
          <w:rFonts w:ascii="Times New Roman" w:hAnsi="Times New Roman" w:cs="Times New Roman"/>
          <w:iCs/>
          <w:sz w:val="24"/>
          <w:szCs w:val="24"/>
        </w:rPr>
        <w:t>&gt;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7 </w:t>
      </w:r>
      <w:r w:rsidRPr="009D140E">
        <w:rPr>
          <w:rFonts w:ascii="Times New Roman" w:hAnsi="Times New Roman" w:cs="Times New Roman"/>
          <w:iCs/>
          <w:sz w:val="24"/>
          <w:szCs w:val="24"/>
        </w:rPr>
        <w:t>будут различными. Из-за этого различными являются и продольные слои ядра «электрон</w:t>
      </w:r>
      <w:r w:rsidR="000D1615">
        <w:rPr>
          <w:rFonts w:ascii="Times New Roman" w:hAnsi="Times New Roman" w:cs="Times New Roman"/>
          <w:iCs/>
          <w:sz w:val="24"/>
          <w:szCs w:val="24"/>
        </w:rPr>
        <w:t>а</w:t>
      </w:r>
      <w:r w:rsidRPr="009D140E">
        <w:rPr>
          <w:rFonts w:ascii="Times New Roman" w:hAnsi="Times New Roman" w:cs="Times New Roman"/>
          <w:iCs/>
          <w:sz w:val="24"/>
          <w:szCs w:val="24"/>
        </w:rPr>
        <w:t>» (</w:t>
      </w:r>
      <w:r w:rsidRPr="009D140E">
        <w:rPr>
          <w:rFonts w:ascii="Times New Roman" w:hAnsi="Times New Roman" w:cs="Times New Roman"/>
          <w:sz w:val="24"/>
          <w:szCs w:val="24"/>
        </w:rPr>
        <w:t>рис. 14.9).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6B1018" w:rsidRPr="009D140E" w:rsidRDefault="006B101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noProof/>
          <w:lang w:eastAsia="ru-RU"/>
        </w:rPr>
        <w:lastRenderedPageBreak/>
        <w:drawing>
          <wp:anchor distT="0" distB="0" distL="114300" distR="114300" simplePos="0" relativeHeight="251773952" behindDoc="0" locked="0" layoutInCell="1" allowOverlap="1" wp14:anchorId="4AAD3C45" wp14:editId="72EDEDC4">
            <wp:simplePos x="0" y="0"/>
            <wp:positionH relativeFrom="column">
              <wp:posOffset>753110</wp:posOffset>
            </wp:positionH>
            <wp:positionV relativeFrom="paragraph">
              <wp:posOffset>140970</wp:posOffset>
            </wp:positionV>
            <wp:extent cx="4641850" cy="3470910"/>
            <wp:effectExtent l="0" t="0" r="6350" b="0"/>
            <wp:wrapSquare wrapText="bothSides"/>
            <wp:docPr id="97" name="Рисунок 97" descr="dvoryug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voryugm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BEBA8EAE-BF5A-486C-A8C5-ECC9F3942E4B}">
                          <a14:imgProps xmlns:a14="http://schemas.microsoft.com/office/drawing/2010/main">
                            <a14:imgLayer r:embed="rId768">
                              <a14:imgEffect>
                                <a14:colorTemperature colorTemp="7400"/>
                              </a14:imgEffect>
                              <a14:imgEffect>
                                <a14:saturation sat="324000"/>
                              </a14:imgEffect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4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39691A" w:rsidP="00CD330D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14.9.</w:t>
      </w:r>
      <w:r w:rsidRPr="009D140E">
        <w:rPr>
          <w:rFonts w:ascii="Times New Roman" w:hAnsi="Times New Roman" w:cs="Times New Roman"/>
          <w:sz w:val="20"/>
          <w:szCs w:val="20"/>
        </w:rPr>
        <w:t xml:space="preserve"> Фрактальная иллюстрация состояния различных                                                                                                     продольных слоев ядра «электрона»</w:t>
      </w:r>
    </w:p>
    <w:p w:rsidR="0039691A" w:rsidRPr="009D140E" w:rsidRDefault="0039691A" w:rsidP="00CD330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CC77C14" wp14:editId="7BEFD91D">
                <wp:simplePos x="0" y="0"/>
                <wp:positionH relativeFrom="column">
                  <wp:posOffset>4147185</wp:posOffset>
                </wp:positionH>
                <wp:positionV relativeFrom="paragraph">
                  <wp:posOffset>534670</wp:posOffset>
                </wp:positionV>
                <wp:extent cx="2133600" cy="2479040"/>
                <wp:effectExtent l="0" t="0" r="0" b="0"/>
                <wp:wrapSquare wrapText="bothSides"/>
                <wp:docPr id="296" name="Поле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2479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39691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44ED291" wp14:editId="7EF0C842">
                                  <wp:extent cx="1975338" cy="1928447"/>
                                  <wp:effectExtent l="0" t="0" r="6350" b="0"/>
                                  <wp:docPr id="83" name="Рисунок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70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contrast="34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5338" cy="19284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823C91" w:rsidRDefault="00F92018" w:rsidP="0039691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7B43F7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Рис.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4</w:t>
                            </w:r>
                            <w:r w:rsidRPr="007B43F7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10</w:t>
                            </w:r>
                            <w:r w:rsidRPr="007B43F7">
                              <w:rPr>
                                <w:rFonts w:ascii="Times New Roman" w:hAnsi="Times New Roman"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.</w:t>
                            </w:r>
                            <w:r w:rsidRPr="00823C91">
                              <w:rPr>
                                <w:rFonts w:ascii="Times New Roman" w:hAnsi="Times New Roman" w:cs="Times New Roman"/>
                                <w:color w:val="000000"/>
                                <w:sz w:val="20"/>
                                <w:szCs w:val="20"/>
                              </w:rPr>
                              <w:t xml:space="preserve"> Определение угловой скорости вращения </w:t>
                            </w:r>
                            <w:r w:rsidRPr="00823C9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7</w:t>
                            </w:r>
                            <w:r w:rsidRPr="00823C9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6" o:spid="_x0000_s1040" type="#_x0000_t202" style="position:absolute;left:0;text-align:left;margin-left:326.55pt;margin-top:42.1pt;width:168pt;height:195.2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" stroked="f">
                <v:textbox>
                  <w:txbxContent>
                    <w:p w:rsidR="00F92018" w:rsidRDefault="00F92018" w:rsidP="0039691A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44ED291" wp14:editId="7EF0C842">
                            <wp:extent cx="1975338" cy="1928447"/>
                            <wp:effectExtent l="0" t="0" r="6350" b="0"/>
                            <wp:docPr id="83" name="Рисунок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72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contrast="34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5338" cy="19284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823C91" w:rsidRDefault="00F92018" w:rsidP="0039691A">
                      <w:pPr>
                        <w:jc w:val="center"/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</w:pPr>
                      <w:r w:rsidRPr="007B43F7">
                        <w:rPr>
                          <w:rFonts w:ascii="Times New Roman" w:hAnsi="Times New Roman" w:cs="Times New Roman"/>
                          <w:b/>
                          <w:color w:val="000000"/>
                          <w:sz w:val="20"/>
                          <w:szCs w:val="20"/>
                        </w:rPr>
                        <w:t>Рис. 1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0"/>
                          <w:szCs w:val="20"/>
                        </w:rPr>
                        <w:t>4</w:t>
                      </w:r>
                      <w:r w:rsidRPr="007B43F7">
                        <w:rPr>
                          <w:rFonts w:ascii="Times New Roman" w:hAnsi="Times New Roman" w:cs="Times New Roman"/>
                          <w:b/>
                          <w:color w:val="000000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/>
                          <w:sz w:val="20"/>
                          <w:szCs w:val="20"/>
                        </w:rPr>
                        <w:t>10</w:t>
                      </w:r>
                      <w:r w:rsidRPr="007B43F7">
                        <w:rPr>
                          <w:rFonts w:ascii="Times New Roman" w:hAnsi="Times New Roman" w:cs="Times New Roman"/>
                          <w:b/>
                          <w:color w:val="000000"/>
                          <w:sz w:val="20"/>
                          <w:szCs w:val="20"/>
                        </w:rPr>
                        <w:t>.</w:t>
                      </w:r>
                      <w:r w:rsidRPr="00823C91">
                        <w:rPr>
                          <w:rFonts w:ascii="Times New Roman" w:hAnsi="Times New Roman" w:cs="Times New Roman"/>
                          <w:color w:val="000000"/>
                          <w:sz w:val="20"/>
                          <w:szCs w:val="20"/>
                        </w:rPr>
                        <w:t xml:space="preserve"> Определение угловой скорости вращения </w:t>
                      </w:r>
                      <w:r w:rsidRPr="00823C9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7</w:t>
                      </w:r>
                      <w:r w:rsidRPr="00823C9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]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D140E">
        <w:rPr>
          <w:rFonts w:ascii="Times New Roman" w:hAnsi="Times New Roman" w:cs="Times New Roman"/>
          <w:sz w:val="24"/>
          <w:szCs w:val="24"/>
        </w:rPr>
        <w:t>Рассмотрим некоторые аспекты, касающиеся сложных процессов вращения субконта и антисубконта в ядрах голых вакуумных образований, в частности в ядрах «электрона» и «поз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sz w:val="24"/>
          <w:szCs w:val="24"/>
        </w:rPr>
        <w:t xml:space="preserve">трона».  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Пусть точка </w:t>
      </w:r>
      <w:r w:rsidRPr="009D140E">
        <w:rPr>
          <w:rFonts w:ascii="Times New Roman" w:hAnsi="Times New Roman" w:cs="Times New Roman"/>
          <w:i/>
          <w:sz w:val="24"/>
          <w:szCs w:val="24"/>
        </w:rPr>
        <w:t>М,</w:t>
      </w:r>
      <w:r w:rsidRPr="009D140E">
        <w:rPr>
          <w:rFonts w:ascii="Times New Roman" w:hAnsi="Times New Roman" w:cs="Times New Roman"/>
          <w:sz w:val="24"/>
          <w:szCs w:val="24"/>
        </w:rPr>
        <w:t xml:space="preserve"> находящаяся на расстоянии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t xml:space="preserve"> от це</w:t>
      </w:r>
      <w:r w:rsidRPr="009D140E">
        <w:rPr>
          <w:rFonts w:ascii="Times New Roman" w:hAnsi="Times New Roman" w:cs="Times New Roman"/>
          <w:sz w:val="24"/>
          <w:szCs w:val="24"/>
        </w:rPr>
        <w:t>н</w:t>
      </w:r>
      <w:r w:rsidRPr="009D140E">
        <w:rPr>
          <w:rFonts w:ascii="Times New Roman" w:hAnsi="Times New Roman" w:cs="Times New Roman"/>
          <w:sz w:val="24"/>
          <w:szCs w:val="24"/>
        </w:rPr>
        <w:t xml:space="preserve">тра ядра «электрона» (т.е. между двумя ракиями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6 </w:t>
      </w:r>
      <w:r w:rsidRPr="009D140E">
        <w:rPr>
          <w:rFonts w:ascii="Times New Roman" w:hAnsi="Times New Roman" w:cs="Times New Roman"/>
          <w:iCs/>
          <w:sz w:val="24"/>
          <w:szCs w:val="24"/>
        </w:rPr>
        <w:t>&gt;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>), движется вокруг мгновенной оси вращения с линейной ск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ростью (рис.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>14.10</w:t>
      </w:r>
      <w:r w:rsidRPr="009D140E">
        <w:rPr>
          <w:rFonts w:ascii="Times New Roman" w:hAnsi="Times New Roman" w:cs="Times New Roman"/>
          <w:sz w:val="24"/>
          <w:szCs w:val="24"/>
        </w:rPr>
        <w:t>) [7]</w:t>
      </w:r>
    </w:p>
    <w:p w:rsidR="0039691A" w:rsidRPr="009D140E" w:rsidRDefault="0039691A" w:rsidP="00CD330D">
      <w:pPr>
        <w:spacing w:after="0" w:line="360" w:lineRule="auto"/>
        <w:ind w:firstLine="284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</w:t>
      </w:r>
      <w:r w:rsidRPr="009D140E">
        <w:rPr>
          <w:b/>
          <w:sz w:val="24"/>
          <w:szCs w:val="24"/>
        </w:rPr>
        <w:t xml:space="preserve">                          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</w:rPr>
        <w:t>×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(14.4)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sz w:val="24"/>
          <w:szCs w:val="24"/>
        </w:rPr>
        <w:t xml:space="preserve">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9D140E">
        <w:rPr>
          <w:sz w:val="24"/>
          <w:szCs w:val="24"/>
        </w:rPr>
        <w:t xml:space="preserve">                             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dφ</w:t>
      </w:r>
      <w:r w:rsidRPr="009D140E">
        <w:rPr>
          <w:rFonts w:ascii="Times New Roman" w:hAnsi="Times New Roman" w:cs="Times New Roman"/>
          <w:i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>(14.5)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– угловая скорость вращения ядра (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единичный вектор, направленный вдоль мгновенной оси вращения).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Пусть опорная система отсчета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proofErr w:type="gramStart"/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 xml:space="preserve"> (рис.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>14.10</w:t>
      </w:r>
      <w:r w:rsidRPr="009D140E">
        <w:rPr>
          <w:rFonts w:ascii="Times New Roman" w:hAnsi="Times New Roman" w:cs="Times New Roman"/>
          <w:sz w:val="24"/>
          <w:szCs w:val="24"/>
        </w:rPr>
        <w:t xml:space="preserve">), остается неподвижной, а система               </w:t>
      </w:r>
      <w:r w:rsidRPr="009D140E">
        <w:rPr>
          <w:rFonts w:ascii="Times New Roman" w:hAnsi="Times New Roman" w:cs="Times New Roman"/>
          <w:i/>
          <w:sz w:val="24"/>
          <w:szCs w:val="24"/>
        </w:rPr>
        <w:t>у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</w:rPr>
        <w:t>у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</w:rPr>
        <w:t>у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Pr="009D140E">
        <w:rPr>
          <w:rFonts w:ascii="Times New Roman" w:hAnsi="Times New Roman" w:cs="Times New Roman"/>
          <w:sz w:val="24"/>
          <w:szCs w:val="24"/>
        </w:rPr>
        <w:t xml:space="preserve">«хаотически» прецессирует вместе с мгновенной осью вращения ядра «электрона».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Оси координат опорной и смещающейся систем отсчета в этом случае связаны между собой сист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>мой трех линейных уравнений</w:t>
      </w:r>
      <w:r w:rsidRPr="009D140E">
        <w:rPr>
          <w:sz w:val="24"/>
          <w:szCs w:val="24"/>
        </w:rPr>
        <w:t xml:space="preserve"> </w:t>
      </w:r>
      <w:proofErr w:type="gramEnd"/>
    </w:p>
    <w:p w:rsidR="0039691A" w:rsidRPr="009D140E" w:rsidRDefault="0039691A" w:rsidP="00CD330D">
      <w:pPr>
        <w:spacing w:after="0" w:line="360" w:lineRule="auto"/>
        <w:ind w:firstLine="284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</w:t>
      </w:r>
      <w:r w:rsidRPr="009D140E">
        <w:rPr>
          <w:i/>
          <w:sz w:val="24"/>
          <w:szCs w:val="24"/>
        </w:rPr>
        <w:t xml:space="preserve">          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у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proofErr w:type="gramStart"/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Pr="009D140E">
        <w:rPr>
          <w:rFonts w:ascii="Times New Roman" w:hAnsi="Times New Roman" w:cs="Times New Roman"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Pr="009D140E">
        <w:rPr>
          <w:rFonts w:ascii="Times New Roman" w:hAnsi="Times New Roman" w:cs="Times New Roman"/>
          <w:sz w:val="24"/>
          <w:szCs w:val="24"/>
        </w:rPr>
        <w:t>,                                      (14.6)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</w:p>
    <w:p w:rsidR="0039691A" w:rsidRPr="009D140E" w:rsidRDefault="0039691A" w:rsidP="00CD330D">
      <w:pPr>
        <w:spacing w:after="0" w:line="360" w:lineRule="auto"/>
        <w:ind w:left="3119" w:hanging="311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 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</w:rPr>
        <w:t xml:space="preserve"> =1,2,3) – направляющие косинусы, являющиеся случайными функциями времени.  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>Продифференцируем уравнения (14.6)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[7]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</w:p>
    <w:p w:rsidR="0039691A" w:rsidRPr="009D140E" w:rsidRDefault="0039691A" w:rsidP="00CD330D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9D140E">
        <w:rPr>
          <w:sz w:val="24"/>
          <w:szCs w:val="24"/>
        </w:rPr>
        <w:t xml:space="preserve">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50"/>
          <w:sz w:val="24"/>
          <w:szCs w:val="24"/>
          <w:lang w:val="en-US"/>
        </w:rPr>
        <w:object w:dxaOrig="5700" w:dyaOrig="1120">
          <v:shape id="_x0000_i1344" type="#_x0000_t75" style="width:283.25pt;height:56.4pt" o:ole="">
            <v:imagedata r:id="rId773" o:title=""/>
          </v:shape>
          <o:OLEObject Type="Embed" ProgID="Equation.3" ShapeID="_x0000_i1344" DrawAspect="Content" ObjectID="_1581950733" r:id="rId774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</w:t>
      </w:r>
      <w:r w:rsidRPr="009D140E">
        <w:rPr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sz w:val="24"/>
          <w:szCs w:val="24"/>
        </w:rPr>
        <w:t>(14.7)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spacing w:after="0" w:line="360" w:lineRule="auto"/>
        <w:ind w:left="1276" w:hanging="1276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где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мгновенное значение проекции вектора угловой скорости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 на оси опорной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с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sz w:val="24"/>
          <w:szCs w:val="24"/>
        </w:rPr>
        <w:t xml:space="preserve">стемы отсчета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proofErr w:type="gramStart"/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3  </w:t>
      </w:r>
      <w:r w:rsidRPr="009D140E">
        <w:rPr>
          <w:rFonts w:ascii="Times New Roman" w:hAnsi="Times New Roman" w:cs="Times New Roman"/>
          <w:sz w:val="24"/>
          <w:szCs w:val="24"/>
        </w:rPr>
        <w:t xml:space="preserve">в момент времени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.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Приравнивая коэффициенты при ортах </w:t>
      </w:r>
      <w:r w:rsidRPr="009D140E">
        <w:rPr>
          <w:rFonts w:ascii="Times New Roman" w:hAnsi="Times New Roman" w:cs="Times New Roman"/>
          <w:i/>
          <w:sz w:val="24"/>
          <w:szCs w:val="24"/>
        </w:rPr>
        <w:t>х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</w:t>
      </w:r>
      <w:proofErr w:type="gramEnd"/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, из уравнения (14.7) получаем систему уравн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ний для скоростей изменения направляющих косинусов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</w:p>
    <w:p w:rsidR="0039691A" w:rsidRPr="009D140E" w:rsidRDefault="0039691A" w:rsidP="00CD330D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proofErr w:type="gramEnd"/>
      <w:r w:rsidRPr="009D140E">
        <w:rPr>
          <w:rFonts w:ascii="Times New Roman" w:hAnsi="Times New Roman" w:cs="Times New Roman"/>
          <w:i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0"/>
          <w:szCs w:val="20"/>
          <w:vertAlign w:val="superscript"/>
        </w:rPr>
        <w:sym w:font="Symbol" w:char="F0B7"/>
      </w:r>
      <w:r w:rsidRPr="009D140E"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</w:t>
      </w:r>
      <w:r w:rsidRPr="009D140E">
        <w:rPr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(14.8)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spacing w:after="0" w:line="360" w:lineRule="auto"/>
        <w:ind w:firstLine="284"/>
        <w:rPr>
          <w:rFonts w:ascii="Times New Roman" w:hAnsi="Times New Roman" w:cs="Times New Roman"/>
          <w:i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proofErr w:type="gramEnd"/>
      <w:r w:rsidRPr="009D140E">
        <w:rPr>
          <w:rFonts w:ascii="Times New Roman" w:hAnsi="Times New Roman" w:cs="Times New Roman"/>
          <w:i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β</w:t>
      </w:r>
      <w:r w:rsidRPr="009D140E">
        <w:rPr>
          <w:rFonts w:ascii="Times New Roman" w:hAnsi="Times New Roman" w:cs="Times New Roman"/>
          <w:sz w:val="20"/>
          <w:szCs w:val="20"/>
          <w:vertAlign w:val="superscript"/>
        </w:rPr>
        <w:sym w:font="Symbol" w:char="F0B7"/>
      </w:r>
      <w:r w:rsidRPr="009D140E"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1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                 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(14.9)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proofErr w:type="gramEnd"/>
      <w:r w:rsidRPr="009D140E">
        <w:rPr>
          <w:rFonts w:ascii="Times New Roman" w:hAnsi="Times New Roman" w:cs="Times New Roman"/>
          <w:i/>
          <w:sz w:val="24"/>
          <w:szCs w:val="24"/>
        </w:rPr>
        <w:t xml:space="preserve"> = 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9D140E">
        <w:rPr>
          <w:rFonts w:ascii="Times New Roman" w:hAnsi="Times New Roman" w:cs="Times New Roman"/>
          <w:sz w:val="20"/>
          <w:szCs w:val="20"/>
          <w:vertAlign w:val="superscript"/>
        </w:rPr>
        <w:sym w:font="Symbol" w:char="F0B7"/>
      </w:r>
      <w:r w:rsidRPr="009D140E"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β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i/>
          <w:lang w:val="en-US"/>
        </w:rPr>
        <w:t>β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α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                                                                </w:t>
      </w:r>
      <w:r w:rsidRPr="009D140E">
        <w:rPr>
          <w:sz w:val="24"/>
          <w:szCs w:val="24"/>
          <w:vertAlign w:val="subscript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(14.10)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9D140E">
        <w:rPr>
          <w:rFonts w:ascii="Times New Roman" w:hAnsi="Times New Roman" w:cs="Times New Roman"/>
          <w:sz w:val="24"/>
          <w:szCs w:val="24"/>
        </w:rPr>
        <w:t>которую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можно представить в матричном виде [7]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 w:rsidRPr="009D140E">
        <w:rPr>
          <w:rFonts w:ascii="Times New Roman" w:hAnsi="Times New Roman" w:cs="Times New Roman"/>
          <w:position w:val="-52"/>
          <w:sz w:val="24"/>
          <w:szCs w:val="24"/>
          <w:lang w:val="en-US"/>
        </w:rPr>
        <w:object w:dxaOrig="3440" w:dyaOrig="1160">
          <v:shape id="_x0000_i1345" type="#_x0000_t75" style="width:171.85pt;height:57.75pt" o:ole="">
            <v:imagedata r:id="rId775" o:title=""/>
          </v:shape>
          <o:OLEObject Type="Embed" ProgID="Equation.3" ShapeID="_x0000_i1345" DrawAspect="Content" ObjectID="_1581950734" r:id="rId776"/>
        </w:object>
      </w:r>
      <w:r w:rsidRPr="009D140E">
        <w:rPr>
          <w:rFonts w:ascii="Times New Roman" w:hAnsi="Times New Roman" w:cs="Times New Roman"/>
          <w:sz w:val="24"/>
          <w:szCs w:val="24"/>
        </w:rPr>
        <w:t>.                                        (14.11)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Объединяя три матричных уравнения в одно, получим матричное кинематическое ура</w:t>
      </w:r>
      <w:r w:rsidRPr="009D140E">
        <w:rPr>
          <w:rFonts w:ascii="Times New Roman" w:hAnsi="Times New Roman" w:cs="Times New Roman"/>
          <w:sz w:val="24"/>
          <w:szCs w:val="24"/>
        </w:rPr>
        <w:t>в</w:t>
      </w:r>
      <w:r w:rsidRPr="009D140E">
        <w:rPr>
          <w:rFonts w:ascii="Times New Roman" w:hAnsi="Times New Roman" w:cs="Times New Roman"/>
          <w:sz w:val="24"/>
          <w:szCs w:val="24"/>
        </w:rPr>
        <w:t>нение Пуассона [7]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9D140E">
        <w:rPr>
          <w:rFonts w:ascii="Times New Roman" w:hAnsi="Times New Roman" w:cs="Times New Roman"/>
          <w:position w:val="-52"/>
          <w:sz w:val="24"/>
          <w:szCs w:val="24"/>
          <w:lang w:val="en-US"/>
        </w:rPr>
        <w:object w:dxaOrig="6080" w:dyaOrig="1160">
          <v:shape id="_x0000_i1346" type="#_x0000_t75" style="width:303.6pt;height:57.75pt" o:ole="">
            <v:imagedata r:id="rId777" o:title=""/>
          </v:shape>
          <o:OLEObject Type="Embed" ProgID="Equation.3" ShapeID="_x0000_i1346" DrawAspect="Content" ObjectID="_1581950735" r:id="rId778"/>
        </w:object>
      </w:r>
      <w:r w:rsidRPr="009D140E">
        <w:rPr>
          <w:rFonts w:ascii="Times New Roman" w:hAnsi="Times New Roman" w:cs="Times New Roman"/>
          <w:sz w:val="24"/>
          <w:szCs w:val="24"/>
        </w:rPr>
        <w:t>.           (14.12)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которое определяет смещение точки </w:t>
      </w:r>
      <w:r w:rsidRPr="009D140E">
        <w:rPr>
          <w:rFonts w:ascii="Times New Roman" w:hAnsi="Times New Roman" w:cs="Times New Roman"/>
          <w:i/>
          <w:sz w:val="24"/>
          <w:szCs w:val="24"/>
        </w:rPr>
        <w:t>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по сфере с радиусом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.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Согласно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11.22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11.25</w:t>
      </w:r>
      <w:r w:rsidRPr="009D140E">
        <w:rPr>
          <w:rFonts w:ascii="Times New Roman" w:hAnsi="Times New Roman" w:cs="Times New Roman"/>
          <w:bCs/>
          <w:sz w:val="24"/>
          <w:szCs w:val="24"/>
        </w:rPr>
        <w:t>) скорости внутри-вакуумных слоев в ядре «электрона» относ</w:t>
      </w:r>
      <w:r w:rsidRPr="009D140E">
        <w:rPr>
          <w:rFonts w:ascii="Times New Roman" w:hAnsi="Times New Roman" w:cs="Times New Roman"/>
          <w:bCs/>
          <w:sz w:val="24"/>
          <w:szCs w:val="24"/>
        </w:rPr>
        <w:t>и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тельно наблюдателя, находящегося внутри данного ядра, равны    </w:t>
      </w:r>
    </w:p>
    <w:p w:rsidR="0039691A" w:rsidRPr="009D140E" w:rsidRDefault="0039691A" w:rsidP="00CD330D">
      <w:pPr>
        <w:widowControl w:val="0"/>
        <w:spacing w:after="0" w:line="360" w:lineRule="auto"/>
        <w:ind w:firstLine="1701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1/2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скорость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-субконта;                       (14.13)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widowControl w:val="0"/>
        <w:spacing w:after="0" w:line="360" w:lineRule="auto"/>
        <w:ind w:firstLine="1701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1/2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скорость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>-субконта;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(14.14)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widowControl w:val="0"/>
        <w:spacing w:after="0" w:line="360" w:lineRule="auto"/>
        <w:ind w:firstLine="1701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1/2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скорость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</w:rPr>
        <w:t>-субконта;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(14.15)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widowControl w:val="0"/>
        <w:spacing w:after="0" w:line="360" w:lineRule="auto"/>
        <w:ind w:firstLine="1701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d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1/2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скорость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>-субконта.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(14.16)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39691A" w:rsidRPr="009D140E" w:rsidRDefault="0039691A" w:rsidP="00CD330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Однако относительно наблюдателя, находящегося снаружи вращающегося (относител</w:t>
      </w:r>
      <w:r w:rsidRPr="009D140E">
        <w:rPr>
          <w:rFonts w:ascii="Times New Roman" w:hAnsi="Times New Roman" w:cs="Times New Roman"/>
          <w:bCs/>
          <w:sz w:val="24"/>
          <w:szCs w:val="24"/>
        </w:rPr>
        <w:t>ь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но него) ядра «электрона», данные скорости раскладываются на радиальную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m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>) и танге</w:t>
      </w:r>
      <w:r w:rsidRPr="009D140E">
        <w:rPr>
          <w:rFonts w:ascii="Times New Roman" w:hAnsi="Times New Roman" w:cs="Times New Roman"/>
          <w:bCs/>
          <w:sz w:val="24"/>
          <w:szCs w:val="24"/>
        </w:rPr>
        <w:t>н</w:t>
      </w:r>
      <w:r w:rsidRPr="009D140E">
        <w:rPr>
          <w:rFonts w:ascii="Times New Roman" w:hAnsi="Times New Roman" w:cs="Times New Roman"/>
          <w:bCs/>
          <w:sz w:val="24"/>
          <w:szCs w:val="24"/>
        </w:rPr>
        <w:t>циальную составляющие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rt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m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                 </w:t>
      </w:r>
    </w:p>
    <w:p w:rsidR="0039691A" w:rsidRPr="009D140E" w:rsidRDefault="0039691A" w:rsidP="00CD330D">
      <w:pPr>
        <w:widowControl w:val="0"/>
        <w:spacing w:after="0" w:line="360" w:lineRule="auto"/>
        <w:ind w:firstLine="1701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                    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 xml:space="preserve">a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 xml:space="preserve">rt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);                                       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(14.17)</w:t>
      </w:r>
      <w:r w:rsidRPr="009D140E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   </w:t>
      </w:r>
    </w:p>
    <w:p w:rsidR="0039691A" w:rsidRPr="009D140E" w:rsidRDefault="0039691A" w:rsidP="00CD330D">
      <w:pPr>
        <w:widowControl w:val="0"/>
        <w:spacing w:after="0" w:line="360" w:lineRule="auto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                                 </w:t>
      </w:r>
      <w:r w:rsidR="007A774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 xml:space="preserve">rt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b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);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               </w:t>
      </w:r>
      <w:r w:rsidR="007A774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(14.18)</w:t>
      </w:r>
      <w:r w:rsidRPr="009D140E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 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</w:t>
      </w:r>
    </w:p>
    <w:p w:rsidR="0039691A" w:rsidRPr="009D140E" w:rsidRDefault="0039691A" w:rsidP="00CD330D">
      <w:pPr>
        <w:widowControl w:val="0"/>
        <w:spacing w:after="0" w:line="360" w:lineRule="auto"/>
        <w:ind w:firstLine="1701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                          </w:t>
      </w:r>
      <w:r w:rsidR="007A774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 xml:space="preserve">rt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);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                   </w:t>
      </w:r>
      <w:r w:rsidR="007A7746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(14.19)</w:t>
      </w:r>
      <w:r w:rsidRPr="009D140E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  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                                           </w:t>
      </w:r>
      <w:r w:rsidR="007A7746"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 xml:space="preserve">rt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).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>(14.20)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>При этом тангенциальная составляющая скорости каждого внутри-вакуумного слоя м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жет быть оценена выражением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rτ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m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≈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)×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m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>(14.21)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m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)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– пространственный вектор изоспина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m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-го внутри-вакуумного слоя. 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Например, </w:t>
      </w:r>
      <w:r w:rsidRPr="009D140E">
        <w:rPr>
          <w:rFonts w:ascii="Times New Roman" w:hAnsi="Times New Roman" w:cs="Times New Roman"/>
          <w:sz w:val="24"/>
          <w:szCs w:val="24"/>
        </w:rPr>
        <w:t>тангенциальн</w:t>
      </w:r>
      <w:r w:rsidR="00595664" w:rsidRPr="009D140E">
        <w:rPr>
          <w:rFonts w:ascii="Times New Roman" w:hAnsi="Times New Roman" w:cs="Times New Roman"/>
          <w:sz w:val="24"/>
          <w:szCs w:val="24"/>
        </w:rPr>
        <w:t>ая</w:t>
      </w:r>
      <w:r w:rsidRPr="009D140E">
        <w:rPr>
          <w:rFonts w:ascii="Times New Roman" w:hAnsi="Times New Roman" w:cs="Times New Roman"/>
          <w:sz w:val="24"/>
          <w:szCs w:val="24"/>
        </w:rPr>
        <w:t xml:space="preserve"> составляющ</w:t>
      </w:r>
      <w:r w:rsidR="00595664" w:rsidRPr="009D140E">
        <w:rPr>
          <w:rFonts w:ascii="Times New Roman" w:hAnsi="Times New Roman" w:cs="Times New Roman"/>
          <w:sz w:val="24"/>
          <w:szCs w:val="24"/>
        </w:rPr>
        <w:t>ая</w:t>
      </w:r>
      <w:r w:rsidRPr="009D140E">
        <w:rPr>
          <w:rFonts w:ascii="Times New Roman" w:hAnsi="Times New Roman" w:cs="Times New Roman"/>
          <w:sz w:val="24"/>
          <w:szCs w:val="24"/>
        </w:rPr>
        <w:t xml:space="preserve"> скорости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-субконта внутри ядра «электрона» приближенно равна 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</w:t>
      </w:r>
      <w:proofErr w:type="gramStart"/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rτ</w:t>
      </w:r>
      <w:proofErr w:type="gramEnd"/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≈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)×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>a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>(14.22)</w:t>
      </w:r>
    </w:p>
    <w:p w:rsidR="0039691A" w:rsidRPr="009D140E" w:rsidRDefault="0039691A" w:rsidP="00CD330D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</w:t>
      </w:r>
      <w:r w:rsidRPr="009D140E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>а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)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– пространственный вектор изоспина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-субконта</w:t>
      </w:r>
      <w:r w:rsidRPr="009D140E">
        <w:rPr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с компонентами (12.17) </w:t>
      </w:r>
      <w:r w:rsidRPr="009D140E">
        <w:rPr>
          <w:rFonts w:ascii="Times New Roman" w:hAnsi="Times New Roman" w:cs="Times New Roman"/>
          <w:bCs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</w:rPr>
        <w:t xml:space="preserve"> (12.19):    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39691A" w:rsidRPr="009D140E" w:rsidRDefault="0039691A" w:rsidP="00CD330D">
      <w:pPr>
        <w:pStyle w:val="a9"/>
        <w:spacing w:line="360" w:lineRule="auto"/>
        <w:ind w:firstLine="0"/>
        <w:jc w:val="left"/>
        <w:rPr>
          <w:sz w:val="24"/>
          <w:szCs w:val="24"/>
        </w:rPr>
      </w:pPr>
      <w:r w:rsidRPr="009D140E">
        <w:rPr>
          <w:sz w:val="24"/>
          <w:szCs w:val="24"/>
        </w:rPr>
        <w:t xml:space="preserve">  </w:t>
      </w:r>
      <w:r w:rsidRPr="009D140E">
        <w:rPr>
          <w:position w:val="-122"/>
          <w:sz w:val="24"/>
          <w:szCs w:val="24"/>
          <w:lang w:bidi="he-IL"/>
        </w:rPr>
        <w:t xml:space="preserve">                                                 </w:t>
      </w:r>
      <w:r w:rsidRPr="009D140E">
        <w:rPr>
          <w:position w:val="-24"/>
          <w:sz w:val="24"/>
          <w:szCs w:val="24"/>
          <w:lang w:bidi="he-IL"/>
        </w:rPr>
        <w:object w:dxaOrig="4440" w:dyaOrig="620">
          <v:shape id="_x0000_i1347" type="#_x0000_t75" style="width:182.7pt;height:30.55pt" o:ole="">
            <v:imagedata r:id="rId779" o:title=""/>
          </v:shape>
          <o:OLEObject Type="Embed" ProgID="Equation.3" ShapeID="_x0000_i1347" DrawAspect="Content" ObjectID="_1581950736" r:id="rId780"/>
        </w:object>
      </w:r>
      <w:r w:rsidRPr="009D140E">
        <w:rPr>
          <w:color w:val="000000"/>
          <w:sz w:val="24"/>
          <w:szCs w:val="24"/>
        </w:rPr>
        <w:t xml:space="preserve">                                     </w:t>
      </w:r>
      <w:r w:rsidRPr="009D140E">
        <w:rPr>
          <w:sz w:val="24"/>
          <w:szCs w:val="24"/>
        </w:rPr>
        <w:t>(14.23)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Из выражения (14.19), с учетом компонент (14.23), получим оценку модуля мгновенного значения тангенциальной составляющей скорости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-субконта между двумя ракиями ядра «эле</w:t>
      </w:r>
      <w:r w:rsidRPr="009D140E">
        <w:rPr>
          <w:rFonts w:ascii="Times New Roman" w:hAnsi="Times New Roman" w:cs="Times New Roman"/>
          <w:sz w:val="24"/>
          <w:szCs w:val="24"/>
        </w:rPr>
        <w:t>к</w:t>
      </w:r>
      <w:r w:rsidRPr="009D140E">
        <w:rPr>
          <w:rFonts w:ascii="Times New Roman" w:hAnsi="Times New Roman" w:cs="Times New Roman"/>
          <w:sz w:val="24"/>
          <w:szCs w:val="24"/>
        </w:rPr>
        <w:t>трона» (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6 </w:t>
      </w:r>
      <w:r w:rsidRPr="009D140E">
        <w:rPr>
          <w:rFonts w:ascii="Times New Roman" w:hAnsi="Times New Roman" w:cs="Times New Roman"/>
          <w:iCs/>
          <w:sz w:val="24"/>
          <w:szCs w:val="24"/>
        </w:rPr>
        <w:t>&gt;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iCs/>
          <w:sz w:val="24"/>
          <w:szCs w:val="24"/>
        </w:rPr>
        <w:t>)</w:t>
      </w: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|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rτ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>а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</w:rPr>
        <w:t>)|</w:t>
      </w:r>
      <w:r w:rsidRPr="009D140E">
        <w:rPr>
          <w:rFonts w:ascii="Times New Roman" w:hAnsi="Times New Roman" w:cs="Times New Roman"/>
          <w:sz w:val="24"/>
          <w:szCs w:val="24"/>
        </w:rPr>
        <w:t xml:space="preserve"> ≈  ½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sinθ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[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 +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]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½</w:t>
      </w:r>
      <w:r w:rsidRPr="009D140E">
        <w:rPr>
          <w:rFonts w:ascii="Times New Roman" w:hAnsi="Times New Roman" w:cs="Times New Roman"/>
          <w:sz w:val="24"/>
          <w:szCs w:val="24"/>
        </w:rPr>
        <w:t xml:space="preserve">.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(14.24)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при условии, что на периферии ядра с радиусом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6 </w:t>
      </w: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|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rτ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>а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</w:rPr>
        <w:t>)|</w:t>
      </w:r>
      <w:r w:rsidRPr="009D140E">
        <w:rPr>
          <w:rFonts w:ascii="Times New Roman" w:hAnsi="Times New Roman" w:cs="Times New Roman"/>
          <w:sz w:val="24"/>
          <w:szCs w:val="24"/>
        </w:rPr>
        <w:t xml:space="preserve"> ≈  ½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sin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θ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[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 +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]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½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sz w:val="24"/>
          <w:szCs w:val="24"/>
        </w:rPr>
        <w:t>с,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(14.25)</w:t>
      </w:r>
    </w:p>
    <w:p w:rsidR="00E07DB8" w:rsidRPr="009D140E" w:rsidRDefault="00E07DB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и в районе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внутреннего ядрышка с радиусом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7 </w:t>
      </w:r>
      <w:r w:rsidRPr="009D140E">
        <w:rPr>
          <w:rFonts w:ascii="Times New Roman" w:hAnsi="Times New Roman" w:cs="Times New Roman"/>
          <w:sz w:val="24"/>
          <w:szCs w:val="24"/>
        </w:rPr>
        <w:t>выполняется условие</w:t>
      </w:r>
    </w:p>
    <w:p w:rsidR="00E07DB8" w:rsidRPr="009D140E" w:rsidRDefault="00E07DB8" w:rsidP="00CD33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|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rτ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</w:rPr>
        <w:t>а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</w:rPr>
        <w:t>)</w:t>
      </w:r>
      <w:proofErr w:type="gramStart"/>
      <w:r w:rsidRPr="009D140E">
        <w:rPr>
          <w:rFonts w:ascii="Times New Roman" w:hAnsi="Times New Roman" w:cs="Times New Roman"/>
          <w:bCs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End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bCs/>
          <w:sz w:val="24"/>
          <w:szCs w:val="24"/>
        </w:rPr>
        <w:t>)|</w:t>
      </w:r>
      <w:r w:rsidRPr="009D140E">
        <w:rPr>
          <w:rFonts w:ascii="Times New Roman" w:hAnsi="Times New Roman" w:cs="Times New Roman"/>
          <w:sz w:val="24"/>
          <w:szCs w:val="24"/>
        </w:rPr>
        <w:t xml:space="preserve"> ≈  ½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sin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θ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[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 +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ω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>]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½ </w:t>
      </w:r>
      <w:r w:rsidRPr="009D140E">
        <w:rPr>
          <w:rFonts w:ascii="Times New Roman" w:hAnsi="Times New Roman" w:cs="Times New Roman"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i/>
          <w:sz w:val="24"/>
          <w:szCs w:val="24"/>
        </w:rPr>
        <w:t>с.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(14.26)</w:t>
      </w:r>
    </w:p>
    <w:p w:rsidR="00E07DB8" w:rsidRPr="009D140E" w:rsidRDefault="00E07DB8" w:rsidP="00CD330D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Из выражения (14.17) следует, что радиальная составляющая скорости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-субконта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вну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ри ядра «электрона» приближенно равна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</w:p>
    <w:p w:rsidR="00E07DB8" w:rsidRPr="009D140E" w:rsidRDefault="00E07DB8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 xml:space="preserve">a 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≈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 xml:space="preserve"> v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rτ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(–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perscript"/>
          <w:lang w:val="en-US"/>
        </w:rPr>
        <w:t>a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≈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+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/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  <w:vertAlign w:val="superscript"/>
          <w:lang w:val="en-US"/>
        </w:rPr>
        <w:t xml:space="preserve">1/2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½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 xml:space="preserve">r sin θ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[ω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1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+ ω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t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½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.  </w:t>
      </w:r>
      <w:r w:rsidR="00E07DB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(14.27)</w:t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  <w:vertAlign w:val="superscript"/>
          <w:lang w:val="en-US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D140E">
        <w:rPr>
          <w:rFonts w:ascii="Times New Roman" w:hAnsi="Times New Roman" w:cs="Times New Roman"/>
          <w:sz w:val="24"/>
          <w:szCs w:val="24"/>
        </w:rPr>
        <w:t>На основании такого же анализа выражений (14.18)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14.20)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могут быть получены та</w:t>
      </w:r>
      <w:r w:rsidRPr="009D140E">
        <w:rPr>
          <w:rFonts w:ascii="Times New Roman" w:hAnsi="Times New Roman" w:cs="Times New Roman"/>
          <w:sz w:val="24"/>
          <w:szCs w:val="24"/>
        </w:rPr>
        <w:t>н</w:t>
      </w:r>
      <w:r w:rsidRPr="009D140E">
        <w:rPr>
          <w:rFonts w:ascii="Times New Roman" w:hAnsi="Times New Roman" w:cs="Times New Roman"/>
          <w:sz w:val="24"/>
          <w:szCs w:val="24"/>
        </w:rPr>
        <w:t xml:space="preserve">генциальные и радиальные составляющие скоростей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-субконта,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-субконта,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-субконта внутри ядра «электрона». </w:t>
      </w:r>
      <w:proofErr w:type="gramEnd"/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Аналогично описыва</w:t>
      </w:r>
      <w:r w:rsidR="00063FDB" w:rsidRPr="009D140E">
        <w:rPr>
          <w:rFonts w:ascii="Times New Roman" w:hAnsi="Times New Roman" w:cs="Times New Roman"/>
          <w:sz w:val="24"/>
          <w:szCs w:val="24"/>
        </w:rPr>
        <w:t>ю</w:t>
      </w:r>
      <w:r w:rsidRPr="009D140E">
        <w:rPr>
          <w:rFonts w:ascii="Times New Roman" w:hAnsi="Times New Roman" w:cs="Times New Roman"/>
          <w:sz w:val="24"/>
          <w:szCs w:val="24"/>
        </w:rPr>
        <w:t>тся вращательные процессы внутри ядра «позитрона» при испол</w:t>
      </w:r>
      <w:r w:rsidRPr="009D140E">
        <w:rPr>
          <w:rFonts w:ascii="Times New Roman" w:hAnsi="Times New Roman" w:cs="Times New Roman"/>
          <w:sz w:val="24"/>
          <w:szCs w:val="24"/>
        </w:rPr>
        <w:t>ь</w:t>
      </w:r>
      <w:r w:rsidRPr="009D140E">
        <w:rPr>
          <w:rFonts w:ascii="Times New Roman" w:hAnsi="Times New Roman" w:cs="Times New Roman"/>
          <w:sz w:val="24"/>
          <w:szCs w:val="24"/>
        </w:rPr>
        <w:t>зовании метрик (8.16) – (8.20) с противоположной  сигнатурой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 xml:space="preserve"> (– – – +). </w:t>
      </w:r>
      <w:proofErr w:type="gramEnd"/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D140E">
        <w:rPr>
          <w:rFonts w:ascii="Times New Roman" w:hAnsi="Times New Roman" w:cs="Times New Roman"/>
          <w:sz w:val="24"/>
          <w:szCs w:val="24"/>
        </w:rPr>
        <w:t xml:space="preserve">Если во все уравнения данного пункта вместо радиусов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6,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7 </w:t>
      </w:r>
      <w:r w:rsidRPr="009D140E">
        <w:rPr>
          <w:rFonts w:ascii="Times New Roman" w:hAnsi="Times New Roman" w:cs="Times New Roman"/>
          <w:sz w:val="24"/>
          <w:szCs w:val="24"/>
        </w:rPr>
        <w:t xml:space="preserve"> подставить любые другие пары радиусов из </w:t>
      </w:r>
      <w:r w:rsidRPr="009D140E">
        <w:rPr>
          <w:rFonts w:ascii="Times New Roman" w:hAnsi="Times New Roman" w:cs="Times New Roman"/>
          <w:i/>
          <w:sz w:val="24"/>
          <w:szCs w:val="24"/>
        </w:rPr>
        <w:t>иерархии (6.20) в</w:t>
      </w:r>
      <w:r w:rsidRPr="009D140E">
        <w:rPr>
          <w:rFonts w:ascii="Times New Roman" w:hAnsi="Times New Roman" w:cs="Times New Roman"/>
          <w:sz w:val="24"/>
          <w:szCs w:val="24"/>
        </w:rPr>
        <w:t xml:space="preserve"> [2] (например,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4,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  или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2,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9  </w:t>
      </w:r>
      <w:r w:rsidRPr="009D140E">
        <w:rPr>
          <w:rFonts w:ascii="Times New Roman" w:hAnsi="Times New Roman" w:cs="Times New Roman"/>
          <w:sz w:val="24"/>
          <w:szCs w:val="24"/>
        </w:rPr>
        <w:t xml:space="preserve">или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5,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sz w:val="24"/>
          <w:szCs w:val="24"/>
        </w:rPr>
        <w:t xml:space="preserve"> и т.д.), то получим </w:t>
      </w: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описание вращательных процессов внутри любого другого голого вакуумного образования, например, ядра голой «галактики», ядра голой «планеты», ядра голой «биологической клетки» и т.д. </w:t>
      </w:r>
      <w:proofErr w:type="gramEnd"/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</w:t>
      </w:r>
    </w:p>
    <w:p w:rsidR="0039691A" w:rsidRPr="009D140E" w:rsidRDefault="007066C5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3B69232C" wp14:editId="4B772F91">
            <wp:simplePos x="0" y="0"/>
            <wp:positionH relativeFrom="column">
              <wp:posOffset>539115</wp:posOffset>
            </wp:positionH>
            <wp:positionV relativeFrom="paragraph">
              <wp:posOffset>27940</wp:posOffset>
            </wp:positionV>
            <wp:extent cx="5218430" cy="3237230"/>
            <wp:effectExtent l="0" t="0" r="1270" b="1270"/>
            <wp:wrapSquare wrapText="bothSides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2">
                              <a14:imgEffect>
                                <a14:sharpenSoften amount="10000"/>
                              </a14:imgEffect>
                              <a14:imgEffect>
                                <a14:colorTemperature colorTemp="3900"/>
                              </a14:imgEffect>
                              <a14:imgEffect>
                                <a14:saturation sat="172000"/>
                              </a14:imgEffect>
                              <a14:imgEffect>
                                <a14:brightnessContrast bright="-8000" contras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30" cy="3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CD33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9D140E">
        <w:rPr>
          <w:rFonts w:ascii="Times New Roman" w:hAnsi="Times New Roman" w:cs="Times New Roman"/>
          <w:b/>
          <w:color w:val="000000"/>
          <w:sz w:val="20"/>
          <w:szCs w:val="20"/>
        </w:rPr>
        <w:t>Рис. 14.11.</w:t>
      </w:r>
      <w:r w:rsidRPr="009D140E">
        <w:rPr>
          <w:rFonts w:ascii="Times New Roman" w:hAnsi="Times New Roman" w:cs="Times New Roman"/>
          <w:color w:val="000000"/>
          <w:sz w:val="20"/>
          <w:szCs w:val="20"/>
        </w:rPr>
        <w:t xml:space="preserve"> Фрактальн</w:t>
      </w:r>
      <w:r w:rsidR="007066C5" w:rsidRPr="009D140E">
        <w:rPr>
          <w:rFonts w:ascii="Times New Roman" w:hAnsi="Times New Roman" w:cs="Times New Roman"/>
          <w:color w:val="000000"/>
          <w:sz w:val="20"/>
          <w:szCs w:val="20"/>
        </w:rPr>
        <w:t>ые</w:t>
      </w:r>
      <w:r w:rsidRPr="009D140E">
        <w:rPr>
          <w:rFonts w:ascii="Times New Roman" w:hAnsi="Times New Roman" w:cs="Times New Roman"/>
          <w:color w:val="000000"/>
          <w:sz w:val="20"/>
          <w:szCs w:val="20"/>
        </w:rPr>
        <w:t xml:space="preserve"> иллюстраци</w:t>
      </w:r>
      <w:r w:rsidR="007066C5" w:rsidRPr="009D140E">
        <w:rPr>
          <w:rFonts w:ascii="Times New Roman" w:hAnsi="Times New Roman" w:cs="Times New Roman"/>
          <w:color w:val="000000"/>
          <w:sz w:val="20"/>
          <w:szCs w:val="20"/>
        </w:rPr>
        <w:t>и</w:t>
      </w:r>
      <w:r w:rsidRPr="009D140E">
        <w:rPr>
          <w:rFonts w:ascii="Times New Roman" w:hAnsi="Times New Roman" w:cs="Times New Roman"/>
          <w:color w:val="000000"/>
          <w:sz w:val="20"/>
          <w:szCs w:val="20"/>
        </w:rPr>
        <w:t xml:space="preserve"> сложных многослойных вращательных процессов,</w:t>
      </w:r>
    </w:p>
    <w:p w:rsidR="0039691A" w:rsidRPr="009D140E" w:rsidRDefault="0039691A" w:rsidP="00E07D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color w:val="000000"/>
          <w:sz w:val="20"/>
          <w:szCs w:val="20"/>
        </w:rPr>
        <w:t xml:space="preserve">протекающих в ядре вакуумного образования (в частности в ядре «электрона») </w:t>
      </w:r>
    </w:p>
    <w:p w:rsidR="0039691A" w:rsidRPr="009D140E" w:rsidRDefault="007066C5" w:rsidP="00CD330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802624" behindDoc="0" locked="0" layoutInCell="1" allowOverlap="1" wp14:anchorId="3668ACB0" wp14:editId="68B59BB3">
            <wp:simplePos x="0" y="0"/>
            <wp:positionH relativeFrom="column">
              <wp:posOffset>540385</wp:posOffset>
            </wp:positionH>
            <wp:positionV relativeFrom="paragraph">
              <wp:posOffset>123190</wp:posOffset>
            </wp:positionV>
            <wp:extent cx="5222875" cy="3114040"/>
            <wp:effectExtent l="0" t="0" r="0" b="0"/>
            <wp:wrapSquare wrapText="bothSides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066C5" w:rsidRPr="009D140E" w:rsidRDefault="007066C5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9691A" w:rsidRPr="009D140E" w:rsidRDefault="0039691A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Еще раз отметим, что в этом пункте нет завершенных решений поставленных задач. Здесь только намечены пути описания вращения различных слоев ядер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вакуумных образований (в частности ядер «электрона» и «позитрона»).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D24DB" w:rsidRPr="009D140E" w:rsidRDefault="00AD24DB" w:rsidP="00B52FF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651B94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lastRenderedPageBreak/>
        <w:t>15 Ракия вокруг ядра «электрона» и «позитрона»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Вернемся к рассмотрению метрик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(6.9)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–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(6.12) в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[2] с сигнатурой</w:t>
      </w:r>
      <w:proofErr w:type="gramStart"/>
      <w:r w:rsidRPr="009D140E">
        <w:rPr>
          <w:rFonts w:ascii="Times New Roman" w:hAnsi="Times New Roman" w:cs="Times New Roman"/>
          <w:iCs/>
          <w:sz w:val="24"/>
          <w:szCs w:val="24"/>
        </w:rPr>
        <w:t xml:space="preserve"> (+ – – –). 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</w:rPr>
        <w:t>Запишем да</w:t>
      </w:r>
      <w:r w:rsidRPr="009D140E">
        <w:rPr>
          <w:rFonts w:ascii="Times New Roman" w:hAnsi="Times New Roman" w:cs="Times New Roman"/>
          <w:iCs/>
          <w:sz w:val="24"/>
          <w:szCs w:val="24"/>
        </w:rPr>
        <w:t>н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ные метрики с учетом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(6.5)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–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(6.8) в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[2]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</w:p>
    <w:p w:rsidR="00AD24DB" w:rsidRPr="009D140E" w:rsidRDefault="00AD24DB" w:rsidP="00AD24D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72"/>
          <w:sz w:val="24"/>
          <w:szCs w:val="24"/>
        </w:rPr>
        <w:object w:dxaOrig="11060" w:dyaOrig="2040">
          <v:shape id="_x0000_i1348" type="#_x0000_t75" style="width:480.9pt;height:89.65pt" o:ole="">
            <v:imagedata r:id="rId784" o:title=""/>
          </v:shape>
          <o:OLEObject Type="Embed" ProgID="Equation.3" ShapeID="_x0000_i1348" DrawAspect="Content" ObjectID="_1581950737" r:id="rId78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</w:t>
      </w:r>
    </w:p>
    <w:p w:rsidR="00AD24DB" w:rsidRPr="009D140E" w:rsidRDefault="00AD24DB" w:rsidP="00AD24D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(15.1) </w:t>
      </w:r>
    </w:p>
    <w:p w:rsidR="00AD24DB" w:rsidRPr="009D140E" w:rsidRDefault="00AD24DB" w:rsidP="00AD24D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72"/>
          <w:sz w:val="24"/>
          <w:szCs w:val="24"/>
        </w:rPr>
        <w:object w:dxaOrig="11060" w:dyaOrig="2040">
          <v:shape id="_x0000_i1349" type="#_x0000_t75" style="width:489.05pt;height:89.65pt" o:ole="">
            <v:imagedata r:id="rId786" o:title=""/>
          </v:shape>
          <o:OLEObject Type="Embed" ProgID="Equation.3" ShapeID="_x0000_i1349" DrawAspect="Content" ObjectID="_1581950738" r:id="rId78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</w:t>
      </w:r>
    </w:p>
    <w:p w:rsidR="00AD24DB" w:rsidRPr="009D140E" w:rsidRDefault="00AD24DB" w:rsidP="00AD24D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(15.2) </w:t>
      </w:r>
    </w:p>
    <w:p w:rsidR="00AD24DB" w:rsidRPr="009D140E" w:rsidRDefault="00AD24DB" w:rsidP="00AD24D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74"/>
          <w:sz w:val="24"/>
          <w:szCs w:val="24"/>
        </w:rPr>
        <w:object w:dxaOrig="10840" w:dyaOrig="2079">
          <v:shape id="_x0000_i1350" type="#_x0000_t75" style="width:499.25pt;height:91.7pt" o:ole="">
            <v:imagedata r:id="rId788" o:title=""/>
          </v:shape>
          <o:OLEObject Type="Embed" ProgID="Equation.3" ShapeID="_x0000_i1350" DrawAspect="Content" ObjectID="_1581950739" r:id="rId78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(15.3) </w:t>
      </w:r>
    </w:p>
    <w:p w:rsidR="00AD24DB" w:rsidRPr="009D140E" w:rsidRDefault="00AD24DB" w:rsidP="00AD24D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72"/>
          <w:sz w:val="24"/>
          <w:szCs w:val="24"/>
        </w:rPr>
        <w:object w:dxaOrig="11079" w:dyaOrig="2040">
          <v:shape id="_x0000_i1351" type="#_x0000_t75" style="width:496.55pt;height:89.65pt" o:ole="">
            <v:imagedata r:id="rId790" o:title=""/>
          </v:shape>
          <o:OLEObject Type="Embed" ProgID="Equation.3" ShapeID="_x0000_i1351" DrawAspect="Content" ObjectID="_1581950740" r:id="rId79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(15.4) </w:t>
      </w:r>
    </w:p>
    <w:p w:rsidR="00AD24DB" w:rsidRPr="009D140E" w:rsidRDefault="00AD24DB" w:rsidP="00AD24DB">
      <w:pPr>
        <w:spacing w:line="360" w:lineRule="auto"/>
      </w:pPr>
      <w:r w:rsidRPr="009D140E">
        <w:rPr>
          <w:position w:val="-12"/>
        </w:rPr>
        <w:object w:dxaOrig="4239" w:dyaOrig="380">
          <v:shape id="_x0000_i1352" type="#_x0000_t75" style="width:193.6pt;height:17.65pt" o:ole="">
            <v:imagedata r:id="rId792" o:title=""/>
          </v:shape>
          <o:OLEObject Type="Embed" ProgID="Equation.3" ShapeID="_x0000_i1352" DrawAspect="Content" ObjectID="_1581950741" r:id="rId793"/>
        </w:object>
      </w:r>
      <w:r w:rsidRPr="009D140E">
        <w:t xml:space="preserve">                                               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(15.5) </w:t>
      </w:r>
      <w:r w:rsidRPr="009D140E">
        <w:t xml:space="preserve">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где согласно иерархии </w:t>
      </w:r>
      <w:r w:rsidRPr="009D140E">
        <w:rPr>
          <w:rFonts w:ascii="Times New Roman" w:hAnsi="Times New Roman" w:cs="Times New Roman"/>
          <w:i/>
          <w:sz w:val="24"/>
          <w:szCs w:val="24"/>
        </w:rPr>
        <w:t>(6.20) в</w:t>
      </w:r>
      <w:r w:rsidRPr="009D140E">
        <w:rPr>
          <w:rFonts w:ascii="Times New Roman" w:hAnsi="Times New Roman" w:cs="Times New Roman"/>
          <w:sz w:val="24"/>
          <w:szCs w:val="24"/>
        </w:rPr>
        <w:t xml:space="preserve"> [2]:</w:t>
      </w:r>
    </w:p>
    <w:p w:rsidR="00AD24DB" w:rsidRPr="009D140E" w:rsidRDefault="00AD24DB" w:rsidP="00AD24DB">
      <w:pPr>
        <w:spacing w:after="0" w:line="360" w:lineRule="auto"/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    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1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3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,4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39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  – характерный радиус замкнутой Вселенной;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(15.5а) </w:t>
      </w:r>
      <w:r w:rsidRPr="009D140E">
        <w:t xml:space="preserve">      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2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1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,2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29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– характерный радиус ядра метагалактики;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3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4·10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18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   – характерный радиус ядра галактики;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lastRenderedPageBreak/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4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1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,4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8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– характерный радиус ядра звезды (планеты);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5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4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,9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="007F4CB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3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– характерный радиус биологической клетки;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~1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,7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="007F4CB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13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 – характерный радиус ядра элементарной частицы;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7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5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,8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="007F4CB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24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– характерный радиус ядра прото-кварка;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8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2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,1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="007F4CB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34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– характерный радиус ядра планктона;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9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~ 7·10</w:t>
      </w:r>
      <w:r w:rsidR="007F4CB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45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   – характерный радиус ядра прото-планктона;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hAnsi="Times New Roman" w:cs="Times New Roman"/>
          <w:sz w:val="24"/>
          <w:szCs w:val="24"/>
        </w:rPr>
      </w:pPr>
      <w:proofErr w:type="gramStart"/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10 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2,4·10</w:t>
      </w:r>
      <w:r w:rsidR="007F4CB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55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– характерный радиус ядра инстантона.</w:t>
      </w:r>
    </w:p>
    <w:p w:rsidR="007F4CB8" w:rsidRPr="009D140E" w:rsidRDefault="007F4CB8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Перепишем метрики </w:t>
      </w:r>
      <w:r w:rsidRPr="009D140E">
        <w:rPr>
          <w:rFonts w:ascii="Times New Roman" w:hAnsi="Times New Roman" w:cs="Times New Roman"/>
          <w:iCs/>
          <w:sz w:val="24"/>
          <w:szCs w:val="24"/>
        </w:rPr>
        <w:t>(</w:t>
      </w:r>
      <w:r w:rsidRPr="009D140E">
        <w:rPr>
          <w:rFonts w:ascii="Times New Roman" w:hAnsi="Times New Roman" w:cs="Times New Roman"/>
          <w:sz w:val="24"/>
          <w:szCs w:val="24"/>
        </w:rPr>
        <w:t>15.1</w:t>
      </w:r>
      <w:r w:rsidRPr="009D140E">
        <w:rPr>
          <w:rFonts w:ascii="Times New Roman" w:hAnsi="Times New Roman" w:cs="Times New Roman"/>
          <w:iCs/>
          <w:sz w:val="24"/>
          <w:szCs w:val="24"/>
        </w:rPr>
        <w:t>) – (</w:t>
      </w:r>
      <w:r w:rsidRPr="009D140E">
        <w:rPr>
          <w:rFonts w:ascii="Times New Roman" w:hAnsi="Times New Roman" w:cs="Times New Roman"/>
          <w:sz w:val="24"/>
          <w:szCs w:val="24"/>
        </w:rPr>
        <w:t>15.5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) в виде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58"/>
          <w:sz w:val="24"/>
          <w:szCs w:val="24"/>
        </w:rPr>
        <w:object w:dxaOrig="10860" w:dyaOrig="1260">
          <v:shape id="_x0000_i1353" type="#_x0000_t75" style="width:434.7pt;height:59.75pt" o:ole="">
            <v:imagedata r:id="rId794" o:title=""/>
          </v:shape>
          <o:OLEObject Type="Embed" ProgID="Equation.3" ShapeID="_x0000_i1353" DrawAspect="Content" ObjectID="_1581950742" r:id="rId79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(15.6) 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58"/>
          <w:sz w:val="24"/>
          <w:szCs w:val="24"/>
        </w:rPr>
        <w:object w:dxaOrig="10860" w:dyaOrig="1260">
          <v:shape id="_x0000_i1354" type="#_x0000_t75" style="width:434.7pt;height:59.75pt" o:ole="">
            <v:imagedata r:id="rId796" o:title=""/>
          </v:shape>
          <o:OLEObject Type="Embed" ProgID="Equation.3" ShapeID="_x0000_i1354" DrawAspect="Content" ObjectID="_1581950743" r:id="rId79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(15.7) 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58"/>
          <w:sz w:val="24"/>
          <w:szCs w:val="24"/>
        </w:rPr>
        <w:object w:dxaOrig="11000" w:dyaOrig="1280">
          <v:shape id="_x0000_i1355" type="#_x0000_t75" style="width:434.7pt;height:60.45pt" o:ole="">
            <v:imagedata r:id="rId798" o:title=""/>
          </v:shape>
          <o:OLEObject Type="Embed" ProgID="Equation.3" ShapeID="_x0000_i1355" DrawAspect="Content" ObjectID="_1581950744" r:id="rId79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(15.8) 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58"/>
          <w:sz w:val="24"/>
          <w:szCs w:val="24"/>
        </w:rPr>
        <w:object w:dxaOrig="11020" w:dyaOrig="1280">
          <v:shape id="_x0000_i1356" type="#_x0000_t75" style="width:434.7pt;height:60.45pt" o:ole="">
            <v:imagedata r:id="rId800" o:title=""/>
          </v:shape>
          <o:OLEObject Type="Embed" ProgID="Equation.3" ShapeID="_x0000_i1356" DrawAspect="Content" ObjectID="_1581950745" r:id="rId80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(15.9)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4200" w:dyaOrig="380">
          <v:shape id="_x0000_i1357" type="#_x0000_t75" style="width:191.55pt;height:17.65pt" o:ole="">
            <v:imagedata r:id="rId802" o:title=""/>
          </v:shape>
          <o:OLEObject Type="Embed" ProgID="Equation.3" ShapeID="_x0000_i1357" DrawAspect="Content" ObjectID="_1581950746" r:id="rId80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(15.10)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где                                                   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2200" w:dyaOrig="360">
          <v:shape id="_x0000_i1358" type="#_x0000_t75" style="width:109.35pt;height:18.35pt" o:ole="">
            <v:imagedata r:id="rId804" o:title=""/>
          </v:shape>
          <o:OLEObject Type="Embed" ProgID="Equation.3" ShapeID="_x0000_i1358" DrawAspect="Content" ObjectID="_1581950747" r:id="rId80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;                                                      (15.11)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1880" w:dyaOrig="360">
          <v:shape id="_x0000_i1359" type="#_x0000_t75" style="width:94.4pt;height:18.35pt" o:ole="">
            <v:imagedata r:id="rId806" o:title=""/>
          </v:shape>
          <o:OLEObject Type="Embed" ProgID="Equation.3" ShapeID="_x0000_i1359" DrawAspect="Content" ObjectID="_1581950748" r:id="rId80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;                                                           (15.12)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D140E">
        <w:rPr>
          <w:rFonts w:ascii="Times New Roman" w:hAnsi="Times New Roman" w:cs="Times New Roman"/>
          <w:position w:val="-30"/>
          <w:sz w:val="24"/>
          <w:szCs w:val="24"/>
        </w:rPr>
        <w:object w:dxaOrig="2740" w:dyaOrig="680">
          <v:shape id="_x0000_i1360" type="#_x0000_t75" style="width:136.55pt;height:34.65pt" o:ole="">
            <v:imagedata r:id="rId808" o:title=""/>
          </v:shape>
          <o:OLEObject Type="Embed" ProgID="Equation.3" ShapeID="_x0000_i1360" DrawAspect="Content" ObjectID="_1581950749" r:id="rId80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;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(15.13)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                  </w:t>
      </w:r>
      <w:r w:rsidRPr="009D140E">
        <w:rPr>
          <w:rFonts w:ascii="Times New Roman" w:hAnsi="Times New Roman" w:cs="Times New Roman"/>
          <w:position w:val="-30"/>
          <w:sz w:val="24"/>
          <w:szCs w:val="24"/>
        </w:rPr>
        <w:object w:dxaOrig="2260" w:dyaOrig="680">
          <v:shape id="_x0000_i1361" type="#_x0000_t75" style="width:112.1pt;height:34.65pt" o:ole="">
            <v:imagedata r:id="rId810" o:title=""/>
          </v:shape>
          <o:OLEObject Type="Embed" ProgID="Equation.3" ShapeID="_x0000_i1361" DrawAspect="Content" ObjectID="_1581950750" r:id="rId81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.                                                     (15.14)       </w:t>
      </w: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связи с выполнением равенств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position w:val="-34"/>
          <w:sz w:val="24"/>
          <w:szCs w:val="24"/>
        </w:rPr>
        <w:object w:dxaOrig="7280" w:dyaOrig="800">
          <v:shape id="_x0000_i1362" type="#_x0000_t75" style="width:363.4pt;height:40.1pt" o:ole="">
            <v:imagedata r:id="rId812" o:title=""/>
          </v:shape>
          <o:OLEObject Type="Embed" ProgID="Equation.3" ShapeID="_x0000_i1362" DrawAspect="Content" ObjectID="_1581950751" r:id="rId81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(15.15)      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position w:val="-34"/>
          <w:sz w:val="24"/>
          <w:szCs w:val="24"/>
        </w:rPr>
        <w:object w:dxaOrig="7280" w:dyaOrig="800">
          <v:shape id="_x0000_i1363" type="#_x0000_t75" style="width:363.4pt;height:40.1pt" o:ole="">
            <v:imagedata r:id="rId814" o:title=""/>
          </v:shape>
          <o:OLEObject Type="Embed" ProgID="Equation.3" ShapeID="_x0000_i1363" DrawAspect="Content" ObjectID="_1581950752" r:id="rId81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(15.16)      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4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position w:val="-34"/>
          <w:sz w:val="24"/>
          <w:szCs w:val="24"/>
        </w:rPr>
        <w:object w:dxaOrig="7260" w:dyaOrig="800">
          <v:shape id="_x0000_i1364" type="#_x0000_t75" style="width:362.7pt;height:40.1pt" o:ole="">
            <v:imagedata r:id="rId816" o:title=""/>
          </v:shape>
          <o:OLEObject Type="Embed" ProgID="Equation.3" ShapeID="_x0000_i1364" DrawAspect="Content" ObjectID="_1581950753" r:id="rId81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(15.17)       </w:t>
      </w:r>
    </w:p>
    <w:p w:rsidR="00AD24DB" w:rsidRPr="009D140E" w:rsidRDefault="007A7746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34"/>
          <w:sz w:val="24"/>
          <w:szCs w:val="24"/>
        </w:rPr>
        <w:t xml:space="preserve">  </w:t>
      </w:r>
      <w:r w:rsidR="00AD24DB" w:rsidRPr="009D140E">
        <w:rPr>
          <w:rFonts w:ascii="Times New Roman" w:hAnsi="Times New Roman" w:cs="Times New Roman"/>
          <w:position w:val="-34"/>
          <w:sz w:val="24"/>
          <w:szCs w:val="24"/>
        </w:rPr>
        <w:t xml:space="preserve">   </w:t>
      </w:r>
      <w:r w:rsidR="00AD24DB" w:rsidRPr="009D140E">
        <w:rPr>
          <w:rFonts w:ascii="Times New Roman" w:hAnsi="Times New Roman" w:cs="Times New Roman"/>
          <w:position w:val="-34"/>
          <w:sz w:val="24"/>
          <w:szCs w:val="24"/>
        </w:rPr>
        <w:object w:dxaOrig="7280" w:dyaOrig="800">
          <v:shape id="_x0000_i1365" type="#_x0000_t75" style="width:363.4pt;height:40.1pt" o:ole="">
            <v:imagedata r:id="rId818" o:title=""/>
          </v:shape>
          <o:OLEObject Type="Embed" ProgID="Equation.3" ShapeID="_x0000_i1365" DrawAspect="Content" ObjectID="_1581950754" r:id="rId819"/>
        </w:object>
      </w:r>
      <w:r w:rsidR="00AD24DB" w:rsidRPr="009D140E">
        <w:rPr>
          <w:rFonts w:ascii="Times New Roman" w:hAnsi="Times New Roman" w:cs="Times New Roman"/>
          <w:sz w:val="24"/>
          <w:szCs w:val="24"/>
        </w:rPr>
        <w:t xml:space="preserve">           (15.18)  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метрики (</w:t>
      </w:r>
      <w:r w:rsidRPr="009D140E">
        <w:rPr>
          <w:rFonts w:ascii="Times New Roman" w:hAnsi="Times New Roman" w:cs="Times New Roman"/>
          <w:sz w:val="24"/>
          <w:szCs w:val="24"/>
        </w:rPr>
        <w:t>15.6</w:t>
      </w:r>
      <w:r w:rsidRPr="009D140E">
        <w:rPr>
          <w:rFonts w:ascii="Times New Roman" w:hAnsi="Times New Roman" w:cs="Times New Roman"/>
          <w:iCs/>
          <w:sz w:val="24"/>
          <w:szCs w:val="24"/>
        </w:rPr>
        <w:t>) – (</w:t>
      </w:r>
      <w:r w:rsidRPr="009D140E">
        <w:rPr>
          <w:rFonts w:ascii="Times New Roman" w:hAnsi="Times New Roman" w:cs="Times New Roman"/>
          <w:sz w:val="24"/>
          <w:szCs w:val="24"/>
        </w:rPr>
        <w:t>15.10</w:t>
      </w:r>
      <w:r w:rsidRPr="009D140E">
        <w:rPr>
          <w:rFonts w:ascii="Times New Roman" w:hAnsi="Times New Roman" w:cs="Times New Roman"/>
          <w:iCs/>
          <w:sz w:val="24"/>
          <w:szCs w:val="24"/>
        </w:rPr>
        <w:t>) могут принять вид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AD24DB" w:rsidRPr="009D140E" w:rsidRDefault="00AD24DB" w:rsidP="00AD24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56"/>
          <w:sz w:val="24"/>
          <w:szCs w:val="24"/>
        </w:rPr>
        <w:object w:dxaOrig="11280" w:dyaOrig="1240">
          <v:shape id="_x0000_i1366" type="#_x0000_t75" style="width:442.85pt;height:58.4pt" o:ole="">
            <v:imagedata r:id="rId820" o:title=""/>
          </v:shape>
          <o:OLEObject Type="Embed" ProgID="Equation.3" ShapeID="_x0000_i1366" DrawAspect="Content" ObjectID="_1581950755" r:id="rId82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(15.19) </w:t>
      </w:r>
    </w:p>
    <w:p w:rsidR="00AD24DB" w:rsidRPr="009D140E" w:rsidRDefault="00AD24DB" w:rsidP="00AD24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56"/>
          <w:sz w:val="24"/>
          <w:szCs w:val="24"/>
        </w:rPr>
        <w:object w:dxaOrig="11480" w:dyaOrig="1240">
          <v:shape id="_x0000_i1367" type="#_x0000_t75" style="width:442.85pt;height:58.4pt" o:ole="">
            <v:imagedata r:id="rId822" o:title=""/>
          </v:shape>
          <o:OLEObject Type="Embed" ProgID="Equation.3" ShapeID="_x0000_i1367" DrawAspect="Content" ObjectID="_1581950756" r:id="rId82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(15.20) </w:t>
      </w:r>
    </w:p>
    <w:p w:rsidR="00AD24DB" w:rsidRPr="009D140E" w:rsidRDefault="00AD24DB" w:rsidP="00AD24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56"/>
          <w:sz w:val="24"/>
          <w:szCs w:val="24"/>
        </w:rPr>
        <w:object w:dxaOrig="11260" w:dyaOrig="1240">
          <v:shape id="_x0000_i1368" type="#_x0000_t75" style="width:442.2pt;height:59.1pt" o:ole="">
            <v:imagedata r:id="rId824" o:title=""/>
          </v:shape>
          <o:OLEObject Type="Embed" ProgID="Equation.3" ShapeID="_x0000_i1368" DrawAspect="Content" ObjectID="_1581950757" r:id="rId82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(15.21) </w:t>
      </w:r>
    </w:p>
    <w:p w:rsidR="00AD24DB" w:rsidRPr="009D140E" w:rsidRDefault="00AD24DB" w:rsidP="00AD24D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56"/>
          <w:sz w:val="24"/>
          <w:szCs w:val="24"/>
        </w:rPr>
        <w:object w:dxaOrig="11280" w:dyaOrig="1240">
          <v:shape id="_x0000_i1369" type="#_x0000_t75" style="width:443.55pt;height:59.75pt" o:ole="">
            <v:imagedata r:id="rId826" o:title=""/>
          </v:shape>
          <o:OLEObject Type="Embed" ProgID="Equation.3" ShapeID="_x0000_i1369" DrawAspect="Content" ObjectID="_1581950758" r:id="rId82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(15.22) </w:t>
      </w:r>
    </w:p>
    <w:p w:rsidR="00AD24DB" w:rsidRPr="009D140E" w:rsidRDefault="00AD24DB" w:rsidP="00AD24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4200" w:dyaOrig="380">
          <v:shape id="_x0000_i1370" type="#_x0000_t75" style="width:191.55pt;height:17.65pt" o:ole="">
            <v:imagedata r:id="rId802" o:title=""/>
          </v:shape>
          <o:OLEObject Type="Embed" ProgID="Equation.3" ShapeID="_x0000_i1370" DrawAspect="Content" ObjectID="_1581950759" r:id="rId828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(15.23)    </w:t>
      </w:r>
    </w:p>
    <w:p w:rsidR="00AD24DB" w:rsidRPr="009D140E" w:rsidRDefault="00AD24DB" w:rsidP="00AD24DB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окрестности ядра «электрона» с радиусом порядка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 ~1,7·10</w:t>
      </w:r>
      <w:r w:rsidR="007F4CB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F92018"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см {</w:t>
      </w:r>
      <w:r w:rsidRPr="009D140E">
        <w:rPr>
          <w:rFonts w:ascii="Times New Roman" w:hAnsi="Times New Roman" w:cs="Times New Roman"/>
          <w:i/>
          <w:sz w:val="24"/>
          <w:szCs w:val="24"/>
        </w:rPr>
        <w:t>смотрите иера</w:t>
      </w:r>
      <w:r w:rsidRPr="009D140E">
        <w:rPr>
          <w:rFonts w:ascii="Times New Roman" w:hAnsi="Times New Roman" w:cs="Times New Roman"/>
          <w:i/>
          <w:sz w:val="24"/>
          <w:szCs w:val="24"/>
        </w:rPr>
        <w:t>р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хию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(15.5а)} все третьи слагаемые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 </w:t>
      </w:r>
      <w:r w:rsidRPr="009D140E">
        <w:rPr>
          <w:rFonts w:ascii="Times New Roman" w:hAnsi="Times New Roman" w:cs="Times New Roman"/>
          <w:sz w:val="24"/>
          <w:szCs w:val="24"/>
        </w:rPr>
        <w:t xml:space="preserve">метриках (15.19) – (15.22) (например, 1 –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B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+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Cs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Y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) </w:t>
      </w:r>
      <w:r w:rsidRPr="009D140E">
        <w:rPr>
          <w:rFonts w:ascii="Times New Roman" w:hAnsi="Times New Roman" w:cs="Times New Roman"/>
          <w:sz w:val="24"/>
          <w:szCs w:val="24"/>
        </w:rPr>
        <w:t>мо</w:t>
      </w:r>
      <w:r w:rsidRPr="009D140E">
        <w:rPr>
          <w:rFonts w:ascii="Times New Roman" w:hAnsi="Times New Roman" w:cs="Times New Roman"/>
          <w:sz w:val="24"/>
          <w:szCs w:val="24"/>
        </w:rPr>
        <w:t>ж</w:t>
      </w:r>
      <w:r w:rsidRPr="009D140E">
        <w:rPr>
          <w:rFonts w:ascii="Times New Roman" w:hAnsi="Times New Roman" w:cs="Times New Roman"/>
          <w:sz w:val="24"/>
          <w:szCs w:val="24"/>
        </w:rPr>
        <w:t xml:space="preserve">но рассматривать в качестве постоянного (неизменного) фона. Поскольку в диапазоне длин от                    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5 </w:t>
      </w:r>
      <w:r w:rsidRPr="009D140E">
        <w:rPr>
          <w:rFonts w:ascii="Times New Roman" w:hAnsi="Times New Roman" w:cs="Times New Roman"/>
          <w:sz w:val="24"/>
          <w:szCs w:val="24"/>
        </w:rPr>
        <w:t>~ 4,9·10</w:t>
      </w:r>
      <w:r w:rsidR="007F4CB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3 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см  до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7 </w:t>
      </w:r>
      <w:r w:rsidRPr="009D140E">
        <w:rPr>
          <w:rFonts w:ascii="Times New Roman" w:hAnsi="Times New Roman" w:cs="Times New Roman"/>
          <w:sz w:val="24"/>
          <w:szCs w:val="24"/>
        </w:rPr>
        <w:t>~ 5,8·10</w:t>
      </w:r>
      <w:r w:rsidR="007F4CB8"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Pr="009D140E">
        <w:rPr>
          <w:rFonts w:ascii="Times New Roman" w:hAnsi="Times New Roman" w:cs="Times New Roman"/>
          <w:sz w:val="24"/>
          <w:szCs w:val="24"/>
          <w:vertAlign w:val="superscript"/>
        </w:rPr>
        <w:t xml:space="preserve">24 </w:t>
      </w:r>
      <w:r w:rsidRPr="009D140E">
        <w:rPr>
          <w:rFonts w:ascii="Times New Roman" w:hAnsi="Times New Roman" w:cs="Times New Roman"/>
          <w:sz w:val="24"/>
          <w:szCs w:val="24"/>
        </w:rPr>
        <w:t>см они практически не изменяются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position w:val="-34"/>
        </w:rPr>
        <w:lastRenderedPageBreak/>
        <w:t xml:space="preserve">     </w:t>
      </w:r>
      <w:r w:rsidRPr="009D140E">
        <w:rPr>
          <w:position w:val="-34"/>
        </w:rPr>
        <w:object w:dxaOrig="2120" w:dyaOrig="800">
          <v:shape id="_x0000_i1371" type="#_x0000_t75" style="width:97.8pt;height:40.1pt" o:ole="">
            <v:imagedata r:id="rId829" o:title=""/>
          </v:shape>
          <o:OLEObject Type="Embed" ProgID="Equation.3" ShapeID="_x0000_i1371" DrawAspect="Content" ObjectID="_1581950760" r:id="rId830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position w:val="-34"/>
        </w:rPr>
        <w:object w:dxaOrig="2120" w:dyaOrig="800">
          <v:shape id="_x0000_i1372" type="#_x0000_t75" style="width:99.15pt;height:40.1pt" o:ole="">
            <v:imagedata r:id="rId831" o:title=""/>
          </v:shape>
          <o:OLEObject Type="Embed" ProgID="Equation.3" ShapeID="_x0000_i1372" DrawAspect="Content" ObjectID="_1581950761" r:id="rId83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position w:val="-34"/>
        </w:rPr>
        <w:object w:dxaOrig="2120" w:dyaOrig="800">
          <v:shape id="_x0000_i1373" type="#_x0000_t75" style="width:99.85pt;height:40.1pt" o:ole="">
            <v:imagedata r:id="rId833" o:title=""/>
          </v:shape>
          <o:OLEObject Type="Embed" ProgID="Equation.3" ShapeID="_x0000_i1373" DrawAspect="Content" ObjectID="_1581950762" r:id="rId834"/>
        </w:object>
      </w:r>
      <w:r w:rsidRPr="009D140E">
        <w:rPr>
          <w:position w:val="-3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position w:val="-34"/>
        </w:rPr>
        <w:object w:dxaOrig="2060" w:dyaOrig="800">
          <v:shape id="_x0000_i1374" type="#_x0000_t75" style="width:97.8pt;height:40.1pt" o:ole="">
            <v:imagedata r:id="rId835" o:title=""/>
          </v:shape>
          <o:OLEObject Type="Embed" ProgID="Equation.3" ShapeID="_x0000_i1374" DrawAspect="Content" ObjectID="_1581950763" r:id="rId836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(15.23а)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т.к.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>в районе ядра «электрона»: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/>
          <w:iCs/>
          <w:sz w:val="24"/>
          <w:szCs w:val="24"/>
          <w:vertAlign w:val="subscript"/>
          <w:lang w:val="en-US"/>
        </w:rPr>
        <w:t>B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 ~ 10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53</w:t>
      </w:r>
      <w:r w:rsidRPr="009D140E">
        <w:rPr>
          <w:rFonts w:ascii="Times New Roman" w:hAnsi="Times New Roman" w:cs="Times New Roman"/>
          <w:sz w:val="24"/>
          <w:szCs w:val="24"/>
        </w:rPr>
        <w:t xml:space="preserve"> ~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A5"/>
      </w:r>
      <w:r w:rsidRPr="009D140E">
        <w:rPr>
          <w:rFonts w:ascii="Times New Roman" w:hAnsi="Times New Roman" w:cs="Times New Roman"/>
          <w:sz w:val="24"/>
          <w:szCs w:val="24"/>
        </w:rPr>
        <w:t xml:space="preserve">   и  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Cs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  <w:lang w:val="en-US"/>
        </w:rPr>
        <w:t>Y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sz w:val="24"/>
          <w:szCs w:val="24"/>
        </w:rPr>
        <w:t xml:space="preserve"> ~ 10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84</w:t>
      </w:r>
      <w:r w:rsidRPr="009D140E">
        <w:rPr>
          <w:rFonts w:ascii="Times New Roman" w:hAnsi="Times New Roman" w:cs="Times New Roman"/>
          <w:sz w:val="24"/>
          <w:szCs w:val="24"/>
        </w:rPr>
        <w:t xml:space="preserve"> ~ </w:t>
      </w:r>
      <w:r w:rsidRPr="009D140E">
        <w:rPr>
          <w:rFonts w:ascii="Times New Roman" w:hAnsi="Times New Roman" w:cs="Times New Roman"/>
          <w:sz w:val="24"/>
          <w:szCs w:val="24"/>
        </w:rPr>
        <w:sym w:font="Symbol" w:char="F0A5"/>
      </w:r>
      <w:r w:rsidRPr="009D140E">
        <w:rPr>
          <w:rFonts w:ascii="Times New Roman" w:hAnsi="Times New Roman" w:cs="Times New Roman"/>
          <w:sz w:val="24"/>
          <w:szCs w:val="24"/>
        </w:rPr>
        <w:t xml:space="preserve">.  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Кроме того</w:t>
      </w:r>
      <w:r w:rsidR="006F34E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если усреднить все третьи слагаемые (15.23а) в метриках вида (15.19) – (15.20) </w:t>
      </w:r>
      <w:r w:rsidRPr="009D140E">
        <w:rPr>
          <w:rFonts w:ascii="Times New Roman" w:hAnsi="Times New Roman" w:cs="Times New Roman"/>
          <w:iCs/>
          <w:sz w:val="24"/>
          <w:szCs w:val="24"/>
        </w:rPr>
        <w:t>с сигнатурами</w:t>
      </w:r>
      <w:proofErr w:type="gramStart"/>
      <w:r w:rsidRPr="009D140E">
        <w:rPr>
          <w:rFonts w:ascii="Times New Roman" w:hAnsi="Times New Roman" w:cs="Times New Roman"/>
          <w:iCs/>
          <w:sz w:val="24"/>
          <w:szCs w:val="24"/>
        </w:rPr>
        <w:t xml:space="preserve"> (+ – – –) </w:t>
      </w:r>
      <w:proofErr w:type="gramEnd"/>
      <w:r w:rsidRPr="009D140E">
        <w:rPr>
          <w:rFonts w:ascii="Times New Roman" w:hAnsi="Times New Roman" w:cs="Times New Roman"/>
          <w:iCs/>
          <w:sz w:val="24"/>
          <w:szCs w:val="24"/>
        </w:rPr>
        <w:t>и (– + + +), то они полностью компенсируют проявления друг друга согласно вакуумному условию.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С учетом (15.23а), устойчивая «выпуклая» деформация (которую мы называем «электр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ном») на практически неизменном фоне может быть описана </w:t>
      </w:r>
      <w:r w:rsidRPr="009D140E">
        <w:rPr>
          <w:rFonts w:ascii="Times New Roman" w:hAnsi="Times New Roman" w:cs="Times New Roman"/>
          <w:iCs/>
          <w:sz w:val="24"/>
          <w:szCs w:val="24"/>
        </w:rPr>
        <w:t>следующей уточненной мног</w:t>
      </w:r>
      <w:r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слойной метрико-динамической моделью: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«ЭЛЕКТРОН»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(15.24)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«Выпуклое» многослойное вакуумное образование с сигнатурой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(+ – – –)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состоящее из: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Внешняя оболочка «электрона»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 интервале [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] (рис. </w:t>
      </w:r>
      <w:r w:rsidRPr="009D140E">
        <w:rPr>
          <w:rFonts w:ascii="Times New Roman" w:hAnsi="Times New Roman" w:cs="Times New Roman"/>
          <w:bCs/>
          <w:sz w:val="24"/>
          <w:szCs w:val="24"/>
        </w:rPr>
        <w:t>8.1 или 15.1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40" w:dyaOrig="1100">
          <v:shape id="_x0000_i1375" type="#_x0000_t75" style="width:309.75pt;height:52.3pt" o:ole="">
            <v:imagedata r:id="rId837" o:title=""/>
          </v:shape>
          <o:OLEObject Type="Embed" ProgID="Equation.3" ShapeID="_x0000_i1375" DrawAspect="Content" ObjectID="_1581950764" r:id="rId838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-субконт,         (15.25) 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80" w:dyaOrig="1100">
          <v:shape id="_x0000_i1376" type="#_x0000_t75" style="width:309.05pt;height:53pt" o:ole="">
            <v:imagedata r:id="rId839" o:title=""/>
          </v:shape>
          <o:OLEObject Type="Embed" ProgID="Equation.3" ShapeID="_x0000_i1376" DrawAspect="Content" ObjectID="_1581950765" r:id="rId840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FE6174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-субконт,     </w:t>
      </w:r>
      <w:r w:rsidR="00FE617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(15.26)   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40" w:dyaOrig="1100">
          <v:shape id="_x0000_i1377" type="#_x0000_t75" style="width:309.75pt;height:53pt" o:ole="">
            <v:imagedata r:id="rId841" o:title=""/>
          </v:shape>
          <o:OLEObject Type="Embed" ProgID="Equation.3" ShapeID="_x0000_i1377" DrawAspect="Content" ObjectID="_1581950766" r:id="rId84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FE617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-субконт,         (15.27)  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80" w:dyaOrig="1100">
          <v:shape id="_x0000_i1378" type="#_x0000_t75" style="width:311.1pt;height:52.3pt" o:ole="">
            <v:imagedata r:id="rId843" o:title=""/>
          </v:shape>
          <o:OLEObject Type="Embed" ProgID="Equation.3" ShapeID="_x0000_i1378" DrawAspect="Content" ObjectID="_1581950767" r:id="rId844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="00FE617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-субконт;         (15.28)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Ядро «электрона»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 интервале [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9D140E">
        <w:rPr>
          <w:rFonts w:ascii="Times New Roman" w:hAnsi="Times New Roman" w:cs="Times New Roman"/>
          <w:sz w:val="24"/>
          <w:szCs w:val="24"/>
        </w:rPr>
        <w:t xml:space="preserve">] (рис. </w:t>
      </w:r>
      <w:r w:rsidRPr="009D140E">
        <w:rPr>
          <w:rFonts w:ascii="Times New Roman" w:hAnsi="Times New Roman" w:cs="Times New Roman"/>
          <w:bCs/>
          <w:sz w:val="24"/>
          <w:szCs w:val="24"/>
        </w:rPr>
        <w:t>8.1 или 15.1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380" w:dyaOrig="1120">
          <v:shape id="_x0000_i1379" type="#_x0000_t75" style="width:309.05pt;height:53.65pt" o:ole="">
            <v:imagedata r:id="rId845" o:title=""/>
          </v:shape>
          <o:OLEObject Type="Embed" ProgID="Equation.3" ShapeID="_x0000_i1379" DrawAspect="Content" ObjectID="_1581950768" r:id="rId846"/>
        </w:objec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-субконт,           (15.29) 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80" w:dyaOrig="1100">
          <v:shape id="_x0000_i1380" type="#_x0000_t75" style="width:309.05pt;height:53pt" o:ole="">
            <v:imagedata r:id="rId847" o:title=""/>
          </v:shape>
          <o:OLEObject Type="Embed" ProgID="Equation.3" ShapeID="_x0000_i1380" DrawAspect="Content" ObjectID="_1581950769" r:id="rId848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-субконт,           (15.30)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60" w:dyaOrig="1100">
          <v:shape id="_x0000_i1381" type="#_x0000_t75" style="width:311.1pt;height:53pt" o:ole="">
            <v:imagedata r:id="rId849" o:title=""/>
          </v:shape>
          <o:OLEObject Type="Embed" ProgID="Equation.3" ShapeID="_x0000_i1381" DrawAspect="Content" ObjectID="_1581950770" r:id="rId850"/>
        </w:objec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-субконт,           (15.31)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480" w:dyaOrig="1100">
          <v:shape id="_x0000_i1382" type="#_x0000_t75" style="width:309.05pt;height:53pt" o:ole="">
            <v:imagedata r:id="rId851" o:title=""/>
          </v:shape>
          <o:OLEObject Type="Embed" ProgID="Equation.3" ShapeID="_x0000_i1382" DrawAspect="Content" ObjectID="_1581950771" r:id="rId85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-субконт;          (15.32)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24DB" w:rsidRPr="009D140E" w:rsidRDefault="00AD24DB" w:rsidP="00AD24D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Шельт «электрона»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 интервале [</w:t>
      </w:r>
      <w:r w:rsidRPr="009D140E">
        <w:rPr>
          <w:rFonts w:ascii="Times New Roman" w:hAnsi="Times New Roman" w:cs="Times New Roman"/>
          <w:iCs/>
          <w:sz w:val="24"/>
          <w:szCs w:val="24"/>
        </w:rPr>
        <w:t>0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, </w:t>
      </w:r>
      <w:r w:rsidRPr="009D140E">
        <w:rPr>
          <w:rFonts w:ascii="Times New Roman" w:hAnsi="Times New Roman" w:cs="Times New Roman"/>
          <w:iCs/>
          <w:sz w:val="24"/>
          <w:szCs w:val="24"/>
        </w:rPr>
        <w:sym w:font="Symbol" w:char="F0A5"/>
      </w:r>
      <w:r w:rsidRPr="009D140E">
        <w:rPr>
          <w:rFonts w:ascii="Times New Roman" w:hAnsi="Times New Roman" w:cs="Times New Roman"/>
          <w:sz w:val="24"/>
          <w:szCs w:val="24"/>
        </w:rPr>
        <w:t>]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4280" w:dyaOrig="380">
          <v:shape id="_x0000_i1383" type="#_x0000_t75" style="width:203.75pt;height:19pt" o:ole="">
            <v:imagedata r:id="rId207" o:title=""/>
          </v:shape>
          <o:OLEObject Type="Embed" ProgID="Equation.3" ShapeID="_x0000_i1383" DrawAspect="Content" ObjectID="_1581950772" r:id="rId85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         (15.33)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FE6174" w:rsidP="00AD24DB">
      <w:pPr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     </w:t>
      </w:r>
      <w:r w:rsidR="00AD24DB" w:rsidRPr="009D140E">
        <w:rPr>
          <w:rFonts w:ascii="Times New Roman" w:hAnsi="Times New Roman" w:cs="Times New Roman"/>
          <w:iCs/>
          <w:sz w:val="24"/>
          <w:szCs w:val="24"/>
        </w:rPr>
        <w:t xml:space="preserve">где                     </w:t>
      </w:r>
      <w:r w:rsidR="00AD24DB"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AD24DB" w:rsidRPr="009D140E">
        <w:rPr>
          <w:rFonts w:ascii="Times New Roman" w:hAnsi="Times New Roman" w:cs="Times New Roman"/>
          <w:position w:val="-12"/>
          <w:sz w:val="24"/>
          <w:szCs w:val="24"/>
        </w:rPr>
        <w:object w:dxaOrig="1880" w:dyaOrig="360">
          <v:shape id="_x0000_i1384" type="#_x0000_t75" style="width:94.4pt;height:18.35pt" o:ole="">
            <v:imagedata r:id="rId806" o:title=""/>
          </v:shape>
          <o:OLEObject Type="Embed" ProgID="Equation.3" ShapeID="_x0000_i1384" DrawAspect="Content" ObjectID="_1581950773" r:id="rId854"/>
        </w:object>
      </w:r>
      <w:r w:rsidR="00AD24DB" w:rsidRPr="009D140E">
        <w:rPr>
          <w:rFonts w:ascii="Times New Roman" w:hAnsi="Times New Roman" w:cs="Times New Roman"/>
          <w:sz w:val="24"/>
          <w:szCs w:val="24"/>
        </w:rPr>
        <w:t xml:space="preserve">;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="00AD24DB" w:rsidRPr="009D140E">
        <w:rPr>
          <w:rFonts w:ascii="Times New Roman" w:hAnsi="Times New Roman" w:cs="Times New Roman"/>
          <w:sz w:val="24"/>
          <w:szCs w:val="24"/>
        </w:rPr>
        <w:t xml:space="preserve">              (15.34)        </w:t>
      </w:r>
    </w:p>
    <w:p w:rsidR="00AD24DB" w:rsidRPr="009D140E" w:rsidRDefault="00AD24DB" w:rsidP="00AD24D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98528" behindDoc="0" locked="0" layoutInCell="1" allowOverlap="1" wp14:anchorId="1A2311F9" wp14:editId="4E753F2B">
            <wp:simplePos x="0" y="0"/>
            <wp:positionH relativeFrom="column">
              <wp:posOffset>-2540</wp:posOffset>
            </wp:positionH>
            <wp:positionV relativeFrom="paragraph">
              <wp:posOffset>765810</wp:posOffset>
            </wp:positionV>
            <wp:extent cx="3028950" cy="3135630"/>
            <wp:effectExtent l="0" t="0" r="0" b="7620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13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 wp14:anchorId="030539EE" wp14:editId="7A8C02C0">
            <wp:simplePos x="0" y="0"/>
            <wp:positionH relativeFrom="column">
              <wp:posOffset>3026410</wp:posOffset>
            </wp:positionH>
            <wp:positionV relativeFrom="paragraph">
              <wp:posOffset>1033145</wp:posOffset>
            </wp:positionV>
            <wp:extent cx="3251200" cy="2788920"/>
            <wp:effectExtent l="0" t="0" r="6350" b="0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Pr="009D140E">
        <w:rPr>
          <w:rFonts w:ascii="Times New Roman" w:hAnsi="Times New Roman" w:cs="Times New Roman"/>
          <w:position w:val="-30"/>
          <w:sz w:val="24"/>
          <w:szCs w:val="24"/>
        </w:rPr>
        <w:object w:dxaOrig="2780" w:dyaOrig="680">
          <v:shape id="_x0000_i1385" type="#_x0000_t75" style="width:139.25pt;height:34.65pt" o:ole="">
            <v:imagedata r:id="rId856" o:title=""/>
          </v:shape>
          <o:OLEObject Type="Embed" ProgID="Equation.3" ShapeID="_x0000_i1385" DrawAspect="Content" ObjectID="_1581950774" r:id="rId85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.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(15.35)      </w:t>
      </w:r>
    </w:p>
    <w:p w:rsidR="00AD24DB" w:rsidRPr="009D140E" w:rsidRDefault="00AD24DB" w:rsidP="00AD24D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15.1.</w:t>
      </w:r>
      <w:r w:rsidRPr="009D140E">
        <w:rPr>
          <w:rFonts w:ascii="Times New Roman" w:hAnsi="Times New Roman" w:cs="Times New Roman"/>
          <w:sz w:val="20"/>
          <w:szCs w:val="20"/>
        </w:rPr>
        <w:t xml:space="preserve"> Визуализированная метрико-динамическая модель стабильного многослойного вакуумного образования (в частности «электрона» или «позитрона»), состоящая из внешней оболочки, </w:t>
      </w:r>
      <w:r w:rsidRPr="009D140E">
        <w:rPr>
          <w:rFonts w:ascii="Times New Roman" w:hAnsi="Times New Roman" w:cs="Times New Roman"/>
          <w:i/>
          <w:sz w:val="20"/>
          <w:szCs w:val="20"/>
        </w:rPr>
        <w:t>ракии</w:t>
      </w:r>
      <w:r w:rsidRPr="009D140E">
        <w:rPr>
          <w:rFonts w:ascii="Times New Roman" w:hAnsi="Times New Roman" w:cs="Times New Roman"/>
          <w:sz w:val="20"/>
          <w:szCs w:val="20"/>
        </w:rPr>
        <w:t>, ядра и внутреннего ядрышка, и его фрактальная иллюстрация</w:t>
      </w:r>
    </w:p>
    <w:p w:rsidR="00AD24DB" w:rsidRPr="009D140E" w:rsidRDefault="00AD24DB" w:rsidP="00AD24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18"/>
          <w:szCs w:val="18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Выполняя аналогичные действия с метриками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(6.14)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>–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(6.18) в</w:t>
      </w:r>
      <w:r w:rsidRPr="009D140E">
        <w:rPr>
          <w:rFonts w:ascii="Times New Roman" w:hAnsi="Times New Roman" w:cs="Times New Roman"/>
          <w:sz w:val="24"/>
          <w:szCs w:val="24"/>
        </w:rPr>
        <w:t xml:space="preserve"> [2], получим следующую уточненную метрико-динамическую модель «позитрона» (т.е. модель точной негативной копии «электрона»):</w:t>
      </w:r>
    </w:p>
    <w:p w:rsidR="00AD24DB" w:rsidRPr="009D140E" w:rsidRDefault="00AD24DB" w:rsidP="00AD24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«ПОЗИТРОН»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(15.36)     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«Вогнутое» многослойное вакуумное образование с сигнатурой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(– + + +)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состоящее из: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Внешняя оболочка «позитрона»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 интервале [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,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sz w:val="24"/>
          <w:szCs w:val="24"/>
        </w:rPr>
        <w:t xml:space="preserve">] (рис. </w:t>
      </w:r>
      <w:r w:rsidRPr="009D140E">
        <w:rPr>
          <w:rFonts w:ascii="Times New Roman" w:hAnsi="Times New Roman" w:cs="Times New Roman"/>
          <w:bCs/>
          <w:sz w:val="24"/>
          <w:szCs w:val="24"/>
        </w:rPr>
        <w:t>8.1 или 15.1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759" w:dyaOrig="1120">
          <v:shape id="_x0000_i1386" type="#_x0000_t75" style="width:317.2pt;height:52.3pt" o:ole="">
            <v:imagedata r:id="rId858" o:title=""/>
          </v:shape>
          <o:OLEObject Type="Embed" ProgID="Equation.3" ShapeID="_x0000_i1386" DrawAspect="Content" ObjectID="_1581950775" r:id="rId85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-антисубконт,      (15.37) 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619" w:dyaOrig="1100">
          <v:shape id="_x0000_i1387" type="#_x0000_t75" style="width:315.15pt;height:53pt" o:ole="">
            <v:imagedata r:id="rId860" o:title=""/>
          </v:shape>
          <o:OLEObject Type="Embed" ProgID="Equation.3" ShapeID="_x0000_i1387" DrawAspect="Content" ObjectID="_1581950776" r:id="rId86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-антисубконт,        (15.38)   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580" w:dyaOrig="1100">
          <v:shape id="_x0000_i1388" type="#_x0000_t75" style="width:316.55pt;height:53pt" o:ole="">
            <v:imagedata r:id="rId862" o:title=""/>
          </v:shape>
          <o:OLEObject Type="Embed" ProgID="Equation.3" ShapeID="_x0000_i1388" DrawAspect="Content" ObjectID="_1581950777" r:id="rId86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-антисубконт,       (15.39)  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640" w:dyaOrig="1100">
          <v:shape id="_x0000_i1389" type="#_x0000_t75" style="width:318.55pt;height:52.3pt" o:ole="">
            <v:imagedata r:id="rId864" o:title=""/>
          </v:shape>
          <o:OLEObject Type="Embed" ProgID="Equation.3" ShapeID="_x0000_i1389" DrawAspect="Content" ObjectID="_1581950778" r:id="rId86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-антисубконт;      (15.40)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Ядро «позитрона»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 интервале [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,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Pr="009D140E">
        <w:rPr>
          <w:rFonts w:ascii="Times New Roman" w:hAnsi="Times New Roman" w:cs="Times New Roman"/>
          <w:sz w:val="24"/>
          <w:szCs w:val="24"/>
        </w:rPr>
        <w:t xml:space="preserve">] (рис. </w:t>
      </w:r>
      <w:r w:rsidRPr="009D140E">
        <w:rPr>
          <w:rFonts w:ascii="Times New Roman" w:hAnsi="Times New Roman" w:cs="Times New Roman"/>
          <w:bCs/>
          <w:sz w:val="24"/>
          <w:szCs w:val="24"/>
        </w:rPr>
        <w:t>8.1 или 15.1</w:t>
      </w:r>
      <w:r w:rsidRPr="009D140E">
        <w:rPr>
          <w:rFonts w:ascii="Times New Roman" w:hAnsi="Times New Roman" w:cs="Times New Roman"/>
          <w:sz w:val="24"/>
          <w:szCs w:val="24"/>
        </w:rPr>
        <w:t>)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600" w:dyaOrig="1100">
          <v:shape id="_x0000_i1390" type="#_x0000_t75" style="width:319.9pt;height:53pt" o:ole="">
            <v:imagedata r:id="rId866" o:title=""/>
          </v:shape>
          <o:OLEObject Type="Embed" ProgID="Equation.3" ShapeID="_x0000_i1390" DrawAspect="Content" ObjectID="_1581950779" r:id="rId867"/>
        </w:objec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-антисубконт,    (15.41) 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619" w:dyaOrig="1100">
          <v:shape id="_x0000_i1391" type="#_x0000_t75" style="width:315.15pt;height:53pt" o:ole="">
            <v:imagedata r:id="rId868" o:title=""/>
          </v:shape>
          <o:OLEObject Type="Embed" ProgID="Equation.3" ShapeID="_x0000_i1391" DrawAspect="Content" ObjectID="_1581950780" r:id="rId86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-антисубконт,      (15.42)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600" w:dyaOrig="1100">
          <v:shape id="_x0000_i1392" type="#_x0000_t75" style="width:316.55pt;height:53pt" o:ole="">
            <v:imagedata r:id="rId870" o:title=""/>
          </v:shape>
          <o:OLEObject Type="Embed" ProgID="Equation.3" ShapeID="_x0000_i1392" DrawAspect="Content" ObjectID="_1581950781" r:id="rId87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-антисубконт,       (15.43)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640" w:dyaOrig="1100">
          <v:shape id="_x0000_i1393" type="#_x0000_t75" style="width:315.15pt;height:53pt" o:ole="">
            <v:imagedata r:id="rId872" o:title=""/>
          </v:shape>
          <o:OLEObject Type="Embed" ProgID="Equation.3" ShapeID="_x0000_i1393" DrawAspect="Content" ObjectID="_1581950782" r:id="rId87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–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sz w:val="24"/>
          <w:szCs w:val="24"/>
        </w:rPr>
        <w:t xml:space="preserve">-антисубконт;       (15.44)        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Шельт «позитрона»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 интервале [</w:t>
      </w:r>
      <w:r w:rsidRPr="009D140E">
        <w:rPr>
          <w:rFonts w:ascii="Times New Roman" w:hAnsi="Times New Roman" w:cs="Times New Roman"/>
          <w:iCs/>
          <w:sz w:val="24"/>
          <w:szCs w:val="24"/>
        </w:rPr>
        <w:t>0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, </w:t>
      </w:r>
      <w:r w:rsidRPr="009D140E">
        <w:rPr>
          <w:rFonts w:ascii="Times New Roman" w:hAnsi="Times New Roman" w:cs="Times New Roman"/>
          <w:iCs/>
          <w:sz w:val="24"/>
          <w:szCs w:val="24"/>
        </w:rPr>
        <w:sym w:font="Symbol" w:char="F0A5"/>
      </w:r>
      <w:r w:rsidRPr="009D140E">
        <w:rPr>
          <w:rFonts w:ascii="Times New Roman" w:hAnsi="Times New Roman" w:cs="Times New Roman"/>
          <w:sz w:val="24"/>
          <w:szCs w:val="24"/>
        </w:rPr>
        <w:t>]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4420" w:dyaOrig="380">
          <v:shape id="_x0000_i1394" type="#_x0000_t75" style="width:210.55pt;height:19pt" o:ole="">
            <v:imagedata r:id="rId874" o:title=""/>
          </v:shape>
          <o:OLEObject Type="Embed" ProgID="Equation.3" ShapeID="_x0000_i1394" DrawAspect="Content" ObjectID="_1581950783" r:id="rId875"/>
        </w:object>
      </w:r>
      <w:r w:rsidRPr="009D140E">
        <w:rPr>
          <w:rFonts w:ascii="Times New Roman" w:hAnsi="Times New Roman" w:cs="Times New Roman"/>
          <w:sz w:val="24"/>
          <w:szCs w:val="24"/>
        </w:rPr>
        <w:t>.                                (15.45)</w:t>
      </w:r>
    </w:p>
    <w:p w:rsidR="00AD24DB" w:rsidRPr="009D140E" w:rsidRDefault="00AD24DB" w:rsidP="00AD24DB">
      <w:pPr>
        <w:spacing w:after="0" w:line="240" w:lineRule="auto"/>
        <w:ind w:firstLine="709"/>
        <w:rPr>
          <w:rFonts w:ascii="Times New Roman" w:hAnsi="Times New Roman" w:cs="Times New Roman"/>
          <w:iCs/>
          <w:sz w:val="24"/>
          <w:szCs w:val="24"/>
        </w:rPr>
      </w:pPr>
    </w:p>
    <w:p w:rsidR="00AD24DB" w:rsidRPr="009D140E" w:rsidRDefault="00AD24DB" w:rsidP="00AD24DB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где        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1880" w:dyaOrig="360">
          <v:shape id="_x0000_i1395" type="#_x0000_t75" style="width:94.4pt;height:18.35pt" o:ole="">
            <v:imagedata r:id="rId806" o:title=""/>
          </v:shape>
          <o:OLEObject Type="Embed" ProgID="Equation.3" ShapeID="_x0000_i1395" DrawAspect="Content" ObjectID="_1581950784" r:id="rId876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;                                                     (15.34)        </w:t>
      </w:r>
    </w:p>
    <w:p w:rsidR="00AD24DB" w:rsidRPr="009D140E" w:rsidRDefault="00AD24DB" w:rsidP="00AD24DB">
      <w:pPr>
        <w:spacing w:line="240" w:lineRule="auto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Pr="009D140E">
        <w:rPr>
          <w:rFonts w:ascii="Times New Roman" w:hAnsi="Times New Roman" w:cs="Times New Roman"/>
          <w:position w:val="-30"/>
          <w:sz w:val="24"/>
          <w:szCs w:val="24"/>
        </w:rPr>
        <w:object w:dxaOrig="2780" w:dyaOrig="680">
          <v:shape id="_x0000_i1396" type="#_x0000_t75" style="width:139.25pt;height:34.65pt" o:ole="">
            <v:imagedata r:id="rId856" o:title=""/>
          </v:shape>
          <o:OLEObject Type="Embed" ProgID="Equation.3" ShapeID="_x0000_i1396" DrawAspect="Content" ObjectID="_1581950785" r:id="rId87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;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(15.35)     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>Влияние дополнительных слагаемых на метрико-динамическое состояние внешней об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лочки и ядра «электрона» (или «позитрона») рассмотрим на примере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-субконта (остальные субконтные и/или антисубконтные слои описываются аналогично). Запишем метрики (15.25) и (15.29) с учетом равенств (15.34) и (15.35):       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- для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-субконта во внешней оболочке «электрона»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10359" w:dyaOrig="1120">
          <v:shape id="_x0000_i1397" type="#_x0000_t75" style="width:464.6pt;height:53pt" o:ole="">
            <v:imagedata r:id="rId878" o:title=""/>
          </v:shape>
          <o:OLEObject Type="Embed" ProgID="Equation.3" ShapeID="_x0000_i1397" DrawAspect="Content" ObjectID="_1581950786" r:id="rId87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(15.46)       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- для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-субконта в ядре «электрона»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position w:val="-66"/>
          <w:sz w:val="24"/>
          <w:szCs w:val="24"/>
        </w:rPr>
      </w:pP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</w:t>
      </w:r>
      <w:r w:rsidR="00FE6174" w:rsidRPr="009D140E">
        <w:rPr>
          <w:rFonts w:ascii="Times New Roman" w:hAnsi="Times New Roman" w:cs="Times New Roman"/>
          <w:position w:val="-68"/>
          <w:sz w:val="24"/>
          <w:szCs w:val="24"/>
        </w:rPr>
        <w:object w:dxaOrig="9040" w:dyaOrig="1120">
          <v:shape id="_x0000_i1398" type="#_x0000_t75" style="width:466.65pt;height:53.65pt" o:ole="">
            <v:imagedata r:id="rId880" o:title=""/>
          </v:shape>
          <o:OLEObject Type="Embed" ProgID="Equation.3" ShapeID="_x0000_i1398" DrawAspect="Content" ObjectID="_1581950787" r:id="rId881"/>
        </w:objec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(15.47)     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Согласно иерархии (15.5а) радиусы вакуумных образований приблизительно на десять порядков отличаются друг от друга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1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2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3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4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5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b/>
          <w:iCs/>
          <w:sz w:val="24"/>
          <w:szCs w:val="24"/>
          <w:vertAlign w:val="subscript"/>
        </w:rPr>
        <w:t xml:space="preserve">6  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7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8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9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&gt;&gt;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10</w:t>
      </w:r>
      <w:r w:rsidRPr="009D140E">
        <w:rPr>
          <w:rFonts w:ascii="Times New Roman" w:hAnsi="Times New Roman" w:cs="Times New Roman"/>
          <w:iCs/>
          <w:sz w:val="24"/>
          <w:szCs w:val="24"/>
        </w:rPr>
        <w:t>.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Поэт</w:t>
      </w:r>
      <w:r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му помимо слагаемых, содержащих радиус ядра электрона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6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, набольшее влияние в метрике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(15.46) имеют слагаемые 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Cs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5</w:t>
      </w:r>
      <w:r w:rsidRPr="009D140E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, а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 метрике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(15.47) доминируют дополнительные слагаемые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  <w:vertAlign w:val="subscript"/>
        </w:rPr>
        <w:t>7</w:t>
      </w:r>
      <w:r w:rsidRPr="009D140E">
        <w:rPr>
          <w:rFonts w:ascii="Times New Roman" w:hAnsi="Times New Roman" w:cs="Times New Roman"/>
          <w:iCs/>
          <w:sz w:val="24"/>
          <w:szCs w:val="24"/>
        </w:rPr>
        <w:t>/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. Если </w:t>
      </w:r>
      <w:r w:rsidR="006F34EE" w:rsidRPr="009D140E">
        <w:rPr>
          <w:rFonts w:ascii="Times New Roman" w:hAnsi="Times New Roman" w:cs="Times New Roman"/>
          <w:iCs/>
          <w:sz w:val="24"/>
          <w:szCs w:val="24"/>
        </w:rPr>
        <w:t>пренебречь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всеми остальными дополнительными слагаемыми, то мы вернемся к ме</w:t>
      </w:r>
      <w:r w:rsidRPr="009D140E">
        <w:rPr>
          <w:rFonts w:ascii="Times New Roman" w:hAnsi="Times New Roman" w:cs="Times New Roman"/>
          <w:iCs/>
          <w:sz w:val="24"/>
          <w:szCs w:val="24"/>
        </w:rPr>
        <w:t>т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рико-динамической модели «электрона» </w:t>
      </w:r>
      <w:r w:rsidRPr="009D140E">
        <w:rPr>
          <w:rFonts w:ascii="Times New Roman" w:hAnsi="Times New Roman" w:cs="Times New Roman"/>
          <w:i/>
          <w:sz w:val="24"/>
          <w:szCs w:val="24"/>
        </w:rPr>
        <w:t>(6.23) – (6.31) в</w:t>
      </w:r>
      <w:r w:rsidRPr="009D140E">
        <w:rPr>
          <w:rFonts w:ascii="Times New Roman" w:hAnsi="Times New Roman" w:cs="Times New Roman"/>
          <w:sz w:val="24"/>
          <w:szCs w:val="24"/>
        </w:rPr>
        <w:t xml:space="preserve"> [2].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>Однако на границе между ядром «электрона» и его внешней оболочкой (рис. 10.5), кот</w:t>
      </w:r>
      <w:r w:rsidRPr="009D140E">
        <w:rPr>
          <w:rFonts w:ascii="Times New Roman" w:hAnsi="Times New Roman" w:cs="Times New Roman"/>
          <w:iCs/>
          <w:sz w:val="24"/>
          <w:szCs w:val="24"/>
        </w:rPr>
        <w:t>о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рая в данной работе называется 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ракия </w:t>
      </w:r>
      <w:r w:rsidRPr="009D140E">
        <w:rPr>
          <w:rFonts w:ascii="Times New Roman" w:hAnsi="Times New Roman" w:cs="Times New Roman"/>
          <w:iCs/>
          <w:sz w:val="24"/>
          <w:szCs w:val="24"/>
        </w:rPr>
        <w:t>(рис. 15.1),</w:t>
      </w:r>
      <w:r w:rsidRPr="009D140E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Cs/>
          <w:sz w:val="24"/>
          <w:szCs w:val="24"/>
        </w:rPr>
        <w:t>дополнительные слагаемые оказывают ощ</w:t>
      </w:r>
      <w:r w:rsidRPr="009D140E">
        <w:rPr>
          <w:rFonts w:ascii="Times New Roman" w:hAnsi="Times New Roman" w:cs="Times New Roman"/>
          <w:iCs/>
          <w:sz w:val="24"/>
          <w:szCs w:val="24"/>
        </w:rPr>
        <w:t>у</w:t>
      </w:r>
      <w:r w:rsidRPr="009D140E">
        <w:rPr>
          <w:rFonts w:ascii="Times New Roman" w:hAnsi="Times New Roman" w:cs="Times New Roman"/>
          <w:iCs/>
          <w:sz w:val="24"/>
          <w:szCs w:val="24"/>
        </w:rPr>
        <w:t>тимое влияние. Для объяснения данного обстоятельства рассмотрим сначала самое грубое (пе</w:t>
      </w:r>
      <w:r w:rsidRPr="009D140E">
        <w:rPr>
          <w:rFonts w:ascii="Times New Roman" w:hAnsi="Times New Roman" w:cs="Times New Roman"/>
          <w:iCs/>
          <w:sz w:val="24"/>
          <w:szCs w:val="24"/>
        </w:rPr>
        <w:t>р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вое) приближение, на примере упрощения метрик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(15.46) и (15.47):             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- для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-субконта во внешней оболочке «электрона»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9D140E">
        <w:rPr>
          <w:rFonts w:ascii="Times New Roman" w:hAnsi="Times New Roman" w:cs="Times New Roman"/>
          <w:position w:val="-60"/>
          <w:sz w:val="24"/>
          <w:szCs w:val="24"/>
        </w:rPr>
        <w:object w:dxaOrig="5440" w:dyaOrig="1020">
          <v:shape id="_x0000_i1399" type="#_x0000_t75" style="width:271pt;height:47.55pt" o:ole="">
            <v:imagedata r:id="rId882" o:title=""/>
          </v:shape>
          <o:OLEObject Type="Embed" ProgID="Equation.3" ShapeID="_x0000_i1399" DrawAspect="Content" ObjectID="_1581950788" r:id="rId88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(15.48)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- для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-субконта в ядре «электрона» </w:t>
      </w:r>
    </w:p>
    <w:p w:rsidR="00AD24DB" w:rsidRPr="009D140E" w:rsidRDefault="00AD24DB" w:rsidP="00AD24DB">
      <w:pPr>
        <w:spacing w:after="0" w:line="360" w:lineRule="auto"/>
        <w:rPr>
          <w:bCs/>
        </w:rPr>
      </w:pP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             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5560" w:dyaOrig="1100">
          <v:shape id="_x0000_i1400" type="#_x0000_t75" style="width:279.15pt;height:53pt" o:ole="">
            <v:imagedata r:id="rId884" o:title=""/>
          </v:shape>
          <o:OLEObject Type="Embed" ProgID="Equation.3" ShapeID="_x0000_i1400" DrawAspect="Content" ObjectID="_1581950789" r:id="rId885"/>
        </w:objec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(15.49)        </w:t>
      </w:r>
    </w:p>
    <w:p w:rsidR="00AD24DB" w:rsidRPr="009D140E" w:rsidRDefault="00AD24DB" w:rsidP="00AD24DB">
      <w:pPr>
        <w:pStyle w:val="ab"/>
        <w:jc w:val="center"/>
        <w:rPr>
          <w:bCs w:val="0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8526ECB" wp14:editId="3D7159DB">
                <wp:simplePos x="0" y="0"/>
                <wp:positionH relativeFrom="column">
                  <wp:posOffset>3390265</wp:posOffset>
                </wp:positionH>
                <wp:positionV relativeFrom="paragraph">
                  <wp:posOffset>19050</wp:posOffset>
                </wp:positionV>
                <wp:extent cx="2927350" cy="2766695"/>
                <wp:effectExtent l="0" t="0" r="6350" b="0"/>
                <wp:wrapSquare wrapText="bothSides"/>
                <wp:docPr id="315" name="Поле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350" cy="2766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Pr="00961250" w:rsidRDefault="00F92018" w:rsidP="00AD24DB">
                            <w:pP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19"/>
                                <w:szCs w:val="19"/>
                                <w:lang w:eastAsia="ru-RU"/>
                              </w:rPr>
                              <w:drawing>
                                <wp:inline distT="0" distB="0" distL="0" distR="0" wp14:anchorId="5CB081B5" wp14:editId="7A6CDFF5">
                                  <wp:extent cx="2769704" cy="1844703"/>
                                  <wp:effectExtent l="0" t="0" r="0" b="3175"/>
                                  <wp:docPr id="92" name="Рисунок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4950" cy="18481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4E18F9" w:rsidRDefault="00F92018" w:rsidP="00AD24D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E18F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15.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</w:t>
                            </w:r>
                            <w:r w:rsidRPr="004E18F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4E18F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Фрактальная иллюстрация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с</w:t>
                            </w:r>
                            <w:r w:rsidRPr="004E18F9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фер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ы Шварцшильда</w:t>
                            </w:r>
                            <w:r w:rsidRPr="004E18F9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, отделяющ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ей</w:t>
                            </w:r>
                            <w:r w:rsidRPr="004E18F9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ядро «электрона» от его внешней оболочки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5" o:spid="_x0000_s1041" type="#_x0000_t202" style="position:absolute;left:0;text-align:left;margin-left:266.95pt;margin-top:1.5pt;width:230.5pt;height:217.8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" stroked="f">
                <v:textbox>
                  <w:txbxContent>
                    <w:p w:rsidR="00F92018" w:rsidRPr="00961250" w:rsidRDefault="00F92018" w:rsidP="00AD24DB">
                      <w:pP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000000"/>
                          <w:sz w:val="19"/>
                          <w:szCs w:val="19"/>
                          <w:lang w:eastAsia="ru-RU"/>
                        </w:rPr>
                        <w:drawing>
                          <wp:inline distT="0" distB="0" distL="0" distR="0" wp14:anchorId="5CB081B5" wp14:editId="7A6CDFF5">
                            <wp:extent cx="2769704" cy="1844703"/>
                            <wp:effectExtent l="0" t="0" r="0" b="3175"/>
                            <wp:docPr id="92" name="Рисунок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4950" cy="18481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4E18F9" w:rsidRDefault="00F92018" w:rsidP="00AD24D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E18F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15.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</w:t>
                      </w:r>
                      <w:r w:rsidRPr="004E18F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4E18F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Фрактальная иллюстрация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с</w:t>
                      </w:r>
                      <w:r w:rsidRPr="004E18F9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фер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ы Шварцшильда</w:t>
                      </w:r>
                      <w:r w:rsidRPr="004E18F9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, отделяющ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ей</w:t>
                      </w:r>
                      <w:r w:rsidRPr="004E18F9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ядро «электрона» от его внешней оболочки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D140E">
        <w:rPr>
          <w:rFonts w:ascii="Times New Roman" w:hAnsi="Times New Roman" w:cs="Times New Roman"/>
          <w:bCs/>
          <w:sz w:val="24"/>
          <w:szCs w:val="24"/>
        </w:rPr>
        <w:t>Радиус Шварцшильда, который, по сути, является радиусом сферической границы (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р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кии</w:t>
      </w:r>
      <w:r w:rsidRPr="009D140E">
        <w:rPr>
          <w:rFonts w:ascii="Times New Roman" w:hAnsi="Times New Roman" w:cs="Times New Roman"/>
          <w:bCs/>
          <w:sz w:val="24"/>
          <w:szCs w:val="24"/>
        </w:rPr>
        <w:t>) между ядром «электрона» и его внешней оболо</w:t>
      </w:r>
      <w:r w:rsidRPr="009D140E">
        <w:rPr>
          <w:rFonts w:ascii="Times New Roman" w:hAnsi="Times New Roman" w:cs="Times New Roman"/>
          <w:bCs/>
          <w:sz w:val="24"/>
          <w:szCs w:val="24"/>
        </w:rPr>
        <w:t>ч</w:t>
      </w:r>
      <w:r w:rsidRPr="009D140E">
        <w:rPr>
          <w:rFonts w:ascii="Times New Roman" w:hAnsi="Times New Roman" w:cs="Times New Roman"/>
          <w:bCs/>
          <w:sz w:val="24"/>
          <w:szCs w:val="24"/>
        </w:rPr>
        <w:t>кой (рис. 15.2), как известно, соответствует так</w:t>
      </w:r>
      <w:r w:rsidRPr="009D140E">
        <w:rPr>
          <w:rFonts w:ascii="Times New Roman" w:hAnsi="Times New Roman" w:cs="Times New Roman"/>
          <w:bCs/>
          <w:sz w:val="24"/>
          <w:szCs w:val="24"/>
        </w:rPr>
        <w:t>о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му расстоянию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r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s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от центра вакуумного образов</w:t>
      </w:r>
      <w:r w:rsidRPr="009D140E">
        <w:rPr>
          <w:rFonts w:ascii="Times New Roman" w:hAnsi="Times New Roman" w:cs="Times New Roman"/>
          <w:bCs/>
          <w:sz w:val="24"/>
          <w:szCs w:val="24"/>
        </w:rPr>
        <w:t>а</w:t>
      </w:r>
      <w:r w:rsidRPr="009D140E">
        <w:rPr>
          <w:rFonts w:ascii="Times New Roman" w:hAnsi="Times New Roman" w:cs="Times New Roman"/>
          <w:bCs/>
          <w:sz w:val="24"/>
          <w:szCs w:val="24"/>
        </w:rPr>
        <w:t>ния, при котором нулевая компонента метрич</w:t>
      </w:r>
      <w:r w:rsidRPr="009D140E">
        <w:rPr>
          <w:rFonts w:ascii="Times New Roman" w:hAnsi="Times New Roman" w:cs="Times New Roman"/>
          <w:bCs/>
          <w:sz w:val="24"/>
          <w:szCs w:val="24"/>
        </w:rPr>
        <w:t>е</w:t>
      </w:r>
      <w:r w:rsidRPr="009D140E">
        <w:rPr>
          <w:rFonts w:ascii="Times New Roman" w:hAnsi="Times New Roman" w:cs="Times New Roman"/>
          <w:bCs/>
          <w:sz w:val="24"/>
          <w:szCs w:val="24"/>
        </w:rPr>
        <w:t>ского тензора равна нулю [5]. Например, в случае метрик (</w:t>
      </w:r>
      <w:r w:rsidRPr="009D140E">
        <w:rPr>
          <w:rFonts w:ascii="Times New Roman" w:hAnsi="Times New Roman" w:cs="Times New Roman"/>
          <w:sz w:val="24"/>
          <w:szCs w:val="24"/>
        </w:rPr>
        <w:t>15.48</w:t>
      </w:r>
      <w:r w:rsidRPr="009D140E">
        <w:rPr>
          <w:rFonts w:ascii="Times New Roman" w:hAnsi="Times New Roman" w:cs="Times New Roman"/>
          <w:bCs/>
          <w:sz w:val="24"/>
          <w:szCs w:val="24"/>
        </w:rPr>
        <w:t>) и (</w:t>
      </w:r>
      <w:r w:rsidRPr="009D140E">
        <w:rPr>
          <w:rFonts w:ascii="Times New Roman" w:hAnsi="Times New Roman" w:cs="Times New Roman"/>
          <w:sz w:val="24"/>
          <w:szCs w:val="24"/>
        </w:rPr>
        <w:t>15.4</w:t>
      </w:r>
      <w:r w:rsidR="00AE4E43" w:rsidRPr="009D140E">
        <w:rPr>
          <w:rFonts w:ascii="Times New Roman" w:hAnsi="Times New Roman" w:cs="Times New Roman"/>
          <w:sz w:val="24"/>
          <w:szCs w:val="24"/>
        </w:rPr>
        <w:t>9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радиус Шварцшильда определяется выражениями 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</w:t>
      </w:r>
      <w:r w:rsidRPr="009D140E">
        <w:rPr>
          <w:rFonts w:ascii="Times New Roman" w:hAnsi="Times New Roman" w:cs="Times New Roman"/>
          <w:position w:val="-30"/>
          <w:sz w:val="24"/>
          <w:szCs w:val="24"/>
        </w:rPr>
        <w:object w:dxaOrig="1600" w:dyaOrig="680">
          <v:shape id="_x0000_i1401" type="#_x0000_t75" style="width:80.15pt;height:33.95pt" o:ole="">
            <v:imagedata r:id="rId888" o:title=""/>
          </v:shape>
          <o:OLEObject Type="Embed" ProgID="Equation.3" ShapeID="_x0000_i1401" DrawAspect="Content" ObjectID="_1581950790" r:id="rId88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</w:t>
      </w:r>
      <w:r w:rsidRPr="009D140E">
        <w:rPr>
          <w:rFonts w:ascii="Times New Roman" w:hAnsi="Times New Roman" w:cs="Times New Roman"/>
          <w:position w:val="-30"/>
          <w:sz w:val="24"/>
          <w:szCs w:val="24"/>
        </w:rPr>
        <w:object w:dxaOrig="1740" w:dyaOrig="720">
          <v:shape id="_x0000_i1402" type="#_x0000_t75" style="width:87.6pt;height:36.7pt" o:ole="">
            <v:imagedata r:id="rId890" o:title=""/>
          </v:shape>
          <o:OLEObject Type="Embed" ProgID="Equation.3" ShapeID="_x0000_i1402" DrawAspect="Content" ObjectID="_1581950791" r:id="rId89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(15.50)     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Откуда следует: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r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ss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6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и 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r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>s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  <w:lang w:val="en-US"/>
        </w:rPr>
        <w:t>c</w:t>
      </w:r>
      <w:r w:rsidRPr="009D140E">
        <w:rPr>
          <w:rFonts w:ascii="Times New Roman" w:hAnsi="Times New Roman" w:cs="Times New Roman"/>
          <w:bCs/>
          <w:i/>
          <w:sz w:val="24"/>
          <w:szCs w:val="24"/>
          <w:vertAlign w:val="subscript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= </w:t>
      </w:r>
      <w:r w:rsidRPr="009D140E">
        <w:rPr>
          <w:rFonts w:ascii="Times New Roman" w:hAnsi="Times New Roman" w:cs="Times New Roman"/>
          <w:bCs/>
          <w:i/>
          <w:sz w:val="24"/>
          <w:szCs w:val="24"/>
          <w:lang w:val="en-US"/>
        </w:rPr>
        <w:t>i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6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Таким образом, при самом грубом (первом) приближении выявляется четкая граница между ядром «электрона» и его внешней оболочкой. Этой явной границей (т.е.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ракией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) является сфера с радиусом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r</w:t>
      </w:r>
      <w:r w:rsidRPr="009D140E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6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(рис. 15.2).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При более детальном (втором) </w:t>
      </w:r>
      <w:r w:rsidR="00AE4E43" w:rsidRPr="009D140E">
        <w:rPr>
          <w:rFonts w:ascii="Times New Roman" w:hAnsi="Times New Roman" w:cs="Times New Roman"/>
          <w:sz w:val="24"/>
          <w:szCs w:val="24"/>
        </w:rPr>
        <w:t>рассмотрении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метрики (15.46) – (15.47) приобретают сл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дующий вид: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- для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-субконта во внешней оболочке «электрона»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6399" w:dyaOrig="1120">
          <v:shape id="_x0000_i1403" type="#_x0000_t75" style="width:285.3pt;height:53pt" o:ole="">
            <v:imagedata r:id="rId892" o:title=""/>
          </v:shape>
          <o:OLEObject Type="Embed" ProgID="Equation.3" ShapeID="_x0000_i1403" DrawAspect="Content" ObjectID="_1581950792" r:id="rId89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;                    (15.51)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- для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-субконта в ядре «электрона»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                 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object w:dxaOrig="6500" w:dyaOrig="1100">
          <v:shape id="_x0000_i1404" type="#_x0000_t75" style="width:334.85pt;height:53pt" o:ole="">
            <v:imagedata r:id="rId894" o:title=""/>
          </v:shape>
          <o:OLEObject Type="Embed" ProgID="Equation.3" ShapeID="_x0000_i1404" DrawAspect="Content" ObjectID="_1581950793" r:id="rId895"/>
        </w:objec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(15.52) </w:t>
      </w:r>
    </w:p>
    <w:p w:rsidR="00AD24DB" w:rsidRPr="009D140E" w:rsidRDefault="00AD24DB" w:rsidP="00AD24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этом случае, по аналогии с (15.50), 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ракия</w:t>
      </w:r>
      <w:r w:rsidRPr="009D140E">
        <w:rPr>
          <w:rFonts w:ascii="Times New Roman" w:hAnsi="Times New Roman" w:cs="Times New Roman"/>
          <w:sz w:val="24"/>
          <w:szCs w:val="24"/>
        </w:rPr>
        <w:t xml:space="preserve"> (или сферический </w:t>
      </w:r>
      <w:r w:rsidRPr="009D140E">
        <w:rPr>
          <w:rFonts w:ascii="Times New Roman" w:hAnsi="Times New Roman" w:cs="Times New Roman"/>
          <w:bCs/>
          <w:sz w:val="24"/>
          <w:szCs w:val="24"/>
        </w:rPr>
        <w:t>пояс Шварцшильда)</w:t>
      </w:r>
      <w:r w:rsidRPr="009D140E">
        <w:rPr>
          <w:rFonts w:ascii="Times New Roman" w:hAnsi="Times New Roman" w:cs="Times New Roman"/>
          <w:sz w:val="24"/>
          <w:szCs w:val="24"/>
        </w:rPr>
        <w:t xml:space="preserve"> опр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деляется выражениями                                                                                                                          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9D140E">
        <w:rPr>
          <w:rFonts w:ascii="Times New Roman" w:hAnsi="Times New Roman" w:cs="Times New Roman"/>
          <w:position w:val="-30"/>
          <w:sz w:val="24"/>
          <w:szCs w:val="24"/>
        </w:rPr>
        <w:object w:dxaOrig="2040" w:dyaOrig="720">
          <v:shape id="_x0000_i1405" type="#_x0000_t75" style="width:101.9pt;height:36.7pt" o:ole="">
            <v:imagedata r:id="rId896" o:title=""/>
          </v:shape>
          <o:OLEObject Type="Embed" ProgID="Equation.3" ShapeID="_x0000_i1405" DrawAspect="Content" ObjectID="_1581950794" r:id="rId89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</w:t>
      </w:r>
      <w:r w:rsidRPr="009D140E">
        <w:rPr>
          <w:rFonts w:ascii="Times New Roman" w:hAnsi="Times New Roman" w:cs="Times New Roman"/>
          <w:position w:val="-30"/>
          <w:sz w:val="24"/>
          <w:szCs w:val="24"/>
        </w:rPr>
        <w:object w:dxaOrig="2040" w:dyaOrig="720">
          <v:shape id="_x0000_i1406" type="#_x0000_t75" style="width:101.9pt;height:36.7pt" o:ole="">
            <v:imagedata r:id="rId898" o:title=""/>
          </v:shape>
          <o:OLEObject Type="Embed" ProgID="Equation.3" ShapeID="_x0000_i1406" DrawAspect="Content" ObjectID="_1581950795" r:id="rId89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,                               (15.53)        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gramStart"/>
      <w:r w:rsidRPr="009D140E">
        <w:rPr>
          <w:rFonts w:ascii="Times New Roman" w:hAnsi="Times New Roman" w:cs="Times New Roman"/>
          <w:bCs/>
          <w:sz w:val="24"/>
          <w:szCs w:val="24"/>
        </w:rPr>
        <w:t xml:space="preserve">которые преобразуются в кубические уравнения </w:t>
      </w:r>
      <w:proofErr w:type="gramEnd"/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00" w:dyaOrig="400">
          <v:shape id="_x0000_i1407" type="#_x0000_t75" style="width:129.75pt;height:19.7pt" o:ole="">
            <v:imagedata r:id="rId900" o:title=""/>
          </v:shape>
          <o:OLEObject Type="Embed" ProgID="Equation.3" ShapeID="_x0000_i1407" DrawAspect="Content" ObjectID="_1581950796" r:id="rId901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(15.54)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00" w:dyaOrig="400">
          <v:shape id="_x0000_i1408" type="#_x0000_t75" style="width:129.75pt;height:19.7pt" o:ole="">
            <v:imagedata r:id="rId902" o:title=""/>
          </v:shape>
          <o:OLEObject Type="Embed" ProgID="Equation.3" ShapeID="_x0000_i1408" DrawAspect="Content" ObjectID="_1581950797" r:id="rId903"/>
        </w:objec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(15.55)   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lastRenderedPageBreak/>
        <w:t>где</w:t>
      </w:r>
      <w:r w:rsidR="004E4BC4" w:rsidRPr="009D140E">
        <w:rPr>
          <w:rFonts w:ascii="Times New Roman" w:hAnsi="Times New Roman" w:cs="Times New Roman"/>
          <w:iCs/>
          <w:sz w:val="24"/>
          <w:szCs w:val="24"/>
        </w:rPr>
        <w:t>,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 согласно </w:t>
      </w:r>
      <w:r w:rsidRPr="009D140E">
        <w:rPr>
          <w:rFonts w:ascii="Times New Roman" w:hAnsi="Times New Roman" w:cs="Times New Roman"/>
          <w:sz w:val="24"/>
          <w:szCs w:val="24"/>
        </w:rPr>
        <w:t xml:space="preserve">иерархии (15.5а): 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5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4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,9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="007F4CB8" w:rsidRPr="009D140E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3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 – характерный радиус биологической клетки;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(15.56)   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              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~1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,7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="007F4CB8" w:rsidRPr="009D140E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13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  – характерный радиус ядра «электрона»;</w:t>
      </w:r>
    </w:p>
    <w:p w:rsidR="00AD24DB" w:rsidRPr="009D140E" w:rsidRDefault="00AD24DB" w:rsidP="00AD24DB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               </w:t>
      </w:r>
      <w:r w:rsidRPr="009D140E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7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~ 5</w:t>
      </w:r>
      <w:proofErr w:type="gramStart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,8</w:t>
      </w:r>
      <w:proofErr w:type="gramEnd"/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·10</w:t>
      </w:r>
      <w:r w:rsidR="007F4CB8" w:rsidRPr="009D140E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24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см  –  характерный радиус ядра прото-кварка.</w:t>
      </w:r>
    </w:p>
    <w:p w:rsidR="00AD24DB" w:rsidRPr="009D140E" w:rsidRDefault="00AD24DB" w:rsidP="00AD24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Как известно</w:t>
      </w:r>
      <w:r w:rsidR="009E119A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три корня кубического уравнения вида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1740" w:dyaOrig="400">
          <v:shape id="_x0000_i1409" type="#_x0000_t75" style="width:81.5pt;height:19.7pt" o:ole="">
            <v:imagedata r:id="rId904" o:title=""/>
          </v:shape>
          <o:OLEObject Type="Embed" ProgID="Equation.3" ShapeID="_x0000_i1409" DrawAspect="Content" ObjectID="_1581950798" r:id="rId905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определяются по формулам Кардано [8]</w:t>
      </w:r>
    </w:p>
    <w:p w:rsidR="00AD24DB" w:rsidRPr="009D140E" w:rsidRDefault="00AD24DB" w:rsidP="00FF207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</w:t>
      </w:r>
      <w:r w:rsidR="00FF207D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Cs/>
          <w:i/>
          <w:position w:val="-10"/>
          <w:sz w:val="24"/>
          <w:szCs w:val="24"/>
        </w:rPr>
        <w:object w:dxaOrig="1140" w:dyaOrig="360">
          <v:shape id="_x0000_i1410" type="#_x0000_t75" style="width:55pt;height:17pt" o:ole="">
            <v:imagedata r:id="rId906" o:title=""/>
          </v:shape>
          <o:OLEObject Type="Embed" ProgID="Equation.3" ShapeID="_x0000_i1410" DrawAspect="Content" ObjectID="_1581950799" r:id="rId907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>;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="006F0BDB" w:rsidRPr="009D140E">
        <w:rPr>
          <w:rFonts w:ascii="Times New Roman" w:hAnsi="Times New Roman" w:cs="Times New Roman"/>
          <w:i/>
          <w:position w:val="-24"/>
          <w:sz w:val="24"/>
          <w:szCs w:val="24"/>
        </w:rPr>
        <w:object w:dxaOrig="2799" w:dyaOrig="620">
          <v:shape id="_x0000_i1411" type="#_x0000_t75" style="width:122.95pt;height:28.55pt" o:ole="">
            <v:imagedata r:id="rId908" o:title=""/>
          </v:shape>
          <o:OLEObject Type="Embed" ProgID="Equation.3" ShapeID="_x0000_i1411" DrawAspect="Content" ObjectID="_1581950800" r:id="rId909"/>
        </w:object>
      </w:r>
      <w:r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</w:t>
      </w:r>
      <w:r w:rsidR="00FF207D"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(15.57)   </w:t>
      </w:r>
    </w:p>
    <w:p w:rsidR="00AD24DB" w:rsidRPr="009D140E" w:rsidRDefault="00AD24DB" w:rsidP="00FF207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</w:p>
    <w:p w:rsidR="00AD24DB" w:rsidRPr="009D140E" w:rsidRDefault="00AD24DB" w:rsidP="00FF207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где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</w:t>
      </w:r>
      <w:r w:rsidRPr="009D140E">
        <w:rPr>
          <w:rFonts w:ascii="Times New Roman" w:hAnsi="Times New Roman" w:cs="Times New Roman"/>
          <w:i/>
          <w:position w:val="-26"/>
          <w:sz w:val="24"/>
          <w:szCs w:val="24"/>
        </w:rPr>
        <w:object w:dxaOrig="1700" w:dyaOrig="740">
          <v:shape id="_x0000_i1412" type="#_x0000_t75" style="width:74.7pt;height:32.6pt" o:ole="">
            <v:imagedata r:id="rId910" o:title=""/>
          </v:shape>
          <o:OLEObject Type="Embed" ProgID="Equation.3" ShapeID="_x0000_i1412" DrawAspect="Content" ObjectID="_1581950801" r:id="rId911"/>
        </w:objec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;     </w:t>
      </w:r>
      <w:r w:rsidRPr="009D140E">
        <w:rPr>
          <w:rFonts w:ascii="Times New Roman" w:hAnsi="Times New Roman" w:cs="Times New Roman"/>
          <w:i/>
          <w:position w:val="-26"/>
          <w:sz w:val="24"/>
          <w:szCs w:val="24"/>
        </w:rPr>
        <w:object w:dxaOrig="1700" w:dyaOrig="740">
          <v:shape id="_x0000_i1413" type="#_x0000_t75" style="width:76.75pt;height:33.95pt" o:ole="">
            <v:imagedata r:id="rId912" o:title=""/>
          </v:shape>
          <o:OLEObject Type="Embed" ProgID="Equation.3" ShapeID="_x0000_i1413" DrawAspect="Content" ObjectID="_1581950802" r:id="rId913"/>
        </w:objec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,                                  </w:t>
      </w:r>
      <w:r w:rsidR="00FF207D"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(15.58)   </w:t>
      </w:r>
    </w:p>
    <w:p w:rsidR="00AD24DB" w:rsidRPr="009D140E" w:rsidRDefault="00AD24DB" w:rsidP="00FF207D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</w:t>
      </w:r>
    </w:p>
    <w:p w:rsidR="00AD24DB" w:rsidRPr="009D140E" w:rsidRDefault="00AD24DB" w:rsidP="00FF207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</w:t>
      </w:r>
      <w:r w:rsidR="006F0BDB" w:rsidRPr="009D140E">
        <w:rPr>
          <w:rFonts w:ascii="Times New Roman" w:hAnsi="Times New Roman" w:cs="Times New Roman"/>
          <w:i/>
          <w:position w:val="-32"/>
          <w:sz w:val="24"/>
          <w:szCs w:val="24"/>
        </w:rPr>
        <w:object w:dxaOrig="1960" w:dyaOrig="800">
          <v:shape id="_x0000_i1414" type="#_x0000_t75" style="width:91.7pt;height:37.35pt" o:ole="">
            <v:imagedata r:id="rId914" o:title=""/>
          </v:shape>
          <o:OLEObject Type="Embed" ProgID="Equation.3" ShapeID="_x0000_i1414" DrawAspect="Content" ObjectID="_1581950803" r:id="rId915"/>
        </w:objec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r w:rsidR="006F0BDB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(15.59)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частном случае уравнения (15.54):  </w:t>
      </w:r>
    </w:p>
    <w:p w:rsidR="00AD24DB" w:rsidRPr="009D140E" w:rsidRDefault="00AD24DB" w:rsidP="006F0BDB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  <w:lang w:val="en-US"/>
        </w:rPr>
      </w:pPr>
      <w:r w:rsidRPr="006F0BDB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</w:t>
      </w:r>
      <w:r w:rsidRPr="006F0BDB">
        <w:rPr>
          <w:lang w:val="en-US"/>
        </w:rPr>
        <w:t xml:space="preserve"> 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</w:t>
      </w:r>
      <w:proofErr w:type="gramEnd"/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,     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 xml:space="preserve">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–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5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,                                   </w:t>
      </w:r>
      <w:r w:rsidR="006F0BDB" w:rsidRPr="006F0BDB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  (15.60)   </w:t>
      </w:r>
    </w:p>
    <w:p w:rsidR="00AD24DB" w:rsidRPr="009D140E" w:rsidRDefault="00AD24DB" w:rsidP="006F0BDB">
      <w:pPr>
        <w:tabs>
          <w:tab w:val="left" w:pos="6657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  <w:vertAlign w:val="subscript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в случае уравнения (15.55):  </w:t>
      </w:r>
      <w:r w:rsidR="006F0BDB">
        <w:rPr>
          <w:rFonts w:ascii="Times New Roman" w:hAnsi="Times New Roman" w:cs="Times New Roman"/>
          <w:sz w:val="24"/>
          <w:szCs w:val="24"/>
        </w:rPr>
        <w:tab/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F0BDB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</w:t>
      </w:r>
      <w:proofErr w:type="gramStart"/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</w:t>
      </w:r>
      <w:proofErr w:type="gramEnd"/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p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,       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k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q</w:t>
      </w:r>
      <w:r w:rsidRPr="009D140E">
        <w:rPr>
          <w:rFonts w:ascii="Times New Roman" w:hAnsi="Times New Roman" w:cs="Times New Roman"/>
          <w:i/>
          <w:sz w:val="24"/>
          <w:szCs w:val="24"/>
          <w:vertAlign w:val="subscript"/>
        </w:rPr>
        <w:t>с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= – 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6</w:t>
      </w:r>
      <w:r w:rsidRPr="009D140E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r w:rsidRPr="009D140E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Pr="009D140E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7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.                                  </w:t>
      </w:r>
      <w:r w:rsidR="00BA0DF8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(15.61)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Подставляя величины (15.60) в (15.58), имеем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9D140E">
        <w:rPr>
          <w:rFonts w:ascii="Times New Roman" w:hAnsi="Times New Roman" w:cs="Times New Roman"/>
          <w:position w:val="-36"/>
          <w:sz w:val="24"/>
          <w:szCs w:val="24"/>
        </w:rPr>
        <w:object w:dxaOrig="6960" w:dyaOrig="940">
          <v:shape id="_x0000_i1415" type="#_x0000_t75" style="width:327.4pt;height:44.15pt" o:ole="">
            <v:imagedata r:id="rId916" o:title=""/>
          </v:shape>
          <o:OLEObject Type="Embed" ProgID="Equation.3" ShapeID="_x0000_i1415" DrawAspect="Content" ObjectID="_1581950804" r:id="rId91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(15.62)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Далее на основании (15.56), (15.57) и (15.62) получим три корня уравнения (15.54)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9D140E">
        <w:rPr>
          <w:rFonts w:ascii="Times New Roman" w:hAnsi="Times New Roman" w:cs="Times New Roman"/>
          <w:position w:val="-14"/>
          <w:sz w:val="24"/>
          <w:szCs w:val="24"/>
        </w:rPr>
        <w:object w:dxaOrig="2480" w:dyaOrig="400">
          <v:shape id="_x0000_i1416" type="#_x0000_t75" style="width:117.5pt;height:19pt" o:ole="">
            <v:imagedata r:id="rId918" o:title=""/>
          </v:shape>
          <o:OLEObject Type="Embed" ProgID="Equation.3" ShapeID="_x0000_i1416" DrawAspect="Content" ObjectID="_1581950805" r:id="rId91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(15.63)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9D140E">
        <w:rPr>
          <w:rFonts w:ascii="Times New Roman" w:hAnsi="Times New Roman" w:cs="Times New Roman"/>
          <w:position w:val="-24"/>
          <w:sz w:val="24"/>
          <w:szCs w:val="24"/>
        </w:rPr>
        <w:object w:dxaOrig="5040" w:dyaOrig="680">
          <v:shape id="_x0000_i1417" type="#_x0000_t75" style="width:236.4pt;height:31.25pt" o:ole="">
            <v:imagedata r:id="rId920" o:title=""/>
          </v:shape>
          <o:OLEObject Type="Embed" ProgID="Equation.3" ShapeID="_x0000_i1417" DrawAspect="Content" ObjectID="_1581950806" r:id="rId92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(15.64)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9D140E">
        <w:rPr>
          <w:rFonts w:ascii="Times New Roman" w:hAnsi="Times New Roman" w:cs="Times New Roman"/>
          <w:position w:val="-24"/>
          <w:sz w:val="24"/>
          <w:szCs w:val="24"/>
        </w:rPr>
        <w:object w:dxaOrig="5040" w:dyaOrig="680">
          <v:shape id="_x0000_i1418" type="#_x0000_t75" style="width:236.4pt;height:31.25pt" o:ole="">
            <v:imagedata r:id="rId922" o:title=""/>
          </v:shape>
          <o:OLEObject Type="Embed" ProgID="Equation.3" ShapeID="_x0000_i1418" DrawAspect="Content" ObjectID="_1581950807" r:id="rId923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(15.65)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Аналогично, подставляя величины (15.61) в (15.58), имеем    </w:t>
      </w:r>
    </w:p>
    <w:p w:rsidR="00AD24DB" w:rsidRPr="009D140E" w:rsidRDefault="00AD24DB" w:rsidP="006F0B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9D140E">
        <w:rPr>
          <w:rFonts w:ascii="Times New Roman" w:hAnsi="Times New Roman" w:cs="Times New Roman"/>
          <w:position w:val="-36"/>
          <w:sz w:val="24"/>
          <w:szCs w:val="24"/>
        </w:rPr>
        <w:object w:dxaOrig="6880" w:dyaOrig="940">
          <v:shape id="_x0000_i1419" type="#_x0000_t75" style="width:324pt;height:44.15pt" o:ole="">
            <v:imagedata r:id="rId924" o:title=""/>
          </v:shape>
          <o:OLEObject Type="Embed" ProgID="Equation.3" ShapeID="_x0000_i1419" DrawAspect="Content" ObjectID="_1581950808" r:id="rId925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(15.66)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>Затем на основании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(15.56), (15.57) и (15.66) получим три корня уравнения (15.55)    </w:t>
      </w:r>
    </w:p>
    <w:p w:rsidR="00AD24DB" w:rsidRPr="009D140E" w:rsidRDefault="00AD24DB" w:rsidP="006F0B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9D140E">
        <w:rPr>
          <w:rFonts w:ascii="Times New Roman" w:hAnsi="Times New Roman" w:cs="Times New Roman"/>
          <w:position w:val="-14"/>
          <w:sz w:val="24"/>
          <w:szCs w:val="24"/>
        </w:rPr>
        <w:object w:dxaOrig="2940" w:dyaOrig="400">
          <v:shape id="_x0000_i1420" type="#_x0000_t75" style="width:137.9pt;height:19pt" o:ole="">
            <v:imagedata r:id="rId926" o:title=""/>
          </v:shape>
          <o:OLEObject Type="Embed" ProgID="Equation.3" ShapeID="_x0000_i1420" DrawAspect="Content" ObjectID="_1581950809" r:id="rId927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(15.67)</w:t>
      </w:r>
    </w:p>
    <w:p w:rsidR="00AD24DB" w:rsidRPr="009D140E" w:rsidRDefault="00AD24DB" w:rsidP="006F0B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9D140E">
        <w:rPr>
          <w:rFonts w:ascii="Times New Roman" w:hAnsi="Times New Roman" w:cs="Times New Roman"/>
          <w:position w:val="-24"/>
          <w:sz w:val="24"/>
          <w:szCs w:val="24"/>
        </w:rPr>
        <w:object w:dxaOrig="5980" w:dyaOrig="680">
          <v:shape id="_x0000_i1421" type="#_x0000_t75" style="width:280.55pt;height:31.25pt" o:ole="">
            <v:imagedata r:id="rId928" o:title=""/>
          </v:shape>
          <o:OLEObject Type="Embed" ProgID="Equation.3" ShapeID="_x0000_i1421" DrawAspect="Content" ObjectID="_1581950810" r:id="rId929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(15.68)</w:t>
      </w:r>
    </w:p>
    <w:p w:rsidR="00AD24DB" w:rsidRPr="009D140E" w:rsidRDefault="00AD24DB" w:rsidP="006F0B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9D140E">
        <w:rPr>
          <w:rFonts w:ascii="Times New Roman" w:hAnsi="Times New Roman" w:cs="Times New Roman"/>
          <w:position w:val="-24"/>
          <w:sz w:val="24"/>
          <w:szCs w:val="24"/>
        </w:rPr>
        <w:object w:dxaOrig="5980" w:dyaOrig="680">
          <v:shape id="_x0000_i1422" type="#_x0000_t75" style="width:280.55pt;height:31.25pt" o:ole="">
            <v:imagedata r:id="rId930" o:title=""/>
          </v:shape>
          <o:OLEObject Type="Embed" ProgID="Equation.3" ShapeID="_x0000_i1422" DrawAspect="Content" ObjectID="_1581950811" r:id="rId931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6F0BDB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(15.69)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Очевидно, что радиусы (15.63) – (15.65) связаны с расщеплением и расширением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(т. е. пояса Шварцшильда) вокруг </w:t>
      </w:r>
      <w:r w:rsidRPr="009D140E">
        <w:rPr>
          <w:rFonts w:ascii="Times New Roman" w:hAnsi="Times New Roman" w:cs="Times New Roman"/>
          <w:i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>-субконтной оболочки биологической клетки. Тогда как р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диусы (15.67) – (15.69) связаны с расщеплением и расширением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а </w:t>
      </w:r>
      <w:r w:rsidRPr="009D140E">
        <w:rPr>
          <w:rFonts w:ascii="Times New Roman" w:hAnsi="Times New Roman" w:cs="Times New Roman"/>
          <w:sz w:val="24"/>
          <w:szCs w:val="24"/>
        </w:rPr>
        <w:t xml:space="preserve">- субконтной 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ракии </w:t>
      </w:r>
      <w:r w:rsidRPr="009D140E">
        <w:rPr>
          <w:rFonts w:ascii="Times New Roman" w:hAnsi="Times New Roman" w:cs="Times New Roman"/>
          <w:sz w:val="24"/>
          <w:szCs w:val="24"/>
        </w:rPr>
        <w:t>(т.е. по</w:t>
      </w:r>
      <w:r w:rsidRPr="009D140E">
        <w:rPr>
          <w:rFonts w:ascii="Times New Roman" w:hAnsi="Times New Roman" w:cs="Times New Roman"/>
          <w:sz w:val="24"/>
          <w:szCs w:val="24"/>
        </w:rPr>
        <w:t>я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са Шварцшильда) вокруг ядра «электрона».    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Аналогичное рассмотрение всех метрик (15.25) – (15.32), позволяет получить восемь к</w:t>
      </w:r>
      <w:r w:rsidRPr="009D140E">
        <w:rPr>
          <w:rFonts w:ascii="Times New Roman" w:hAnsi="Times New Roman" w:cs="Times New Roman"/>
          <w:sz w:val="24"/>
          <w:szCs w:val="24"/>
        </w:rPr>
        <w:t>у</w:t>
      </w:r>
      <w:r w:rsidRPr="009D140E">
        <w:rPr>
          <w:rFonts w:ascii="Times New Roman" w:hAnsi="Times New Roman" w:cs="Times New Roman"/>
          <w:sz w:val="24"/>
          <w:szCs w:val="24"/>
        </w:rPr>
        <w:t xml:space="preserve">бических уравнений: </w:t>
      </w:r>
    </w:p>
    <w:p w:rsidR="00AD24DB" w:rsidRPr="009D140E" w:rsidRDefault="00AD24DB" w:rsidP="006F0B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480" w:dyaOrig="400">
          <v:shape id="_x0000_i1423" type="#_x0000_t75" style="width:127.7pt;height:19.7pt" o:ole="">
            <v:imagedata r:id="rId932" o:title=""/>
          </v:shape>
          <o:OLEObject Type="Embed" ProgID="Equation.3" ShapeID="_x0000_i1423" DrawAspect="Content" ObjectID="_1581950812" r:id="rId933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(15.70)   </w:t>
      </w:r>
    </w:p>
    <w:p w:rsidR="00AD24DB" w:rsidRPr="009D140E" w:rsidRDefault="00AD24DB" w:rsidP="006F0B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00" w:dyaOrig="400">
          <v:shape id="_x0000_i1424" type="#_x0000_t75" style="width:129.75pt;height:19.7pt" o:ole="">
            <v:imagedata r:id="rId934" o:title=""/>
          </v:shape>
          <o:OLEObject Type="Embed" ProgID="Equation.3" ShapeID="_x0000_i1424" DrawAspect="Content" ObjectID="_1581950813" r:id="rId935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(15.71)   </w:t>
      </w:r>
    </w:p>
    <w:p w:rsidR="00AD24DB" w:rsidRPr="009D140E" w:rsidRDefault="00AD24DB" w:rsidP="006F0B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439" w:dyaOrig="400">
          <v:shape id="_x0000_i1425" type="#_x0000_t75" style="width:131.75pt;height:19.7pt" o:ole="">
            <v:imagedata r:id="rId936" o:title=""/>
          </v:shape>
          <o:OLEObject Type="Embed" ProgID="Equation.3" ShapeID="_x0000_i1425" DrawAspect="Content" ObjectID="_1581950814" r:id="rId937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(15.72)   </w:t>
      </w:r>
    </w:p>
    <w:p w:rsidR="00AD24DB" w:rsidRPr="009D140E" w:rsidRDefault="00AD24DB" w:rsidP="006F0B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460" w:dyaOrig="400">
          <v:shape id="_x0000_i1426" type="#_x0000_t75" style="width:132.45pt;height:19.7pt" o:ole="">
            <v:imagedata r:id="rId938" o:title=""/>
          </v:shape>
          <o:OLEObject Type="Embed" ProgID="Equation.3" ShapeID="_x0000_i1426" DrawAspect="Content" ObjectID="_1581950815" r:id="rId939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(15.74)   </w:t>
      </w:r>
    </w:p>
    <w:p w:rsidR="00AD24DB" w:rsidRPr="009D140E" w:rsidRDefault="00AD24DB" w:rsidP="006F0B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6F0B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480" w:dyaOrig="400">
          <v:shape id="_x0000_i1427" type="#_x0000_t75" style="width:129.75pt;height:19.7pt" o:ole="">
            <v:imagedata r:id="rId940" o:title=""/>
          </v:shape>
          <o:OLEObject Type="Embed" ProgID="Equation.3" ShapeID="_x0000_i1427" DrawAspect="Content" ObjectID="_1581950816" r:id="rId941"/>
        </w:objec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(15.75)        </w:t>
      </w:r>
    </w:p>
    <w:p w:rsidR="00AD24DB" w:rsidRPr="009D140E" w:rsidRDefault="00AD24DB" w:rsidP="006F0B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00" w:dyaOrig="400">
          <v:shape id="_x0000_i1428" type="#_x0000_t75" style="width:131.75pt;height:19.7pt" o:ole="">
            <v:imagedata r:id="rId942" o:title=""/>
          </v:shape>
          <o:OLEObject Type="Embed" ProgID="Equation.3" ShapeID="_x0000_i1428" DrawAspect="Content" ObjectID="_1581950817" r:id="rId943"/>
        </w:objec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(15.76)        </w:t>
      </w:r>
    </w:p>
    <w:p w:rsidR="00AD24DB" w:rsidRPr="009D140E" w:rsidRDefault="00AD24DB" w:rsidP="006F0B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00" w:dyaOrig="400">
          <v:shape id="_x0000_i1429" type="#_x0000_t75" style="width:131.75pt;height:19.7pt" o:ole="">
            <v:imagedata r:id="rId944" o:title=""/>
          </v:shape>
          <o:OLEObject Type="Embed" ProgID="Equation.3" ShapeID="_x0000_i1429" DrawAspect="Content" ObjectID="_1581950818" r:id="rId945"/>
        </w:objec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(15.77)        </w:t>
      </w:r>
    </w:p>
    <w:p w:rsidR="00AD24DB" w:rsidRPr="009D140E" w:rsidRDefault="00AD24DB" w:rsidP="006F0B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60" w:dyaOrig="400">
          <v:shape id="_x0000_i1430" type="#_x0000_t75" style="width:135.85pt;height:19.7pt" o:ole="">
            <v:imagedata r:id="rId946" o:title=""/>
          </v:shape>
          <o:OLEObject Type="Embed" ProgID="Equation.3" ShapeID="_x0000_i1430" DrawAspect="Content" ObjectID="_1581950819" r:id="rId947"/>
        </w:objec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                          </w:t>
      </w:r>
      <w:bookmarkStart w:id="0" w:name="_GoBack"/>
      <w:bookmarkEnd w:id="0"/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(15.78)      </w:t>
      </w:r>
    </w:p>
    <w:p w:rsidR="00AD24DB" w:rsidRPr="009D140E" w:rsidRDefault="00AD24DB" w:rsidP="00AD24D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которые определяют расщепление и расширение (в рамках второго уровня рассмотрения) всех четырех </w:t>
      </w:r>
      <w:r w:rsidRPr="009D140E">
        <w:rPr>
          <w:rFonts w:ascii="Times New Roman" w:hAnsi="Times New Roman" w:cs="Times New Roman"/>
          <w:i/>
          <w:sz w:val="24"/>
          <w:szCs w:val="24"/>
        </w:rPr>
        <w:t>а,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b</w:t>
      </w:r>
      <w:r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c</w:t>
      </w:r>
      <w:r w:rsidRPr="009D140E">
        <w:rPr>
          <w:rFonts w:ascii="Times New Roman" w:hAnsi="Times New Roman" w:cs="Times New Roman"/>
          <w:i/>
          <w:sz w:val="24"/>
          <w:szCs w:val="24"/>
        </w:rPr>
        <w:t>,</w:t>
      </w:r>
      <w:r w:rsidRPr="009D140E">
        <w:rPr>
          <w:rFonts w:ascii="Times New Roman" w:hAnsi="Times New Roman" w:cs="Times New Roman"/>
          <w:i/>
          <w:sz w:val="24"/>
          <w:szCs w:val="24"/>
          <w:lang w:val="en-US"/>
        </w:rPr>
        <w:t>d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- субконтных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ракий </w:t>
      </w:r>
      <w:r w:rsidRPr="009D140E">
        <w:rPr>
          <w:rFonts w:ascii="Times New Roman" w:hAnsi="Times New Roman" w:cs="Times New Roman"/>
          <w:sz w:val="24"/>
          <w:szCs w:val="24"/>
        </w:rPr>
        <w:t>вокруг двух вложенных друг в друга ядер вакуумных обр</w:t>
      </w:r>
      <w:r w:rsidRPr="009D140E">
        <w:rPr>
          <w:rFonts w:ascii="Times New Roman" w:hAnsi="Times New Roman" w:cs="Times New Roman"/>
          <w:sz w:val="24"/>
          <w:szCs w:val="24"/>
        </w:rPr>
        <w:t>а</w:t>
      </w:r>
      <w:r w:rsidRPr="009D140E">
        <w:rPr>
          <w:rFonts w:ascii="Times New Roman" w:hAnsi="Times New Roman" w:cs="Times New Roman"/>
          <w:sz w:val="24"/>
          <w:szCs w:val="24"/>
        </w:rPr>
        <w:t xml:space="preserve">зований (в данном случае оболочки биологической клетки и ядра «электрона») рис. 15.3, 15.4.    </w:t>
      </w:r>
    </w:p>
    <w:p w:rsidR="00AD24DB" w:rsidRPr="009D140E" w:rsidRDefault="00F92018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09106EB" wp14:editId="16C32F7A">
                <wp:simplePos x="0" y="0"/>
                <wp:positionH relativeFrom="column">
                  <wp:posOffset>219075</wp:posOffset>
                </wp:positionH>
                <wp:positionV relativeFrom="paragraph">
                  <wp:posOffset>44450</wp:posOffset>
                </wp:positionV>
                <wp:extent cx="2569210" cy="2607945"/>
                <wp:effectExtent l="0" t="0" r="2540" b="1905"/>
                <wp:wrapNone/>
                <wp:docPr id="316" name="Поле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9210" cy="2607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Pr="00961250" w:rsidRDefault="00F92018" w:rsidP="00AD24DB">
                            <w:pP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E24623F" wp14:editId="24D9CEC6">
                                  <wp:extent cx="2449002" cy="1956021"/>
                                  <wp:effectExtent l="0" t="0" r="8890" b="6350"/>
                                  <wp:docPr id="93" name="Рисунок 93" descr="http://img01.deviantart.net/74fc/i/2008/181/6/b/___central____by_sf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http://img01.deviantart.net/74fc/i/2008/181/6/b/___central____by_sf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49">
                                                    <a14:imgEffect>
                                                      <a14:sharpenSoften amount="14000"/>
                                                    </a14:imgEffect>
                                                    <a14:imgEffect>
                                                      <a14:colorTemperature colorTemp="5250"/>
                                                    </a14:imgEffect>
                                                    <a14:imgEffect>
                                                      <a14:saturation sat="115000"/>
                                                    </a14:imgEffect>
                                                    <a14:imgEffect>
                                                      <a14:brightnessContrast bright="1000" contrast="-9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9896" cy="1956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E8265F" w:rsidRDefault="00F92018" w:rsidP="00AD24D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</w:pPr>
                            <w:r w:rsidRPr="004E18F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15.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4E18F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4E18F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8265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Фрактальная иллюстрация </w:t>
                            </w:r>
                            <w:r w:rsidRPr="00E8265F"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ракии</w:t>
                            </w:r>
                            <w:r w:rsidRPr="00E8265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            </w:t>
                            </w:r>
                            <w:r w:rsidRPr="00E8265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– многослойной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границы </w:t>
                            </w:r>
                            <w:r w:rsidRPr="00E8265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между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8265F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ядром «электрона» и его внешней оболочкой</w:t>
                            </w:r>
                          </w:p>
                          <w:p w:rsidR="00F92018" w:rsidRPr="00E8265F" w:rsidRDefault="00F92018" w:rsidP="00AD24DB">
                            <w:pPr>
                              <w:spacing w:after="0" w:line="240" w:lineRule="auto"/>
                              <w:ind w:firstLine="709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F92018" w:rsidRDefault="00F92018" w:rsidP="00AD24DB">
                            <w:pPr>
                              <w:spacing w:after="0" w:line="360" w:lineRule="auto"/>
                              <w:ind w:firstLine="709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:rsidR="00F92018" w:rsidRPr="004E18F9" w:rsidRDefault="00F92018" w:rsidP="00AD24D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6" o:spid="_x0000_s1042" type="#_x0000_t202" style="position:absolute;left:0;text-align:left;margin-left:17.25pt;margin-top:3.5pt;width:202.3pt;height:205.3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" stroked="f">
                <v:textbox>
                  <w:txbxContent>
                    <w:p w:rsidR="00F92018" w:rsidRPr="00961250" w:rsidRDefault="00F92018" w:rsidP="00AD24DB">
                      <w:pP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E24623F" wp14:editId="24D9CEC6">
                            <wp:extent cx="2449002" cy="1956021"/>
                            <wp:effectExtent l="0" t="0" r="8890" b="6350"/>
                            <wp:docPr id="93" name="Рисунок 93" descr="http://img01.deviantart.net/74fc/i/2008/181/6/b/___central____by_sf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http://img01.deviantart.net/74fc/i/2008/181/6/b/___central____by_sf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51">
                                              <a14:imgEffect>
                                                <a14:sharpenSoften amount="14000"/>
                                              </a14:imgEffect>
                                              <a14:imgEffect>
                                                <a14:colorTemperature colorTemp="5250"/>
                                              </a14:imgEffect>
                                              <a14:imgEffect>
                                                <a14:saturation sat="115000"/>
                                              </a14:imgEffect>
                                              <a14:imgEffect>
                                                <a14:brightnessContrast bright="1000" contrast="-9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9896" cy="19567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E8265F" w:rsidRDefault="00F92018" w:rsidP="00AD24D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</w:pPr>
                      <w:r w:rsidRPr="004E18F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15.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3</w:t>
                      </w:r>
                      <w:r w:rsidRPr="004E18F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4E18F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E8265F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Фрактальная иллюстрация </w:t>
                      </w:r>
                      <w:proofErr w:type="spellStart"/>
                      <w:r w:rsidRPr="00E8265F"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ракии</w:t>
                      </w:r>
                      <w:proofErr w:type="spellEnd"/>
                      <w:r w:rsidRPr="00E8265F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            </w:t>
                      </w:r>
                      <w:r w:rsidRPr="00E8265F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– многослойной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границы </w:t>
                      </w:r>
                      <w:r w:rsidRPr="00E8265F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между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E8265F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ядром «электрона» и его внешней оболочкой</w:t>
                      </w:r>
                    </w:p>
                    <w:p w:rsidR="00F92018" w:rsidRPr="00E8265F" w:rsidRDefault="00F92018" w:rsidP="00AD24DB">
                      <w:pPr>
                        <w:spacing w:after="0" w:line="240" w:lineRule="auto"/>
                        <w:ind w:firstLine="709"/>
                        <w:jc w:val="center"/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</w:pPr>
                    </w:p>
                    <w:p w:rsidR="00F92018" w:rsidRDefault="00F92018" w:rsidP="00AD24DB">
                      <w:pPr>
                        <w:spacing w:after="0" w:line="360" w:lineRule="auto"/>
                        <w:ind w:firstLine="709"/>
                        <w:jc w:val="both"/>
                        <w:rPr>
                          <w:rFonts w:ascii="Times New Roman" w:hAnsi="Times New Roman" w:cs="Times New Roman"/>
                          <w:bCs/>
                          <w:sz w:val="24"/>
                          <w:szCs w:val="24"/>
                        </w:rPr>
                      </w:pPr>
                    </w:p>
                    <w:p w:rsidR="00F92018" w:rsidRPr="004E18F9" w:rsidRDefault="00F92018" w:rsidP="00AD24D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D140E">
        <w:rPr>
          <w:rFonts w:ascii="Times New Roman" w:hAnsi="Times New Roman" w:cs="Times New Roman"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9012772" wp14:editId="1C532F3C">
                <wp:simplePos x="0" y="0"/>
                <wp:positionH relativeFrom="column">
                  <wp:posOffset>2907198</wp:posOffset>
                </wp:positionH>
                <wp:positionV relativeFrom="paragraph">
                  <wp:posOffset>44450</wp:posOffset>
                </wp:positionV>
                <wp:extent cx="3479800" cy="2806700"/>
                <wp:effectExtent l="0" t="0" r="6350" b="0"/>
                <wp:wrapNone/>
                <wp:docPr id="317" name="Поле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9800" cy="280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Pr="00961250" w:rsidRDefault="00F92018" w:rsidP="00AD24DB">
                            <w:pP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9"/>
                                <w:szCs w:val="19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19"/>
                                <w:szCs w:val="19"/>
                                <w:lang w:eastAsia="ru-RU"/>
                              </w:rPr>
                              <w:drawing>
                                <wp:inline distT="0" distB="0" distL="0" distR="0" wp14:anchorId="526EB99D" wp14:editId="7CD39126">
                                  <wp:extent cx="2734699" cy="1955867"/>
                                  <wp:effectExtent l="0" t="0" r="8890" b="6350"/>
                                  <wp:docPr id="94" name="Рисунок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2">
                                            <a:lum bright="10000" contrast="4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4773" cy="1955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6123B8" w:rsidRDefault="00F92018" w:rsidP="00AD24D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</w:pPr>
                            <w:r w:rsidRPr="006123B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15.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6123B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6123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123B8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Фрактальная иллюстрация расщепления и расш</w:t>
                            </w:r>
                            <w:r w:rsidRPr="006123B8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и</w:t>
                            </w:r>
                            <w:r w:rsidRPr="006123B8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рения </w:t>
                            </w:r>
                            <w:r w:rsidRPr="006123B8">
                              <w:rPr>
                                <w:rFonts w:ascii="Times New Roman" w:hAnsi="Times New Roman" w:cs="Times New Roman"/>
                                <w:bCs/>
                                <w:i/>
                                <w:sz w:val="20"/>
                                <w:szCs w:val="20"/>
                              </w:rPr>
                              <w:t>ракии</w:t>
                            </w:r>
                            <w:r w:rsidRPr="006123B8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(т.е.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сферического пояса </w:t>
                            </w:r>
                            <w:r w:rsidRPr="006123B8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Шварцшильда) вокруг ядра стабильного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в</w:t>
                            </w:r>
                            <w:r w:rsidRPr="006123B8"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акуумного образования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 xml:space="preserve"> (в том числе в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0"/>
                                <w:szCs w:val="20"/>
                              </w:rPr>
                              <w:t>круг ядра «электрона»)</w:t>
                            </w:r>
                          </w:p>
                          <w:p w:rsidR="00F92018" w:rsidRPr="004E18F9" w:rsidRDefault="00F92018" w:rsidP="00AD24D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17" o:spid="_x0000_s1043" type="#_x0000_t202" style="position:absolute;left:0;text-align:left;margin-left:228.9pt;margin-top:3.5pt;width:274pt;height:221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" stroked="f">
                <v:textbox>
                  <w:txbxContent>
                    <w:p w:rsidR="00F92018" w:rsidRPr="00961250" w:rsidRDefault="00F92018" w:rsidP="00AD24DB">
                      <w:pP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19"/>
                          <w:szCs w:val="19"/>
                        </w:rPr>
                        <w:t xml:space="preserve">       </w:t>
                      </w:r>
                      <w:r>
                        <w:rPr>
                          <w:rFonts w:ascii="Arial" w:hAnsi="Arial" w:cs="Arial"/>
                          <w:noProof/>
                          <w:color w:val="000000"/>
                          <w:sz w:val="19"/>
                          <w:szCs w:val="19"/>
                          <w:lang w:eastAsia="ru-RU"/>
                        </w:rPr>
                        <w:drawing>
                          <wp:inline distT="0" distB="0" distL="0" distR="0" wp14:anchorId="526EB99D" wp14:editId="7CD39126">
                            <wp:extent cx="2734699" cy="1955867"/>
                            <wp:effectExtent l="0" t="0" r="8890" b="6350"/>
                            <wp:docPr id="94" name="Рисунок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3">
                                      <a:lum bright="10000" contrast="4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4773" cy="1955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6123B8" w:rsidRDefault="00F92018" w:rsidP="00AD24D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</w:pPr>
                      <w:r w:rsidRPr="006123B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15.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4</w:t>
                      </w:r>
                      <w:r w:rsidRPr="006123B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6123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6123B8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Фрактальная иллюстрация расщепления и расш</w:t>
                      </w:r>
                      <w:r w:rsidRPr="006123B8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и</w:t>
                      </w:r>
                      <w:r w:rsidRPr="006123B8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рения </w:t>
                      </w:r>
                      <w:proofErr w:type="spellStart"/>
                      <w:r w:rsidRPr="006123B8">
                        <w:rPr>
                          <w:rFonts w:ascii="Times New Roman" w:hAnsi="Times New Roman" w:cs="Times New Roman"/>
                          <w:bCs/>
                          <w:i/>
                          <w:sz w:val="20"/>
                          <w:szCs w:val="20"/>
                        </w:rPr>
                        <w:t>ракии</w:t>
                      </w:r>
                      <w:proofErr w:type="spellEnd"/>
                      <w:r w:rsidRPr="006123B8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(т.е.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сферического пояса </w:t>
                      </w:r>
                      <w:r w:rsidRPr="006123B8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Шварцшильда) вокруг ядра стабильного 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в</w:t>
                      </w:r>
                      <w:r w:rsidRPr="006123B8"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акуумного образования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 xml:space="preserve"> (в том числе в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о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0"/>
                          <w:szCs w:val="20"/>
                        </w:rPr>
                        <w:t>круг ядра «электрона»)</w:t>
                      </w:r>
                    </w:p>
                    <w:p w:rsidR="00F92018" w:rsidRPr="004E18F9" w:rsidRDefault="00F92018" w:rsidP="00AD24D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 xml:space="preserve">При учете нулевых компонент метрик (15.25) – (15.32) на третьем уровне рассмотрения, имеем восемь кубических уравнений: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</w:t>
      </w:r>
      <w:r w:rsidR="000A34EE"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60" w:dyaOrig="400">
          <v:shape id="_x0000_i1431" type="#_x0000_t75" style="width:138.55pt;height:19.7pt" o:ole="">
            <v:imagedata r:id="rId954" o:title=""/>
          </v:shape>
          <o:OLEObject Type="Embed" ProgID="Equation.3" ShapeID="_x0000_i1431" DrawAspect="Content" ObjectID="_1581950820" r:id="rId955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</w:t>
      </w:r>
      <w:r w:rsidR="00A1170D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(15.79)   </w:t>
      </w: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600" w:dyaOrig="400">
          <v:shape id="_x0000_i1432" type="#_x0000_t75" style="width:138.55pt;height:19.7pt" o:ole="">
            <v:imagedata r:id="rId956" o:title=""/>
          </v:shape>
          <o:OLEObject Type="Embed" ProgID="Equation.3" ShapeID="_x0000_i1432" DrawAspect="Content" ObjectID="_1581950821" r:id="rId957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(15.80)   </w:t>
      </w: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40" w:dyaOrig="400">
          <v:shape id="_x0000_i1433" type="#_x0000_t75" style="width:137.2pt;height:19.7pt" o:ole="">
            <v:imagedata r:id="rId958" o:title=""/>
          </v:shape>
          <o:OLEObject Type="Embed" ProgID="Equation.3" ShapeID="_x0000_i1433" DrawAspect="Content" ObjectID="_1581950822" r:id="rId959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(15.81)   </w:t>
      </w: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460" w:dyaOrig="400">
          <v:shape id="_x0000_i1434" type="#_x0000_t75" style="width:138.55pt;height:19.7pt" o:ole="">
            <v:imagedata r:id="rId960" o:title=""/>
          </v:shape>
          <o:OLEObject Type="Embed" ProgID="Equation.3" ShapeID="_x0000_i1434" DrawAspect="Content" ObjectID="_1581950823" r:id="rId961"/>
        </w:objec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(15.82) </w:t>
      </w: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80" w:dyaOrig="400">
          <v:shape id="_x0000_i1435" type="#_x0000_t75" style="width:135.15pt;height:19.7pt" o:ole="">
            <v:imagedata r:id="rId962" o:title=""/>
          </v:shape>
          <o:OLEObject Type="Embed" ProgID="Equation.3" ShapeID="_x0000_i1435" DrawAspect="Content" ObjectID="_1581950824" r:id="rId963"/>
        </w:objec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(15.83)        </w:t>
      </w: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600" w:dyaOrig="400">
          <v:shape id="_x0000_i1436" type="#_x0000_t75" style="width:136.55pt;height:19.7pt" o:ole="">
            <v:imagedata r:id="rId964" o:title=""/>
          </v:shape>
          <o:OLEObject Type="Embed" ProgID="Equation.3" ShapeID="_x0000_i1436" DrawAspect="Content" ObjectID="_1581950825" r:id="rId965"/>
        </w:objec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(15.84)        </w:t>
      </w: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600" w:dyaOrig="400">
          <v:shape id="_x0000_i1437" type="#_x0000_t75" style="width:136.55pt;height:19.7pt" o:ole="">
            <v:imagedata r:id="rId966" o:title=""/>
          </v:shape>
          <o:OLEObject Type="Embed" ProgID="Equation.3" ShapeID="_x0000_i1437" DrawAspect="Content" ObjectID="_1581950826" r:id="rId967"/>
        </w:objec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(15.85)        </w:t>
      </w: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                                                   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object w:dxaOrig="2560" w:dyaOrig="400">
          <v:shape id="_x0000_i1438" type="#_x0000_t75" style="width:141.3pt;height:19.7pt" o:ole="">
            <v:imagedata r:id="rId968" o:title=""/>
          </v:shape>
          <o:OLEObject Type="Embed" ProgID="Equation.3" ShapeID="_x0000_i1438" DrawAspect="Content" ObjectID="_1581950827" r:id="rId969"/>
        </w:objec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                      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(15.86)  </w:t>
      </w:r>
    </w:p>
    <w:p w:rsidR="00AD24DB" w:rsidRPr="009D140E" w:rsidRDefault="00AD24DB" w:rsidP="00651B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где согласно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(15.34) – (15.35):   </w:t>
      </w:r>
    </w:p>
    <w:p w:rsidR="00AD24DB" w:rsidRPr="009D140E" w:rsidRDefault="00AD24DB" w:rsidP="00A117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position w:val="-12"/>
          <w:sz w:val="24"/>
          <w:szCs w:val="24"/>
        </w:rPr>
        <w:t xml:space="preserve">                                                                </w:t>
      </w:r>
      <w:r w:rsidRPr="009D140E">
        <w:rPr>
          <w:rFonts w:ascii="Times New Roman" w:hAnsi="Times New Roman" w:cs="Times New Roman"/>
          <w:position w:val="-12"/>
          <w:sz w:val="24"/>
          <w:szCs w:val="24"/>
        </w:rPr>
        <w:object w:dxaOrig="1880" w:dyaOrig="360">
          <v:shape id="_x0000_i1439" type="#_x0000_t75" style="width:94.4pt;height:18.35pt" o:ole="">
            <v:imagedata r:id="rId806" o:title=""/>
          </v:shape>
          <o:OLEObject Type="Embed" ProgID="Equation.3" ShapeID="_x0000_i1439" DrawAspect="Content" ObjectID="_1581950828" r:id="rId970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;                                               </w:t>
      </w:r>
      <w:r w:rsidR="00A1170D" w:rsidRPr="009D140E">
        <w:rPr>
          <w:rFonts w:ascii="Times New Roman" w:hAnsi="Times New Roman" w:cs="Times New Roman"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(15.87)  </w:t>
      </w:r>
    </w:p>
    <w:p w:rsidR="00AD24DB" w:rsidRPr="009D140E" w:rsidRDefault="00AD24DB" w:rsidP="00A117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  <w:r w:rsidRPr="009D140E">
        <w:rPr>
          <w:rFonts w:ascii="Times New Roman" w:hAnsi="Times New Roman" w:cs="Times New Roman"/>
          <w:position w:val="-32"/>
          <w:sz w:val="24"/>
          <w:szCs w:val="24"/>
        </w:rPr>
        <w:object w:dxaOrig="3180" w:dyaOrig="900">
          <v:shape id="_x0000_i1440" type="#_x0000_t75" style="width:159.6pt;height:45.5pt" o:ole="">
            <v:imagedata r:id="rId971" o:title=""/>
          </v:shape>
          <o:OLEObject Type="Embed" ProgID="Equation.3" ShapeID="_x0000_i1440" DrawAspect="Content" ObjectID="_1581950829" r:id="rId972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.                                     </w:t>
      </w:r>
      <w:r w:rsidR="00A1170D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position w:val="-14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(15.88)   </w:t>
      </w:r>
    </w:p>
    <w:p w:rsidR="00AD24DB" w:rsidRPr="009D140E" w:rsidRDefault="00AD24DB" w:rsidP="00A117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Данные уравнения описывают многослойную структуру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ракий</w:t>
      </w:r>
      <w:r w:rsidRPr="009D140E">
        <w:rPr>
          <w:rFonts w:ascii="Times New Roman" w:hAnsi="Times New Roman" w:cs="Times New Roman"/>
          <w:sz w:val="24"/>
          <w:szCs w:val="24"/>
        </w:rPr>
        <w:t xml:space="preserve"> (сферических поясов Шварцшильда) вокруг ядер рассматриваемых вакуумных образований.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i/>
          <w:sz w:val="24"/>
          <w:szCs w:val="24"/>
        </w:rPr>
        <w:t>Ракиям</w:t>
      </w:r>
      <w:r w:rsidRPr="009D140E">
        <w:rPr>
          <w:rFonts w:ascii="Times New Roman" w:hAnsi="Times New Roman" w:cs="Times New Roman"/>
          <w:sz w:val="24"/>
          <w:szCs w:val="24"/>
        </w:rPr>
        <w:t xml:space="preserve"> (т.е. сферическим поясам Шварцшильда), окружающим ядра стабильных вак</w:t>
      </w:r>
      <w:r w:rsidRPr="009D140E">
        <w:rPr>
          <w:rFonts w:ascii="Times New Roman" w:hAnsi="Times New Roman" w:cs="Times New Roman"/>
          <w:sz w:val="24"/>
          <w:szCs w:val="24"/>
        </w:rPr>
        <w:t>у</w:t>
      </w:r>
      <w:r w:rsidRPr="009D140E">
        <w:rPr>
          <w:rFonts w:ascii="Times New Roman" w:hAnsi="Times New Roman" w:cs="Times New Roman"/>
          <w:sz w:val="24"/>
          <w:szCs w:val="24"/>
        </w:rPr>
        <w:t>умных образований (например, ядро «электрона»), следует посвятить отдельное обширное и</w:t>
      </w:r>
      <w:r w:rsidRPr="009D140E">
        <w:rPr>
          <w:rFonts w:ascii="Times New Roman" w:hAnsi="Times New Roman" w:cs="Times New Roman"/>
          <w:sz w:val="24"/>
          <w:szCs w:val="24"/>
        </w:rPr>
        <w:t>с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следование, которые могут привести к пересмотру наших отношений к Мирозданию.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Но уже сейчас из совокупности уравнений (15.79) – (15.86) видно, что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ракия </w:t>
      </w:r>
      <w:r w:rsidRPr="009D140E">
        <w:rPr>
          <w:rFonts w:ascii="Times New Roman" w:hAnsi="Times New Roman" w:cs="Times New Roman"/>
          <w:sz w:val="24"/>
          <w:szCs w:val="24"/>
        </w:rPr>
        <w:t xml:space="preserve"> это чрезв</w:t>
      </w:r>
      <w:r w:rsidRPr="009D140E">
        <w:rPr>
          <w:rFonts w:ascii="Times New Roman" w:hAnsi="Times New Roman" w:cs="Times New Roman"/>
          <w:sz w:val="24"/>
          <w:szCs w:val="24"/>
        </w:rPr>
        <w:t>ы</w:t>
      </w:r>
      <w:r w:rsidRPr="009D140E">
        <w:rPr>
          <w:rFonts w:ascii="Times New Roman" w:hAnsi="Times New Roman" w:cs="Times New Roman"/>
          <w:sz w:val="24"/>
          <w:szCs w:val="24"/>
        </w:rPr>
        <w:t>чайно сложно устроенная многослойная оболочка ядра (рис. 15.5, 15.6). На формирование структуры каждой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 ракии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оказывают влияние все сферические вакуумные образования с ради</w:t>
      </w:r>
      <w:r w:rsidRPr="009D140E">
        <w:rPr>
          <w:rFonts w:ascii="Times New Roman" w:hAnsi="Times New Roman" w:cs="Times New Roman"/>
          <w:sz w:val="24"/>
          <w:szCs w:val="24"/>
        </w:rPr>
        <w:t>у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сами (15.5а), в которые вложено изучаемое ядро, и которые находятся внутри него.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Другими словами</w:t>
      </w:r>
      <w:r w:rsidR="009E119A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ракии</w:t>
      </w:r>
      <w:r w:rsidRPr="009D140E">
        <w:rPr>
          <w:rFonts w:ascii="Times New Roman" w:hAnsi="Times New Roman" w:cs="Times New Roman"/>
          <w:sz w:val="24"/>
          <w:szCs w:val="24"/>
        </w:rPr>
        <w:t>, например</w:t>
      </w:r>
      <w:r w:rsidR="009E119A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«электрона» имеется под-слой, связанный с Вс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ленной; другой под-слой связан с галактикой; третий под-слой связан с планетой, </w:t>
      </w:r>
      <w:proofErr w:type="gramStart"/>
      <w:r w:rsidRPr="009D140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9D140E">
        <w:rPr>
          <w:rFonts w:ascii="Times New Roman" w:hAnsi="Times New Roman" w:cs="Times New Roman"/>
          <w:sz w:val="24"/>
          <w:szCs w:val="24"/>
        </w:rPr>
        <w:t xml:space="preserve"> которых он находится, и т.д.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Таким образом, мы обнаруживаем, что все вложенные друг в друга сферические вакуу</w:t>
      </w:r>
      <w:r w:rsidRPr="009D140E">
        <w:rPr>
          <w:rFonts w:ascii="Times New Roman" w:hAnsi="Times New Roman" w:cs="Times New Roman"/>
          <w:sz w:val="24"/>
          <w:szCs w:val="24"/>
        </w:rPr>
        <w:t>м</w:t>
      </w:r>
      <w:r w:rsidRPr="009D140E">
        <w:rPr>
          <w:rFonts w:ascii="Times New Roman" w:hAnsi="Times New Roman" w:cs="Times New Roman"/>
          <w:sz w:val="24"/>
          <w:szCs w:val="24"/>
        </w:rPr>
        <w:t xml:space="preserve">ные образования (независимо от их масштабов) влияют друг на друга. Изменение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ракии</w:t>
      </w:r>
      <w:r w:rsidRPr="009D140E">
        <w:rPr>
          <w:rFonts w:ascii="Times New Roman" w:hAnsi="Times New Roman" w:cs="Times New Roman"/>
          <w:sz w:val="24"/>
          <w:szCs w:val="24"/>
        </w:rPr>
        <w:t xml:space="preserve"> одного из них неизбежно сказывается на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ракиях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всех остальных членов иерархии. Это правило соо</w:t>
      </w:r>
      <w:r w:rsidRPr="009D140E">
        <w:rPr>
          <w:rFonts w:ascii="Times New Roman" w:hAnsi="Times New Roman" w:cs="Times New Roman"/>
          <w:sz w:val="24"/>
          <w:szCs w:val="24"/>
        </w:rPr>
        <w:t>т</w:t>
      </w:r>
      <w:r w:rsidRPr="009D140E">
        <w:rPr>
          <w:rFonts w:ascii="Times New Roman" w:hAnsi="Times New Roman" w:cs="Times New Roman"/>
          <w:sz w:val="24"/>
          <w:szCs w:val="24"/>
        </w:rPr>
        <w:t xml:space="preserve">ветствует «Принципу Космической Ответственности». </w:t>
      </w:r>
    </w:p>
    <w:p w:rsidR="00AD24DB" w:rsidRPr="009D140E" w:rsidRDefault="00AD24DB" w:rsidP="00AD24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9D140E">
        <w:rPr>
          <w:rFonts w:ascii="Times New Roman" w:hAnsi="Times New Roman" w:cs="Times New Roman"/>
          <w:b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3E47DD13" wp14:editId="65F8F84B">
                <wp:simplePos x="0" y="0"/>
                <wp:positionH relativeFrom="column">
                  <wp:posOffset>448752</wp:posOffset>
                </wp:positionH>
                <wp:positionV relativeFrom="paragraph">
                  <wp:posOffset>95968</wp:posOffset>
                </wp:positionV>
                <wp:extent cx="5724939" cy="7855889"/>
                <wp:effectExtent l="0" t="0" r="9525" b="0"/>
                <wp:wrapSquare wrapText="bothSides"/>
                <wp:docPr id="319" name="Группа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939" cy="7855889"/>
                          <a:chOff x="0" y="0"/>
                          <a:chExt cx="5724939" cy="7855889"/>
                        </a:xfrm>
                      </wpg:grpSpPr>
                      <pic:pic xmlns:pic="http://schemas.openxmlformats.org/drawingml/2006/picture">
                        <pic:nvPicPr>
                          <pic:cNvPr id="67" name="Рисунок 67" descr="http://1001mandala.ru/wp-content/uploads/2017/03/blue-heaven-10.jpg"/>
                          <pic:cNvPicPr>
                            <a:picLocks noChangeAspect="1"/>
                          </pic:cNvPicPr>
                        </pic:nvPicPr>
                        <pic:blipFill>
                          <a:blip r:embed="rId9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01655"/>
                            <a:ext cx="5724939" cy="3554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" name="Рисунок 69" descr="http://ascensionsoulwisdom.com/wp-content/uploads/2014/10/Crystal_Ball_by_Jantsu18.jpg"/>
                          <pic:cNvPicPr>
                            <a:picLocks noChangeAspect="1"/>
                          </pic:cNvPicPr>
                        </pic:nvPicPr>
                        <pic:blipFill>
                          <a:blip r:embed="rId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4939" cy="430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319" o:spid="_x0000_s1026" style="position:absolute;margin-left:35.35pt;margin-top:7.55pt;width:450.8pt;height:618.55pt;z-index:251799552" coordsize="57249,785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">
                <v:shape id="Рисунок 67" o:spid="_x0000_s1027" type="#_x0000_t75" alt="http://1001mandala.ru/wp-content/uploads/2017/03/blue-heaven-10.jpg" style="position:absolute;top:43016;width:57249;height:35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sUbTBAAAA2wAAAA8AAABkcnMvZG93bnJldi54bWxEj0GLwjAUhO8L/ofwBG9rqgct1SgiiOLJ&#10;VcHro3k21ealNFGrv34jCB6HmfmGmc5bW4k7Nb50rGDQT0AQ506XXCg4Hla/KQgfkDVWjknBkzzM&#10;Z52fKWbaPfiP7vtQiAhhn6ECE0KdSelzQxZ939XE0Tu7xmKIsimkbvAR4baSwyQZSYslxwWDNS0N&#10;5df9zSpYnIbtrTCDbXp5pZv1aqcDH7RSvW67mIAI1IZv+NPeaAWjMby/xB8gZ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sUbTBAAAA2wAAAA8AAAAAAAAAAAAAAAAAnwIA&#10;AGRycy9kb3ducmV2LnhtbFBLBQYAAAAABAAEAPcAAACNAwAAAAA=&#10;">
                  <v:imagedata r:id="rId975" o:title="blue-heaven-10"/>
                  <v:path arrowok="t"/>
                </v:shape>
                <v:shape id="Рисунок 69" o:spid="_x0000_s1028" type="#_x0000_t75" alt="http://ascensionsoulwisdom.com/wp-content/uploads/2014/10/Crystal_Ball_by_Jantsu18.jpg" style="position:absolute;width:57249;height:43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naHLDAAAA2wAAAA8AAABkcnMvZG93bnJldi54bWxEj91qwkAUhO8LvsNyBG+KbioSanQVLQiC&#10;FurPAxyyxySYPRtyVk379G6h0MthZr5h5svO1epOrVSeDbyNElDEubcVFwbOp83wHZQEZIu1ZzLw&#10;TQLLRe9ljpn1Dz7Q/RgKFSEsGRooQ2gyrSUvyaGMfEMcvYtvHYYo20LbFh8R7mo9TpJUO6w4LpTY&#10;0EdJ+fV4cwaC/8y/Xk8/qXhZ86TbyfjAe2MG/W41AxWoC//hv/bWGkin8Psl/gC9e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GdocsMAAADbAAAADwAAAAAAAAAAAAAAAACf&#10;AgAAZHJzL2Rvd25yZXYueG1sUEsFBgAAAAAEAAQA9wAAAI8DAAAAAA==&#10;">
                  <v:imagedata r:id="rId976" o:title="Crystal_Ball_by_Jantsu18"/>
                  <v:path arrowok="t"/>
                </v:shape>
                <w10:wrap type="square"/>
              </v:group>
            </w:pict>
          </mc:Fallback>
        </mc:AlternateConten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sz w:val="20"/>
          <w:szCs w:val="20"/>
        </w:rPr>
        <w:t>Рис. 15.5.</w:t>
      </w:r>
      <w:r w:rsidRPr="009D140E">
        <w:rPr>
          <w:rFonts w:ascii="Times New Roman" w:hAnsi="Times New Roman" w:cs="Times New Roman"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Фрактальные иллюстрации сложной и многослойной </w:t>
      </w:r>
      <w:r w:rsidRPr="009D140E">
        <w:rPr>
          <w:rFonts w:ascii="Times New Roman" w:hAnsi="Times New Roman" w:cs="Times New Roman"/>
          <w:bCs/>
          <w:i/>
          <w:sz w:val="20"/>
          <w:szCs w:val="20"/>
        </w:rPr>
        <w:t>ракии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 (т.е. оболочки                                                              или сферического пояса Шварцшильда), окружающей ядро стабильного вакуумного образования</w: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D140E">
        <w:rPr>
          <w:rFonts w:ascii="Times New Roman" w:hAnsi="Times New Roman" w:cs="Times New Roman"/>
          <w:bCs/>
          <w:sz w:val="20"/>
          <w:szCs w:val="20"/>
        </w:rPr>
        <w:t xml:space="preserve">(в частности, ядро «электрона»). </w:t>
      </w:r>
      <w:r w:rsidRPr="009D140E">
        <w:rPr>
          <w:rFonts w:ascii="Times New Roman" w:hAnsi="Times New Roman" w:cs="Times New Roman"/>
          <w:sz w:val="20"/>
        </w:rPr>
        <w:t>П</w:t>
      </w:r>
      <w:r w:rsidRPr="009D140E">
        <w:rPr>
          <w:rFonts w:ascii="Times New Roman" w:hAnsi="Times New Roman" w:cs="Times New Roman"/>
          <w:sz w:val="20"/>
          <w:szCs w:val="20"/>
        </w:rPr>
        <w:t xml:space="preserve">од-слои </w:t>
      </w:r>
      <w:r w:rsidRPr="009D140E">
        <w:rPr>
          <w:rFonts w:ascii="Times New Roman" w:hAnsi="Times New Roman" w:cs="Times New Roman"/>
          <w:i/>
          <w:sz w:val="20"/>
          <w:szCs w:val="20"/>
        </w:rPr>
        <w:t>ракии</w:t>
      </w:r>
      <w:r w:rsidRPr="009D140E">
        <w:rPr>
          <w:rFonts w:ascii="Times New Roman" w:hAnsi="Times New Roman" w:cs="Times New Roman"/>
          <w:sz w:val="20"/>
          <w:szCs w:val="20"/>
        </w:rPr>
        <w:t xml:space="preserve"> связанны с соответствующими </w:t>
      </w:r>
      <w:r w:rsidRPr="009D140E">
        <w:rPr>
          <w:rFonts w:ascii="Times New Roman" w:hAnsi="Times New Roman" w:cs="Times New Roman"/>
          <w:i/>
          <w:sz w:val="20"/>
          <w:szCs w:val="20"/>
        </w:rPr>
        <w:t>ракиями</w:t>
      </w:r>
      <w:r w:rsidRPr="009D140E">
        <w:rPr>
          <w:rFonts w:ascii="Times New Roman" w:hAnsi="Times New Roman" w:cs="Times New Roman"/>
          <w:sz w:val="20"/>
          <w:szCs w:val="20"/>
        </w:rPr>
        <w:t xml:space="preserve"> из иерархии (</w:t>
      </w:r>
      <w:r w:rsidRPr="009D140E">
        <w:rPr>
          <w:rFonts w:ascii="Times New Roman" w:hAnsi="Times New Roman" w:cs="Times New Roman"/>
          <w:sz w:val="20"/>
        </w:rPr>
        <w:t>15</w:t>
      </w:r>
      <w:r w:rsidRPr="009D140E">
        <w:rPr>
          <w:rFonts w:ascii="Times New Roman" w:hAnsi="Times New Roman" w:cs="Times New Roman"/>
          <w:sz w:val="20"/>
          <w:szCs w:val="20"/>
        </w:rPr>
        <w:t>.5</w:t>
      </w:r>
      <w:r w:rsidRPr="009D140E">
        <w:rPr>
          <w:rFonts w:ascii="Times New Roman" w:hAnsi="Times New Roman" w:cs="Times New Roman"/>
          <w:sz w:val="20"/>
          <w:szCs w:val="20"/>
          <w:lang w:val="en-US"/>
        </w:rPr>
        <w:t>a</w:t>
      </w:r>
      <w:r w:rsidRPr="009D140E">
        <w:rPr>
          <w:rFonts w:ascii="Times New Roman" w:hAnsi="Times New Roman" w:cs="Times New Roman"/>
          <w:sz w:val="20"/>
          <w:szCs w:val="20"/>
        </w:rPr>
        <w:t>):               ракией Вселенной,  метагалактики, галактики, планеты, клетки, …</w:t>
      </w:r>
      <w:proofErr w:type="gramStart"/>
      <w:r w:rsidRPr="009D140E">
        <w:rPr>
          <w:rFonts w:ascii="Times New Roman" w:hAnsi="Times New Roman" w:cs="Times New Roman"/>
          <w:sz w:val="20"/>
          <w:szCs w:val="20"/>
        </w:rPr>
        <w:t xml:space="preserve"> ,</w:t>
      </w:r>
      <w:proofErr w:type="gramEnd"/>
      <w:r w:rsidRPr="009D140E">
        <w:rPr>
          <w:rFonts w:ascii="Times New Roman" w:hAnsi="Times New Roman" w:cs="Times New Roman"/>
          <w:sz w:val="20"/>
          <w:szCs w:val="20"/>
        </w:rPr>
        <w:t xml:space="preserve"> прото-кварка, инстантона</w:t>
      </w:r>
    </w:p>
    <w:p w:rsidR="00AD24DB" w:rsidRPr="009D140E" w:rsidRDefault="00AD24DB" w:rsidP="00AD24DB">
      <w:pPr>
        <w:pStyle w:val="af7"/>
        <w:ind w:firstLine="0"/>
        <w:rPr>
          <w:i w:val="0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bCs/>
          <w:noProof/>
          <w:sz w:val="20"/>
          <w:szCs w:val="20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1B5A3FA6" wp14:editId="70487415">
                <wp:simplePos x="0" y="0"/>
                <wp:positionH relativeFrom="column">
                  <wp:posOffset>345385</wp:posOffset>
                </wp:positionH>
                <wp:positionV relativeFrom="paragraph">
                  <wp:posOffset>-83986</wp:posOffset>
                </wp:positionV>
                <wp:extent cx="5764695" cy="8380675"/>
                <wp:effectExtent l="0" t="0" r="7620" b="1905"/>
                <wp:wrapSquare wrapText="bothSides"/>
                <wp:docPr id="71" name="Группа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4695" cy="8380675"/>
                          <a:chOff x="0" y="0"/>
                          <a:chExt cx="5764695" cy="8380675"/>
                        </a:xfrm>
                      </wpg:grpSpPr>
                      <pic:pic xmlns:pic="http://schemas.openxmlformats.org/drawingml/2006/picture">
                        <pic:nvPicPr>
                          <pic:cNvPr id="75" name="Рисунок 75" descr="http://4.bp.blogspot.com/-8bChDB73TdM/UU702S8m2mI/AAAAAAAABfA/kHBZQOcpDRU/s1600/fractal+of+universe.jpg"/>
                          <pic:cNvPicPr>
                            <a:picLocks noChangeAspect="1"/>
                          </pic:cNvPicPr>
                        </pic:nvPicPr>
                        <pic:blipFill>
                          <a:blip r:embed="rId9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047214"/>
                            <a:ext cx="5764695" cy="4333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6" name="Рисунок 76" descr="http://img03.deviantart.net/f553/i/2009/149/c/5/fire_and_ice_by_anystasia.jpg"/>
                          <pic:cNvPicPr>
                            <a:picLocks noChangeAspect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695" cy="404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71" o:spid="_x0000_s1026" style="position:absolute;margin-left:27.2pt;margin-top:-6.6pt;width:453.9pt;height:659.9pt;z-index:251801600" coordsize="57646,83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">
                <v:shape id="Рисунок 75" o:spid="_x0000_s1027" type="#_x0000_t75" alt="http://4.bp.blogspot.com/-8bChDB73TdM/UU702S8m2mI/AAAAAAAABfA/kHBZQOcpDRU/s1600/fractal+of+universe.jpg" style="position:absolute;top:40472;width:57646;height:43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Gv07DAAAA2wAAAA8AAABkcnMvZG93bnJldi54bWxEj09rAjEUxO8Fv0N4greaVbCW1Sj+QdBT&#10;6daLt8fmubu4eVk2McZvbwqFHoeZ+Q2zXEfTikC9aywrmIwzEMSl1Q1XCs4/h/dPEM4ja2wtk4In&#10;OVivBm9LzLV98DeFwlciQdjlqKD2vsuldGVNBt3YdsTJu9reoE+yr6Tu8ZHgppXTLPuQBhtOCzV2&#10;tKupvBV3o+DydQocikO4nJ/7+f26jTsXo1KjYdwsQHiK/j/81z5qBfMZ/H5JP0C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Ea/TsMAAADbAAAADwAAAAAAAAAAAAAAAACf&#10;AgAAZHJzL2Rvd25yZXYueG1sUEsFBgAAAAAEAAQA9wAAAI8DAAAAAA==&#10;">
                  <v:imagedata r:id="rId979" o:title="fractal+of+universe"/>
                  <v:path arrowok="t"/>
                </v:shape>
                <v:shape id="Рисунок 76" o:spid="_x0000_s1028" type="#_x0000_t75" alt="http://img03.deviantart.net/f553/i/2009/149/c/5/fire_and_ice_by_anystasia.jpg" style="position:absolute;width:57646;height:404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UYgXDAAAA2wAAAA8AAABkcnMvZG93bnJldi54bWxEj0+LwjAUxO8LfofwhL2IpuvBlWoUURRZ&#10;YcF/90fzbIvNS22ybfXTG0HY4zAzv2Gm89YUoqbK5ZYVfA0iEMSJ1TmnCk7HdX8MwnlkjYVlUnAn&#10;B/NZ52OKsbYN76k++FQECLsYFWTel7GULsnIoBvYkjh4F1sZ9EFWqdQVNgFuCjmMopE0mHNYyLCk&#10;ZUbJ9fBnFPC5VyY7bn9vPw3dz9v6sVmnK6U+u+1iAsJT6//D7/ZWK/gewetL+AFy9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RRiBcMAAADbAAAADwAAAAAAAAAAAAAAAACf&#10;AgAAZHJzL2Rvd25yZXYueG1sUEsFBgAAAAAEAAQA9wAAAI8DAAAAAA==&#10;">
                  <v:imagedata r:id="rId980" o:title="fire_and_ice_by_anystasia"/>
                  <v:path arrowok="t"/>
                </v:shape>
                <w10:wrap type="square"/>
              </v:group>
            </w:pict>
          </mc:Fallback>
        </mc:AlternateContent>
      </w: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bCs/>
          <w:sz w:val="20"/>
          <w:szCs w:val="20"/>
        </w:rPr>
        <w:t>Рис. 15.6.</w:t>
      </w:r>
      <w:r w:rsidRPr="009D140E">
        <w:rPr>
          <w:rFonts w:ascii="Times New Roman" w:hAnsi="Times New Roman" w:cs="Times New Roman"/>
          <w:bCs/>
          <w:i/>
          <w:sz w:val="20"/>
          <w:szCs w:val="20"/>
        </w:rPr>
        <w:t xml:space="preserve"> 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Фрактальные иллюстрации </w:t>
      </w:r>
      <w:r w:rsidRPr="009D140E">
        <w:rPr>
          <w:rFonts w:ascii="Times New Roman" w:hAnsi="Times New Roman" w:cs="Times New Roman"/>
          <w:bCs/>
          <w:i/>
          <w:sz w:val="20"/>
          <w:szCs w:val="20"/>
        </w:rPr>
        <w:t>ракии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 – многослойной гран</w:t>
      </w:r>
      <w:r w:rsidRPr="009D140E">
        <w:rPr>
          <w:rFonts w:ascii="Times New Roman" w:hAnsi="Times New Roman" w:cs="Times New Roman"/>
          <w:bCs/>
          <w:sz w:val="20"/>
          <w:szCs w:val="20"/>
        </w:rPr>
        <w:t>и</w:t>
      </w:r>
      <w:r w:rsidRPr="009D140E">
        <w:rPr>
          <w:rFonts w:ascii="Times New Roman" w:hAnsi="Times New Roman" w:cs="Times New Roman"/>
          <w:bCs/>
          <w:sz w:val="20"/>
          <w:szCs w:val="20"/>
        </w:rPr>
        <w:t>цы между ядром стабильного                                                                                вакуумного образования (в частности, ядром  «электрона») и его внешней оболочкой,                                                                 в кот</w:t>
      </w:r>
      <w:r w:rsidRPr="009D140E">
        <w:rPr>
          <w:rFonts w:ascii="Times New Roman" w:hAnsi="Times New Roman" w:cs="Times New Roman"/>
          <w:bCs/>
          <w:sz w:val="20"/>
          <w:szCs w:val="20"/>
        </w:rPr>
        <w:t>о</w:t>
      </w:r>
      <w:r w:rsidRPr="009D140E">
        <w:rPr>
          <w:rFonts w:ascii="Times New Roman" w:hAnsi="Times New Roman" w:cs="Times New Roman"/>
          <w:bCs/>
          <w:sz w:val="20"/>
          <w:szCs w:val="20"/>
        </w:rPr>
        <w:t xml:space="preserve">рой присутствуют ядрышки-спутники, подобные спутникам звезд 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9D140E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69A2CFC" wp14:editId="03BC93D8">
                <wp:simplePos x="0" y="0"/>
                <wp:positionH relativeFrom="column">
                  <wp:posOffset>3811905</wp:posOffset>
                </wp:positionH>
                <wp:positionV relativeFrom="paragraph">
                  <wp:posOffset>27305</wp:posOffset>
                </wp:positionV>
                <wp:extent cx="2503170" cy="2464435"/>
                <wp:effectExtent l="0" t="0" r="0" b="0"/>
                <wp:wrapSquare wrapText="bothSides"/>
                <wp:docPr id="77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3170" cy="2464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92018" w:rsidRDefault="00F92018" w:rsidP="00AD24DB">
                            <w:pPr>
                              <w:pStyle w:val="ab"/>
                              <w:rPr>
                                <w:bCs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B00E7A" wp14:editId="602838C2">
                                  <wp:extent cx="2361111" cy="1812898"/>
                                  <wp:effectExtent l="0" t="0" r="1270" b="0"/>
                                  <wp:docPr id="95" name="Рисунок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98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82">
                                                    <a14:imgEffect>
                                                      <a14:sharpenSoften amount="25000"/>
                                                    </a14:imgEffect>
                                                    <a14:imgEffect>
                                                      <a14:colorTemperature colorTemp="6750"/>
                                                    </a14:imgEffect>
                                                    <a14:imgEffect>
                                                      <a14:saturation sat="165000"/>
                                                    </a14:imgEffect>
                                                    <a14:imgEffect>
                                                      <a14:brightnessContrast contrast="19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7544" cy="18178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92018" w:rsidRPr="000A52D7" w:rsidRDefault="00F92018" w:rsidP="00AD24DB">
                            <w:pPr>
                              <w:pStyle w:val="ab"/>
                              <w:jc w:val="center"/>
                              <w:rPr>
                                <w:bCs w:val="0"/>
                                <w:sz w:val="16"/>
                                <w:szCs w:val="16"/>
                              </w:rPr>
                            </w:pPr>
                          </w:p>
                          <w:p w:rsidR="00F92018" w:rsidRPr="000F3C29" w:rsidRDefault="00F92018" w:rsidP="00AD24DB">
                            <w:pPr>
                              <w:pStyle w:val="ab"/>
                              <w:jc w:val="center"/>
                              <w:rPr>
                                <w:bCs w:val="0"/>
                              </w:rPr>
                            </w:pPr>
                            <w:r w:rsidRPr="000F3C29">
                              <w:rPr>
                                <w:b/>
                                <w:bCs w:val="0"/>
                              </w:rPr>
                              <w:t xml:space="preserve">Рис. </w:t>
                            </w:r>
                            <w:r>
                              <w:rPr>
                                <w:b/>
                                <w:bCs w:val="0"/>
                              </w:rPr>
                              <w:t>15</w:t>
                            </w:r>
                            <w:r w:rsidRPr="000F3C29">
                              <w:rPr>
                                <w:b/>
                                <w:bCs w:val="0"/>
                              </w:rPr>
                              <w:t>.</w:t>
                            </w:r>
                            <w:r>
                              <w:rPr>
                                <w:b/>
                                <w:bCs w:val="0"/>
                              </w:rPr>
                              <w:t>7</w:t>
                            </w:r>
                            <w:r w:rsidRPr="000F3C29">
                              <w:rPr>
                                <w:b/>
                                <w:bCs w:val="0"/>
                              </w:rPr>
                              <w:t>.</w:t>
                            </w:r>
                            <w:r w:rsidRPr="000F3C29">
                              <w:rPr>
                                <w:bCs w:val="0"/>
                              </w:rPr>
                              <w:t xml:space="preserve"> Многослойный кожаный </w:t>
                            </w:r>
                            <w:r w:rsidRPr="00842611">
                              <w:rPr>
                                <w:bCs w:val="0"/>
                              </w:rPr>
                              <w:t xml:space="preserve">                   </w:t>
                            </w:r>
                            <w:r w:rsidRPr="000F3C29">
                              <w:rPr>
                                <w:bCs w:val="0"/>
                              </w:rPr>
                              <w:t>покров тела животного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0" o:spid="_x0000_s1044" type="#_x0000_t202" style="position:absolute;left:0;text-align:left;margin-left:300.15pt;margin-top:2.15pt;width:197.1pt;height:194.0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" stroked="f">
                <v:textbox>
                  <w:txbxContent>
                    <w:p w:rsidR="00F92018" w:rsidRDefault="00F92018" w:rsidP="00AD24DB">
                      <w:pPr>
                        <w:pStyle w:val="ab"/>
                        <w:rPr>
                          <w:bCs w:val="0"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B00E7A" wp14:editId="602838C2">
                            <wp:extent cx="2361111" cy="1812898"/>
                            <wp:effectExtent l="0" t="0" r="1270" b="0"/>
                            <wp:docPr id="95" name="Рисунок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98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84">
                                              <a14:imgEffect>
                                                <a14:sharpenSoften amount="25000"/>
                                              </a14:imgEffect>
                                              <a14:imgEffect>
                                                <a14:colorTemperature colorTemp="6750"/>
                                              </a14:imgEffect>
                                              <a14:imgEffect>
                                                <a14:saturation sat="165000"/>
                                              </a14:imgEffect>
                                              <a14:imgEffect>
                                                <a14:brightnessContrast contrast="19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7544" cy="18178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92018" w:rsidRPr="000A52D7" w:rsidRDefault="00F92018" w:rsidP="00AD24DB">
                      <w:pPr>
                        <w:pStyle w:val="ab"/>
                        <w:jc w:val="center"/>
                        <w:rPr>
                          <w:bCs w:val="0"/>
                          <w:sz w:val="16"/>
                          <w:szCs w:val="16"/>
                        </w:rPr>
                      </w:pPr>
                    </w:p>
                    <w:p w:rsidR="00F92018" w:rsidRPr="000F3C29" w:rsidRDefault="00F92018" w:rsidP="00AD24DB">
                      <w:pPr>
                        <w:pStyle w:val="ab"/>
                        <w:jc w:val="center"/>
                        <w:rPr>
                          <w:bCs w:val="0"/>
                        </w:rPr>
                      </w:pPr>
                      <w:r w:rsidRPr="000F3C29">
                        <w:rPr>
                          <w:b/>
                          <w:bCs w:val="0"/>
                        </w:rPr>
                        <w:t xml:space="preserve">Рис. </w:t>
                      </w:r>
                      <w:r>
                        <w:rPr>
                          <w:b/>
                          <w:bCs w:val="0"/>
                        </w:rPr>
                        <w:t>15</w:t>
                      </w:r>
                      <w:r w:rsidRPr="000F3C29">
                        <w:rPr>
                          <w:b/>
                          <w:bCs w:val="0"/>
                        </w:rPr>
                        <w:t>.</w:t>
                      </w:r>
                      <w:r>
                        <w:rPr>
                          <w:b/>
                          <w:bCs w:val="0"/>
                        </w:rPr>
                        <w:t>7</w:t>
                      </w:r>
                      <w:r w:rsidRPr="000F3C29">
                        <w:rPr>
                          <w:b/>
                          <w:bCs w:val="0"/>
                        </w:rPr>
                        <w:t>.</w:t>
                      </w:r>
                      <w:r w:rsidRPr="000F3C29">
                        <w:rPr>
                          <w:bCs w:val="0"/>
                        </w:rPr>
                        <w:t xml:space="preserve"> Многослойный кожаный </w:t>
                      </w:r>
                      <w:r w:rsidRPr="00842611">
                        <w:rPr>
                          <w:bCs w:val="0"/>
                        </w:rPr>
                        <w:t xml:space="preserve">                   </w:t>
                      </w:r>
                      <w:r w:rsidRPr="000F3C29">
                        <w:rPr>
                          <w:bCs w:val="0"/>
                        </w:rPr>
                        <w:t>покров тела животного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Кожаный покров тела животного (рис. 15.7) подобен ракиям частиц, звезд и галактик. Кожа жив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о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го существа имеет множество взаимосвязанных слоев, каждый из которых в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ы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полняет свою функцию, и имеет связь с соответствующими космическими и атомно - молек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у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 xml:space="preserve">лярными структурами.     </w:t>
      </w: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В данной работе мы не будем углубляться в и</w:t>
      </w:r>
      <w:r w:rsidRPr="009D140E">
        <w:rPr>
          <w:rFonts w:ascii="Times New Roman" w:hAnsi="Times New Roman" w:cs="Times New Roman"/>
          <w:sz w:val="24"/>
          <w:szCs w:val="24"/>
        </w:rPr>
        <w:t>с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следование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ракий</w:t>
      </w:r>
      <w:r w:rsidRPr="009D140E">
        <w:rPr>
          <w:rFonts w:ascii="Times New Roman" w:hAnsi="Times New Roman" w:cs="Times New Roman"/>
          <w:sz w:val="24"/>
          <w:szCs w:val="24"/>
        </w:rPr>
        <w:t xml:space="preserve"> стабильных вакуумных образований. Но для начала исследования влияния макро- и микр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скопических структур на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ракию</w:t>
      </w:r>
      <w:r w:rsidRPr="009D140E">
        <w:rPr>
          <w:rFonts w:ascii="Times New Roman" w:hAnsi="Times New Roman" w:cs="Times New Roman"/>
          <w:sz w:val="24"/>
          <w:szCs w:val="24"/>
        </w:rPr>
        <w:t xml:space="preserve"> «электрона» рекоме</w:t>
      </w:r>
      <w:r w:rsidRPr="009D140E">
        <w:rPr>
          <w:rFonts w:ascii="Times New Roman" w:hAnsi="Times New Roman" w:cs="Times New Roman"/>
          <w:sz w:val="24"/>
          <w:szCs w:val="24"/>
        </w:rPr>
        <w:t>н</w:t>
      </w:r>
      <w:r w:rsidRPr="009D140E">
        <w:rPr>
          <w:rFonts w:ascii="Times New Roman" w:hAnsi="Times New Roman" w:cs="Times New Roman"/>
          <w:sz w:val="24"/>
          <w:szCs w:val="24"/>
        </w:rPr>
        <w:t>дуем представить, например, метрику (15.25):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</w:t>
      </w:r>
      <w:r w:rsidRPr="009D140E">
        <w:rPr>
          <w:rFonts w:ascii="Times New Roman" w:hAnsi="Times New Roman" w:cs="Times New Roman"/>
          <w:position w:val="-130"/>
          <w:sz w:val="24"/>
          <w:szCs w:val="24"/>
        </w:rPr>
        <w:object w:dxaOrig="10340" w:dyaOrig="2040">
          <v:shape id="_x0000_i1441" type="#_x0000_t75" style="width:464.6pt;height:91.7pt" o:ole="">
            <v:imagedata r:id="rId985" o:title=""/>
          </v:shape>
          <o:OLEObject Type="Embed" ProgID="Equation.3" ShapeID="_x0000_i1441" DrawAspect="Content" ObjectID="_1581950830" r:id="rId986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(15.89)   </w:t>
      </w:r>
    </w:p>
    <w:p w:rsidR="00AD24DB" w:rsidRPr="009D140E" w:rsidRDefault="00AD24DB" w:rsidP="00AD24DB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виде совокупности пяти отдельных метрик: </w:t>
      </w:r>
    </w:p>
    <w:p w:rsidR="00AD24DB" w:rsidRPr="009D140E" w:rsidRDefault="00AD24DB" w:rsidP="00D44EE7">
      <w:pPr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9D140E">
        <w:rPr>
          <w:rFonts w:ascii="Times New Roman" w:hAnsi="Times New Roman" w:cs="Times New Roman"/>
          <w:position w:val="-70"/>
          <w:sz w:val="24"/>
          <w:szCs w:val="24"/>
        </w:rPr>
        <w:object w:dxaOrig="6280" w:dyaOrig="1140">
          <v:shape id="_x0000_i1442" type="#_x0000_t75" style="width:298.85pt;height:52.3pt" o:ole="">
            <v:imagedata r:id="rId987" o:title=""/>
          </v:shape>
          <o:OLEObject Type="Embed" ProgID="Equation.3" ShapeID="_x0000_i1442" DrawAspect="Content" ObjectID="_1581950831" r:id="rId988"/>
        </w:objec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5E352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 (15.90)   </w:t>
      </w:r>
    </w:p>
    <w:p w:rsidR="00AD24DB" w:rsidRPr="009D140E" w:rsidRDefault="00AD24DB" w:rsidP="00AD24DB">
      <w:pPr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9D140E">
        <w:rPr>
          <w:rFonts w:ascii="Times New Roman" w:hAnsi="Times New Roman" w:cs="Times New Roman"/>
          <w:position w:val="-70"/>
          <w:sz w:val="24"/>
          <w:szCs w:val="24"/>
        </w:rPr>
        <w:object w:dxaOrig="6340" w:dyaOrig="1140">
          <v:shape id="_x0000_i1443" type="#_x0000_t75" style="width:308.4pt;height:53pt" o:ole="">
            <v:imagedata r:id="rId989" o:title=""/>
          </v:shape>
          <o:OLEObject Type="Embed" ProgID="Equation.3" ShapeID="_x0000_i1443" DrawAspect="Content" ObjectID="_1581950832" r:id="rId990"/>
        </w:object>
      </w:r>
      <w:r w:rsidR="005E352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</w:p>
    <w:p w:rsidR="00AD24DB" w:rsidRPr="009D140E" w:rsidRDefault="00AD24DB" w:rsidP="00AD24DB">
      <w:pPr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9D140E">
        <w:rPr>
          <w:rFonts w:ascii="Times New Roman" w:hAnsi="Times New Roman" w:cs="Times New Roman"/>
          <w:position w:val="-70"/>
          <w:sz w:val="24"/>
          <w:szCs w:val="24"/>
        </w:rPr>
        <w:object w:dxaOrig="6320" w:dyaOrig="1140">
          <v:shape id="_x0000_i1444" type="#_x0000_t75" style="width:305.65pt;height:50.25pt" o:ole="">
            <v:imagedata r:id="rId991" o:title=""/>
          </v:shape>
          <o:OLEObject Type="Embed" ProgID="Equation.3" ShapeID="_x0000_i1444" DrawAspect="Content" ObjectID="_1581950833" r:id="rId992"/>
        </w:object>
      </w:r>
      <w:r w:rsidR="005E352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</w:t>
      </w:r>
    </w:p>
    <w:p w:rsidR="00AD24DB" w:rsidRPr="009D140E" w:rsidRDefault="00AD24DB" w:rsidP="00AD24DB">
      <w:pPr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9D140E">
        <w:rPr>
          <w:rFonts w:ascii="Times New Roman" w:hAnsi="Times New Roman" w:cs="Times New Roman"/>
          <w:position w:val="-70"/>
          <w:sz w:val="24"/>
          <w:szCs w:val="24"/>
        </w:rPr>
        <w:object w:dxaOrig="6320" w:dyaOrig="1140">
          <v:shape id="_x0000_i1445" type="#_x0000_t75" style="width:305.65pt;height:49.6pt" o:ole="">
            <v:imagedata r:id="rId993" o:title=""/>
          </v:shape>
          <o:OLEObject Type="Embed" ProgID="Equation.3" ShapeID="_x0000_i1445" DrawAspect="Content" ObjectID="_1581950834" r:id="rId994"/>
        </w:object>
      </w:r>
      <w:r w:rsidR="005E352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</w:t>
      </w:r>
    </w:p>
    <w:p w:rsidR="00AD24DB" w:rsidRPr="009D140E" w:rsidRDefault="00AD24DB" w:rsidP="00AD24DB">
      <w:pPr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9D140E">
        <w:rPr>
          <w:rFonts w:ascii="Times New Roman" w:hAnsi="Times New Roman" w:cs="Times New Roman"/>
          <w:position w:val="-70"/>
          <w:sz w:val="24"/>
          <w:szCs w:val="24"/>
        </w:rPr>
        <w:object w:dxaOrig="6460" w:dyaOrig="1140">
          <v:shape id="_x0000_i1446" type="#_x0000_t75" style="width:311.1pt;height:49.6pt" o:ole="">
            <v:imagedata r:id="rId995" o:title=""/>
          </v:shape>
          <o:OLEObject Type="Embed" ProgID="Equation.3" ShapeID="_x0000_i1446" DrawAspect="Content" ObjectID="_1581950835" r:id="rId996"/>
        </w:object>
      </w:r>
      <w:r w:rsidR="005E352E"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 </w:t>
      </w:r>
    </w:p>
    <w:p w:rsidR="00AD24DB" w:rsidRPr="009D140E" w:rsidRDefault="00AD24DB" w:rsidP="00AD24D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Также метрику (15.29)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</w:t>
      </w:r>
      <w:r w:rsidRPr="009D140E">
        <w:rPr>
          <w:rFonts w:ascii="Times New Roman" w:hAnsi="Times New Roman" w:cs="Times New Roman"/>
          <w:position w:val="-68"/>
          <w:sz w:val="24"/>
          <w:szCs w:val="24"/>
        </w:rPr>
        <w:object w:dxaOrig="8840" w:dyaOrig="1120">
          <v:shape id="_x0000_i1447" type="#_x0000_t75" style="width:409.6pt;height:53.65pt" o:ole="">
            <v:imagedata r:id="rId997" o:title=""/>
          </v:shape>
          <o:OLEObject Type="Embed" ProgID="Equation.3" ShapeID="_x0000_i1447" DrawAspect="Content" ObjectID="_1581950836" r:id="rId998"/>
        </w:objec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(15.91)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 том же приближении можно представить в виде четырех отдельных метрик: </w:t>
      </w:r>
    </w:p>
    <w:p w:rsidR="00AD24DB" w:rsidRPr="009D140E" w:rsidRDefault="00AD24DB" w:rsidP="00AD24D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9D140E">
        <w:rPr>
          <w:rFonts w:ascii="Times New Roman" w:hAnsi="Times New Roman" w:cs="Times New Roman"/>
          <w:position w:val="-72"/>
          <w:sz w:val="24"/>
          <w:szCs w:val="24"/>
        </w:rPr>
        <w:object w:dxaOrig="6460" w:dyaOrig="1180">
          <v:shape id="_x0000_i1448" type="#_x0000_t75" style="width:314.5pt;height:57.05pt" o:ole="">
            <v:imagedata r:id="rId999" o:title=""/>
          </v:shape>
          <o:OLEObject Type="Embed" ProgID="Equation.3" ShapeID="_x0000_i1448" DrawAspect="Content" ObjectID="_1581950837" r:id="rId1000"/>
        </w:object>
      </w:r>
      <w:r w:rsidR="005E352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         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(15.92)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9D140E">
        <w:rPr>
          <w:rFonts w:ascii="Times New Roman" w:hAnsi="Times New Roman" w:cs="Times New Roman"/>
          <w:position w:val="-72"/>
          <w:sz w:val="24"/>
          <w:szCs w:val="24"/>
        </w:rPr>
        <w:object w:dxaOrig="6480" w:dyaOrig="1180">
          <v:shape id="_x0000_i1449" type="#_x0000_t75" style="width:314.5pt;height:57.05pt" o:ole="">
            <v:imagedata r:id="rId1001" o:title=""/>
          </v:shape>
          <o:OLEObject Type="Embed" ProgID="Equation.3" ShapeID="_x0000_i1449" DrawAspect="Content" ObjectID="_1581950838" r:id="rId1002"/>
        </w:object>
      </w:r>
      <w:r w:rsidR="005E352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 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9D140E">
        <w:rPr>
          <w:rFonts w:ascii="Times New Roman" w:hAnsi="Times New Roman" w:cs="Times New Roman"/>
          <w:position w:val="-72"/>
          <w:sz w:val="24"/>
          <w:szCs w:val="24"/>
        </w:rPr>
        <w:object w:dxaOrig="6480" w:dyaOrig="1180">
          <v:shape id="_x0000_i1450" type="#_x0000_t75" style="width:314.5pt;height:57.05pt" o:ole="">
            <v:imagedata r:id="rId1003" o:title=""/>
          </v:shape>
          <o:OLEObject Type="Embed" ProgID="Equation.3" ShapeID="_x0000_i1450" DrawAspect="Content" ObjectID="_1581950839" r:id="rId1004"/>
        </w:object>
      </w:r>
      <w:r w:rsidR="005E352E" w:rsidRPr="009D140E">
        <w:rPr>
          <w:rFonts w:ascii="Times New Roman" w:hAnsi="Times New Roman" w:cs="Times New Roman"/>
          <w:sz w:val="24"/>
          <w:szCs w:val="24"/>
        </w:rPr>
        <w:t>,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         </w:t>
      </w:r>
    </w:p>
    <w:p w:rsidR="00AD24DB" w:rsidRPr="009D140E" w:rsidRDefault="00AD24DB" w:rsidP="00AD24D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9D140E">
        <w:rPr>
          <w:rFonts w:ascii="Times New Roman" w:hAnsi="Times New Roman" w:cs="Times New Roman"/>
          <w:position w:val="-72"/>
          <w:sz w:val="24"/>
          <w:szCs w:val="24"/>
        </w:rPr>
        <w:object w:dxaOrig="6480" w:dyaOrig="1180">
          <v:shape id="_x0000_i1451" type="#_x0000_t75" style="width:314.5pt;height:57.05pt" o:ole="">
            <v:imagedata r:id="rId1005" o:title=""/>
          </v:shape>
          <o:OLEObject Type="Embed" ProgID="Equation.3" ShapeID="_x0000_i1451" DrawAspect="Content" ObjectID="_1581950840" r:id="rId1006"/>
        </w:object>
      </w:r>
      <w:r w:rsidR="005E352E" w:rsidRPr="009D140E">
        <w:rPr>
          <w:rFonts w:ascii="Times New Roman" w:hAnsi="Times New Roman" w:cs="Times New Roman"/>
          <w:sz w:val="24"/>
          <w:szCs w:val="24"/>
        </w:rPr>
        <w:t>.</w:t>
      </w:r>
      <w:r w:rsidRPr="009D140E">
        <w:rPr>
          <w:rFonts w:ascii="Times New Roman" w:hAnsi="Times New Roman" w:cs="Times New Roman"/>
          <w:position w:val="-66"/>
          <w:sz w:val="24"/>
          <w:szCs w:val="24"/>
        </w:rPr>
        <w:t xml:space="preserve">                   </w:t>
      </w:r>
    </w:p>
    <w:p w:rsidR="00AD24DB" w:rsidRPr="009D140E" w:rsidRDefault="00AD24DB" w:rsidP="00AD24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После исследования данных метрик по отдельности, следует определить правила об</w:t>
      </w:r>
      <w:r w:rsidRPr="009D140E">
        <w:rPr>
          <w:rFonts w:ascii="Times New Roman" w:hAnsi="Times New Roman" w:cs="Times New Roman"/>
          <w:sz w:val="24"/>
          <w:szCs w:val="24"/>
        </w:rPr>
        <w:t>ъ</w:t>
      </w:r>
      <w:r w:rsidRPr="009D140E">
        <w:rPr>
          <w:rFonts w:ascii="Times New Roman" w:hAnsi="Times New Roman" w:cs="Times New Roman"/>
          <w:sz w:val="24"/>
          <w:szCs w:val="24"/>
        </w:rPr>
        <w:t xml:space="preserve">единения полученных результатов, например, усреднения  </w:t>
      </w:r>
      <w:r w:rsidR="009E119A" w:rsidRPr="009D140E">
        <w:rPr>
          <w:rFonts w:ascii="Times New Roman" w:hAnsi="Times New Roman" w:cs="Times New Roman"/>
          <w:sz w:val="24"/>
          <w:szCs w:val="24"/>
        </w:rPr>
        <w:t xml:space="preserve">и </w:t>
      </w:r>
      <w:r w:rsidRPr="009D140E">
        <w:rPr>
          <w:rFonts w:ascii="Times New Roman" w:hAnsi="Times New Roman" w:cs="Times New Roman"/>
          <w:sz w:val="24"/>
          <w:szCs w:val="24"/>
        </w:rPr>
        <w:t>суперпозици</w:t>
      </w:r>
      <w:r w:rsidR="009E119A"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Аналогичные действия следует произвести со всеми остальными метриками (15.24) и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(15.36). </w:t>
      </w:r>
      <w:r w:rsidRPr="009D140E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сли ядра и внешние оболочки всех стабильных сферических вакуумных образований в среднем подобны друг другу, то их </w:t>
      </w:r>
      <w:r w:rsidRPr="009D140E">
        <w:rPr>
          <w:rFonts w:ascii="Times New Roman" w:hAnsi="Times New Roman" w:cs="Times New Roman"/>
          <w:i/>
          <w:sz w:val="24"/>
          <w:szCs w:val="24"/>
        </w:rPr>
        <w:t xml:space="preserve">ракии </w:t>
      </w:r>
      <w:r w:rsidRPr="009D140E">
        <w:rPr>
          <w:rFonts w:ascii="Times New Roman" w:hAnsi="Times New Roman" w:cs="Times New Roman"/>
          <w:sz w:val="24"/>
          <w:szCs w:val="24"/>
        </w:rPr>
        <w:t>уникальны, т.к. окружение ядер зависят не только от того, внутри каких ядер они находятся, и какие ядра находятся внутри них, но и от их места п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ложения во Вселенной.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Дальнейшие исследования </w:t>
      </w:r>
      <w:r w:rsidRPr="009D140E">
        <w:rPr>
          <w:rFonts w:ascii="Times New Roman" w:hAnsi="Times New Roman" w:cs="Times New Roman"/>
          <w:i/>
          <w:sz w:val="24"/>
          <w:szCs w:val="24"/>
        </w:rPr>
        <w:t>ракий</w:t>
      </w:r>
      <w:r w:rsidRPr="009D140E">
        <w:rPr>
          <w:rFonts w:ascii="Times New Roman" w:hAnsi="Times New Roman" w:cs="Times New Roman"/>
          <w:sz w:val="24"/>
          <w:szCs w:val="24"/>
        </w:rPr>
        <w:t xml:space="preserve"> вакуумных образований в рамках аксиоматики Алге</w:t>
      </w:r>
      <w:r w:rsidRPr="009D140E">
        <w:rPr>
          <w:rFonts w:ascii="Times New Roman" w:hAnsi="Times New Roman" w:cs="Times New Roman"/>
          <w:sz w:val="24"/>
          <w:szCs w:val="24"/>
        </w:rPr>
        <w:t>б</w:t>
      </w:r>
      <w:r w:rsidRPr="009D140E">
        <w:rPr>
          <w:rFonts w:ascii="Times New Roman" w:hAnsi="Times New Roman" w:cs="Times New Roman"/>
          <w:sz w:val="24"/>
          <w:szCs w:val="24"/>
        </w:rPr>
        <w:t xml:space="preserve">ры сигнатур может привести </w:t>
      </w:r>
      <w:r w:rsidR="009E119A" w:rsidRPr="009D140E">
        <w:rPr>
          <w:rFonts w:ascii="Times New Roman" w:hAnsi="Times New Roman" w:cs="Times New Roman"/>
          <w:sz w:val="24"/>
          <w:szCs w:val="24"/>
        </w:rPr>
        <w:t xml:space="preserve">к </w:t>
      </w:r>
      <w:r w:rsidRPr="009D140E">
        <w:rPr>
          <w:rFonts w:ascii="Times New Roman" w:hAnsi="Times New Roman" w:cs="Times New Roman"/>
          <w:sz w:val="24"/>
          <w:szCs w:val="24"/>
        </w:rPr>
        <w:t>развитию мощного математического аппарата, который в сов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 xml:space="preserve">купности с фрактальной визуализацией позволит расширить наши представления о тонкой структуре  вакуумных образований. 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lastRenderedPageBreak/>
        <w:t>Еще раз почеркнем поразительную способность фракталов визуализировать различные аспекты проявления вакуумных структур. Можно пытаться долго и подробно описывать конт</w:t>
      </w:r>
      <w:r w:rsidRPr="009D140E">
        <w:rPr>
          <w:rFonts w:ascii="Times New Roman" w:hAnsi="Times New Roman" w:cs="Times New Roman"/>
          <w:sz w:val="24"/>
          <w:szCs w:val="24"/>
        </w:rPr>
        <w:t>у</w:t>
      </w:r>
      <w:r w:rsidRPr="009D140E">
        <w:rPr>
          <w:rFonts w:ascii="Times New Roman" w:hAnsi="Times New Roman" w:cs="Times New Roman"/>
          <w:sz w:val="24"/>
          <w:szCs w:val="24"/>
        </w:rPr>
        <w:t>ры визуальных ощущений, которые навевает математический аппарат Алгебры сигнатур (А</w:t>
      </w:r>
      <w:r w:rsidRPr="009D140E">
        <w:rPr>
          <w:rFonts w:ascii="Times New Roman" w:hAnsi="Times New Roman" w:cs="Times New Roman"/>
          <w:sz w:val="24"/>
          <w:szCs w:val="24"/>
        </w:rPr>
        <w:t>л</w:t>
      </w:r>
      <w:r w:rsidRPr="009D140E">
        <w:rPr>
          <w:rFonts w:ascii="Times New Roman" w:hAnsi="Times New Roman" w:cs="Times New Roman"/>
          <w:sz w:val="24"/>
          <w:szCs w:val="24"/>
        </w:rPr>
        <w:t xml:space="preserve">сигны), но, порой, достаточно восхититься видом одного фрактала (рис. 15.8), чтобы обширные словесные описания оказались лишними. </w:t>
      </w:r>
      <w:r w:rsidRPr="009D140E">
        <w:rPr>
          <w:rFonts w:ascii="Times New Roman" w:hAnsi="Times New Roman" w:cs="Times New Roman"/>
          <w:iCs/>
          <w:sz w:val="24"/>
          <w:szCs w:val="24"/>
        </w:rPr>
        <w:t>Математика, согласующаяся с фрактальными сюж</w:t>
      </w:r>
      <w:r w:rsidRPr="009D140E">
        <w:rPr>
          <w:rFonts w:ascii="Times New Roman" w:hAnsi="Times New Roman" w:cs="Times New Roman"/>
          <w:iCs/>
          <w:sz w:val="24"/>
          <w:szCs w:val="24"/>
        </w:rPr>
        <w:t>е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тами, приобретает оттенки основательности, а логические построения Алсигны находят во фракталах опору </w:t>
      </w:r>
      <w:r w:rsidR="00E21F5E" w:rsidRPr="009D140E">
        <w:rPr>
          <w:rFonts w:ascii="Times New Roman" w:hAnsi="Times New Roman" w:cs="Times New Roman"/>
          <w:iCs/>
          <w:sz w:val="24"/>
          <w:szCs w:val="24"/>
        </w:rPr>
        <w:t xml:space="preserve">в 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виде осязаемого соприкосновения с реальностью. </w:t>
      </w:r>
    </w:p>
    <w:p w:rsidR="00AD24DB" w:rsidRPr="009D140E" w:rsidRDefault="00AD24DB" w:rsidP="00AD24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95456" behindDoc="0" locked="0" layoutInCell="1" allowOverlap="1" wp14:anchorId="74808634" wp14:editId="01A976B3">
            <wp:simplePos x="0" y="0"/>
            <wp:positionH relativeFrom="column">
              <wp:posOffset>518922</wp:posOffset>
            </wp:positionH>
            <wp:positionV relativeFrom="paragraph">
              <wp:posOffset>54610</wp:posOffset>
            </wp:positionV>
            <wp:extent cx="953770" cy="681355"/>
            <wp:effectExtent l="0" t="0" r="0" b="444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770" cy="681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4432" behindDoc="0" locked="0" layoutInCell="1" allowOverlap="1" wp14:anchorId="5D3B639A" wp14:editId="4A68FC16">
            <wp:simplePos x="0" y="0"/>
            <wp:positionH relativeFrom="column">
              <wp:posOffset>473710</wp:posOffset>
            </wp:positionH>
            <wp:positionV relativeFrom="paragraph">
              <wp:posOffset>52070</wp:posOffset>
            </wp:positionV>
            <wp:extent cx="5669280" cy="3267710"/>
            <wp:effectExtent l="0" t="0" r="7620" b="8890"/>
            <wp:wrapSquare wrapText="bothSides"/>
            <wp:docPr id="86" name="Рисунок 86" descr="http://volganga.com/wordpress/wp-content/gallery/magic-crystal-balls/magic-crystal-ball_hd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volganga.com/wordpress/wp-content/gallery/magic-crystal-balls/magic-crystal-ball_hd_06.jpg"/>
                    <pic:cNvPicPr>
                      <a:picLocks noChangeAspect="1" noChangeArrowheads="1"/>
                    </pic:cNvPicPr>
                  </pic:nvPicPr>
                  <pic:blipFill>
                    <a:blip r:embed="rId1008">
                      <a:extLst>
                        <a:ext uri="{BEBA8EAE-BF5A-486C-A8C5-ECC9F3942E4B}">
                          <a14:imgProps xmlns:a14="http://schemas.microsoft.com/office/drawing/2010/main">
                            <a14:imgLayer r:embed="rId1009">
                              <a14:imgEffect>
                                <a14:sharpenSoften amount="25000"/>
                              </a14:imgEffect>
                              <a14:imgEffect>
                                <a14:colorTemperature colorTemp="10700"/>
                              </a14:imgEffect>
                              <a14:imgEffect>
                                <a14:brightnessContrast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389BC7F0" wp14:editId="4B5203E6">
            <wp:simplePos x="0" y="0"/>
            <wp:positionH relativeFrom="column">
              <wp:posOffset>3235960</wp:posOffset>
            </wp:positionH>
            <wp:positionV relativeFrom="paragraph">
              <wp:posOffset>250190</wp:posOffset>
            </wp:positionV>
            <wp:extent cx="2908300" cy="2501900"/>
            <wp:effectExtent l="0" t="0" r="6350" b="0"/>
            <wp:wrapSquare wrapText="bothSides"/>
            <wp:docPr id="87" name="Рисунок 87" descr="http://images.fineartamerica.com/images-medium-large-5/temple-bell-stephen-chur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images.fineartamerica.com/images-medium-large-5/temple-bell-stephen-church.jpg"/>
                    <pic:cNvPicPr>
                      <a:picLocks noChangeAspect="1" noChangeArrowheads="1"/>
                    </pic:cNvPicPr>
                  </pic:nvPicPr>
                  <pic:blipFill>
                    <a:blip r:embed="rId10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140E"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246C73DC" wp14:editId="6FA58893">
            <wp:simplePos x="0" y="0"/>
            <wp:positionH relativeFrom="column">
              <wp:posOffset>468630</wp:posOffset>
            </wp:positionH>
            <wp:positionV relativeFrom="paragraph">
              <wp:posOffset>251460</wp:posOffset>
            </wp:positionV>
            <wp:extent cx="2729865" cy="2503170"/>
            <wp:effectExtent l="0" t="0" r="0" b="0"/>
            <wp:wrapSquare wrapText="bothSides"/>
            <wp:docPr id="88" name="Рисунок 88" descr="https://www.colourbox.com/preview/6334595-shiny-colorful-clockwork-pattern-steampunk-style-digital-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colourbox.com/preview/6334595-shiny-colorful-clockwork-pattern-steampunk-style-digital-art.jpg"/>
                    <pic:cNvPicPr>
                      <a:picLocks noChangeAspect="1" noChangeArrowheads="1"/>
                    </pic:cNvPicPr>
                  </pic:nvPicPr>
                  <pic:blipFill>
                    <a:blip r:embed="rId10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D24DB" w:rsidRPr="009D140E" w:rsidRDefault="00AD24DB" w:rsidP="00AD24DB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9D140E">
        <w:rPr>
          <w:rFonts w:ascii="Times New Roman" w:hAnsi="Times New Roman" w:cs="Times New Roman"/>
          <w:b/>
          <w:bCs/>
          <w:sz w:val="20"/>
          <w:szCs w:val="20"/>
        </w:rPr>
        <w:t xml:space="preserve">Рис. 15.8. </w:t>
      </w:r>
      <w:r w:rsidRPr="009D140E">
        <w:rPr>
          <w:rFonts w:ascii="Times New Roman" w:hAnsi="Times New Roman" w:cs="Times New Roman"/>
          <w:bCs/>
          <w:sz w:val="20"/>
          <w:szCs w:val="20"/>
        </w:rPr>
        <w:t>Фракталы удивительным образом визуализирует геометрическую суть вакуумных образований и                 внутри-вакуумных процессов. Часто фрактал содержит такой объем образной информации, на описание которой              потребовались бы десятки страниц текста, но и такой подробный текст не обладал бы исчерпывающей                               полнотой гармонии фрактального изображения</w:t>
      </w:r>
    </w:p>
    <w:p w:rsidR="00E95390" w:rsidRPr="009D140E" w:rsidRDefault="00E95390" w:rsidP="00AD24DB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E95390" w:rsidRPr="009D140E" w:rsidRDefault="00E95390" w:rsidP="00AD24DB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DF1223" w:rsidRPr="009D140E" w:rsidRDefault="00DF1223" w:rsidP="00AD24DB">
      <w:pPr>
        <w:spacing w:after="0" w:line="240" w:lineRule="auto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AD24DB" w:rsidRPr="009D140E" w:rsidRDefault="00E95390" w:rsidP="00DF122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D140E">
        <w:rPr>
          <w:rFonts w:ascii="Times New Roman" w:hAnsi="Times New Roman" w:cs="Times New Roman"/>
          <w:b/>
          <w:bCs/>
          <w:sz w:val="24"/>
          <w:szCs w:val="24"/>
        </w:rPr>
        <w:lastRenderedPageBreak/>
        <w:t>1</w:t>
      </w:r>
      <w:r w:rsidR="00FD32A2" w:rsidRPr="009D140E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9D140E">
        <w:rPr>
          <w:rFonts w:ascii="Times New Roman" w:hAnsi="Times New Roman" w:cs="Times New Roman"/>
          <w:b/>
          <w:bCs/>
          <w:sz w:val="24"/>
          <w:szCs w:val="24"/>
        </w:rPr>
        <w:t xml:space="preserve"> Выводы</w:t>
      </w:r>
    </w:p>
    <w:p w:rsidR="00047B0C" w:rsidRPr="009D140E" w:rsidRDefault="00E95390" w:rsidP="00DF1223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В данной статье</w:t>
      </w:r>
      <w:r w:rsidR="00047B0C" w:rsidRPr="009D140E">
        <w:rPr>
          <w:rFonts w:ascii="Times New Roman" w:hAnsi="Times New Roman" w:cs="Times New Roman"/>
          <w:bCs/>
          <w:sz w:val="24"/>
          <w:szCs w:val="24"/>
        </w:rPr>
        <w:t>:</w:t>
      </w:r>
    </w:p>
    <w:p w:rsidR="00047B0C" w:rsidRPr="009D140E" w:rsidRDefault="00047B0C" w:rsidP="00AD24DB">
      <w:pPr>
        <w:spacing w:after="0" w:line="360" w:lineRule="auto"/>
        <w:ind w:firstLine="426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="006A35DB" w:rsidRPr="009D140E">
        <w:rPr>
          <w:rFonts w:ascii="Times New Roman" w:hAnsi="Times New Roman" w:cs="Times New Roman"/>
          <w:bCs/>
          <w:sz w:val="24"/>
          <w:szCs w:val="24"/>
        </w:rPr>
        <w:t>изложены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A35DB" w:rsidRPr="009D140E">
        <w:rPr>
          <w:rFonts w:ascii="Times New Roman" w:hAnsi="Times New Roman" w:cs="Times New Roman"/>
          <w:bCs/>
          <w:sz w:val="24"/>
          <w:szCs w:val="24"/>
        </w:rPr>
        <w:t>основы об</w:t>
      </w:r>
      <w:r w:rsidR="00E21F5E" w:rsidRPr="009D140E">
        <w:rPr>
          <w:rFonts w:ascii="Times New Roman" w:hAnsi="Times New Roman" w:cs="Times New Roman"/>
          <w:bCs/>
          <w:sz w:val="24"/>
          <w:szCs w:val="24"/>
        </w:rPr>
        <w:t>щ</w:t>
      </w:r>
      <w:r w:rsidR="006A35DB" w:rsidRPr="009D140E">
        <w:rPr>
          <w:rFonts w:ascii="Times New Roman" w:hAnsi="Times New Roman" w:cs="Times New Roman"/>
          <w:bCs/>
          <w:sz w:val="24"/>
          <w:szCs w:val="24"/>
        </w:rPr>
        <w:t>ей динамики внутри-вакуумных слоев</w:t>
      </w:r>
      <w:r w:rsidR="002E69A4" w:rsidRPr="009D140E">
        <w:rPr>
          <w:rFonts w:ascii="Times New Roman" w:hAnsi="Times New Roman" w:cs="Times New Roman"/>
          <w:bCs/>
          <w:sz w:val="24"/>
          <w:szCs w:val="24"/>
        </w:rPr>
        <w:t>,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и </w:t>
      </w:r>
      <w:r w:rsidR="006A35DB" w:rsidRPr="009D140E">
        <w:rPr>
          <w:rFonts w:ascii="Times New Roman" w:hAnsi="Times New Roman" w:cs="Times New Roman"/>
          <w:bCs/>
          <w:sz w:val="24"/>
          <w:szCs w:val="24"/>
        </w:rPr>
        <w:t>частный случай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геометр</w:t>
      </w:r>
      <w:r w:rsidRPr="009D140E">
        <w:rPr>
          <w:rFonts w:ascii="Times New Roman" w:hAnsi="Times New Roman" w:cs="Times New Roman"/>
          <w:bCs/>
          <w:sz w:val="24"/>
          <w:szCs w:val="24"/>
        </w:rPr>
        <w:t>и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зированной </w:t>
      </w:r>
      <w:r w:rsidR="006A35DB" w:rsidRPr="009D140E">
        <w:rPr>
          <w:rFonts w:ascii="Times New Roman" w:hAnsi="Times New Roman" w:cs="Times New Roman"/>
          <w:bCs/>
          <w:sz w:val="24"/>
          <w:szCs w:val="24"/>
        </w:rPr>
        <w:t>вакуумной электродинамики</w:t>
      </w:r>
      <w:r w:rsidR="004D1F98" w:rsidRPr="009D140E">
        <w:rPr>
          <w:rFonts w:ascii="Times New Roman" w:hAnsi="Times New Roman" w:cs="Times New Roman"/>
          <w:bCs/>
          <w:sz w:val="24"/>
          <w:szCs w:val="24"/>
        </w:rPr>
        <w:t>;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E854EF" w:rsidRPr="009D140E" w:rsidRDefault="00047B0C" w:rsidP="00AD24DB">
      <w:pPr>
        <w:spacing w:after="0" w:line="360" w:lineRule="auto"/>
        <w:ind w:firstLine="426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- исследована метрико-динамическая модель ядра стабильного вакуумного образования </w:t>
      </w:r>
      <w:r w:rsidR="004D1F98" w:rsidRPr="009D140E">
        <w:rPr>
          <w:rFonts w:ascii="Times New Roman" w:hAnsi="Times New Roman" w:cs="Times New Roman"/>
          <w:bCs/>
          <w:sz w:val="24"/>
          <w:szCs w:val="24"/>
        </w:rPr>
        <w:t>(в частности ядер «электрона» и «позитрона»;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</w:t>
      </w:r>
    </w:p>
    <w:p w:rsidR="004D1F98" w:rsidRPr="009D140E" w:rsidRDefault="004D1F98" w:rsidP="004D1F98">
      <w:pPr>
        <w:spacing w:after="0" w:line="360" w:lineRule="auto"/>
        <w:ind w:firstLine="426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- высказаны предпосылки для развития динамической модели вращения различных пр</w:t>
      </w:r>
      <w:r w:rsidRPr="009D140E">
        <w:rPr>
          <w:rFonts w:ascii="Times New Roman" w:hAnsi="Times New Roman" w:cs="Times New Roman"/>
          <w:bCs/>
          <w:sz w:val="24"/>
          <w:szCs w:val="24"/>
        </w:rPr>
        <w:t>о</w:t>
      </w:r>
      <w:r w:rsidRPr="009D140E">
        <w:rPr>
          <w:rFonts w:ascii="Times New Roman" w:hAnsi="Times New Roman" w:cs="Times New Roman"/>
          <w:bCs/>
          <w:sz w:val="24"/>
          <w:szCs w:val="24"/>
        </w:rPr>
        <w:t>дольных и поперечных слоев внутри ядра стабильного вакуумного образования (в частности ядер «электрона» или «позитрона»</w:t>
      </w:r>
      <w:r w:rsidR="00385DFD" w:rsidRPr="009D140E">
        <w:rPr>
          <w:rFonts w:ascii="Times New Roman" w:hAnsi="Times New Roman" w:cs="Times New Roman"/>
          <w:bCs/>
          <w:sz w:val="24"/>
          <w:szCs w:val="24"/>
        </w:rPr>
        <w:t>)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;  </w:t>
      </w:r>
    </w:p>
    <w:p w:rsidR="002E69A4" w:rsidRPr="009D140E" w:rsidRDefault="002E69A4" w:rsidP="004D1F98">
      <w:pPr>
        <w:spacing w:after="0" w:line="360" w:lineRule="auto"/>
        <w:ind w:firstLine="426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- заложены основы для изучения сферического пояса Шварцшильда (</w:t>
      </w:r>
      <w:r w:rsidR="002D4514" w:rsidRPr="009D140E">
        <w:rPr>
          <w:rFonts w:ascii="Times New Roman" w:hAnsi="Times New Roman" w:cs="Times New Roman"/>
          <w:bCs/>
          <w:sz w:val="24"/>
          <w:szCs w:val="24"/>
        </w:rPr>
        <w:t xml:space="preserve">т.е.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ракии</w:t>
      </w:r>
      <w:r w:rsidRPr="009D140E">
        <w:rPr>
          <w:rFonts w:ascii="Times New Roman" w:hAnsi="Times New Roman" w:cs="Times New Roman"/>
          <w:bCs/>
          <w:sz w:val="24"/>
          <w:szCs w:val="24"/>
        </w:rPr>
        <w:t>) отделя</w:t>
      </w:r>
      <w:r w:rsidRPr="009D140E">
        <w:rPr>
          <w:rFonts w:ascii="Times New Roman" w:hAnsi="Times New Roman" w:cs="Times New Roman"/>
          <w:bCs/>
          <w:sz w:val="24"/>
          <w:szCs w:val="24"/>
        </w:rPr>
        <w:t>ю</w:t>
      </w:r>
      <w:r w:rsidRPr="009D140E">
        <w:rPr>
          <w:rFonts w:ascii="Times New Roman" w:hAnsi="Times New Roman" w:cs="Times New Roman"/>
          <w:bCs/>
          <w:sz w:val="24"/>
          <w:szCs w:val="24"/>
        </w:rPr>
        <w:t>щего ядро стабильного вакуумного образования от его внешней оболочки (в частности ра</w:t>
      </w:r>
      <w:r w:rsidRPr="009D140E">
        <w:rPr>
          <w:rFonts w:ascii="Times New Roman" w:hAnsi="Times New Roman" w:cs="Times New Roman"/>
          <w:bCs/>
          <w:sz w:val="24"/>
          <w:szCs w:val="24"/>
        </w:rPr>
        <w:t>с</w:t>
      </w:r>
      <w:r w:rsidRPr="009D140E">
        <w:rPr>
          <w:rFonts w:ascii="Times New Roman" w:hAnsi="Times New Roman" w:cs="Times New Roman"/>
          <w:bCs/>
          <w:sz w:val="24"/>
          <w:szCs w:val="24"/>
        </w:rPr>
        <w:t>смотрен</w:t>
      </w:r>
      <w:r w:rsidR="002D4514" w:rsidRPr="009D140E">
        <w:rPr>
          <w:rFonts w:ascii="Times New Roman" w:hAnsi="Times New Roman" w:cs="Times New Roman"/>
          <w:bCs/>
          <w:sz w:val="24"/>
          <w:szCs w:val="24"/>
        </w:rPr>
        <w:t>ы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i/>
          <w:sz w:val="24"/>
          <w:szCs w:val="24"/>
        </w:rPr>
        <w:t>ракия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«электрона» и </w:t>
      </w:r>
      <w:r w:rsidR="002D4514" w:rsidRPr="009D140E">
        <w:rPr>
          <w:rFonts w:ascii="Times New Roman" w:hAnsi="Times New Roman" w:cs="Times New Roman"/>
          <w:bCs/>
          <w:i/>
          <w:sz w:val="24"/>
          <w:szCs w:val="24"/>
        </w:rPr>
        <w:t>ракия</w:t>
      </w:r>
      <w:r w:rsidR="002D4514" w:rsidRPr="009D140E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bCs/>
          <w:sz w:val="24"/>
          <w:szCs w:val="24"/>
        </w:rPr>
        <w:t>«позитрона»).</w:t>
      </w:r>
    </w:p>
    <w:p w:rsidR="003F23AF" w:rsidRPr="009D140E" w:rsidRDefault="003F23AF" w:rsidP="003F23AF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Выражаю искреннюю </w:t>
      </w:r>
      <w:r w:rsidR="002D4514" w:rsidRPr="009D140E">
        <w:rPr>
          <w:rFonts w:ascii="Times New Roman" w:hAnsi="Times New Roman" w:cs="Times New Roman"/>
          <w:sz w:val="24"/>
          <w:szCs w:val="24"/>
        </w:rPr>
        <w:t>признательность</w:t>
      </w:r>
      <w:r w:rsidRPr="009D140E">
        <w:rPr>
          <w:rFonts w:ascii="Times New Roman" w:hAnsi="Times New Roman" w:cs="Times New Roman"/>
          <w:sz w:val="24"/>
          <w:szCs w:val="24"/>
        </w:rPr>
        <w:t xml:space="preserve"> Дэвиду Риду за оказание помощи по редактир</w:t>
      </w:r>
      <w:r w:rsidRPr="009D140E">
        <w:rPr>
          <w:rFonts w:ascii="Times New Roman" w:hAnsi="Times New Roman" w:cs="Times New Roman"/>
          <w:sz w:val="24"/>
          <w:szCs w:val="24"/>
        </w:rPr>
        <w:t>о</w:t>
      </w:r>
      <w:r w:rsidRPr="009D140E">
        <w:rPr>
          <w:rFonts w:ascii="Times New Roman" w:hAnsi="Times New Roman" w:cs="Times New Roman"/>
          <w:sz w:val="24"/>
          <w:szCs w:val="24"/>
        </w:rPr>
        <w:t>ванию и переводу данной статьи на английский язык</w:t>
      </w:r>
      <w:r w:rsidR="009E119A" w:rsidRPr="009D140E">
        <w:rPr>
          <w:rFonts w:ascii="Times New Roman" w:hAnsi="Times New Roman" w:cs="Times New Roman"/>
          <w:sz w:val="24"/>
          <w:szCs w:val="24"/>
        </w:rPr>
        <w:t>,</w:t>
      </w:r>
      <w:r w:rsidR="002D4514"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к.ф.-м.н.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В. А. Лукьянову </w:t>
      </w:r>
      <w:r w:rsidR="009E119A" w:rsidRPr="009D140E">
        <w:rPr>
          <w:rFonts w:ascii="Times New Roman" w:hAnsi="Times New Roman" w:cs="Times New Roman"/>
          <w:sz w:val="24"/>
          <w:szCs w:val="24"/>
        </w:rPr>
        <w:t>и</w:t>
      </w:r>
      <w:r w:rsidR="009E119A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9E119A" w:rsidRPr="009D140E">
        <w:rPr>
          <w:rFonts w:ascii="Times New Roman" w:hAnsi="Times New Roman" w:cs="Times New Roman"/>
          <w:sz w:val="24"/>
          <w:szCs w:val="24"/>
        </w:rPr>
        <w:t>С.В. Прж</w:t>
      </w:r>
      <w:r w:rsidR="009E119A" w:rsidRPr="009D140E">
        <w:rPr>
          <w:rFonts w:ascii="Times New Roman" w:hAnsi="Times New Roman" w:cs="Times New Roman"/>
          <w:sz w:val="24"/>
          <w:szCs w:val="24"/>
        </w:rPr>
        <w:t>и</w:t>
      </w:r>
      <w:r w:rsidR="009E119A" w:rsidRPr="009D140E">
        <w:rPr>
          <w:rFonts w:ascii="Times New Roman" w:hAnsi="Times New Roman" w:cs="Times New Roman"/>
          <w:sz w:val="24"/>
          <w:szCs w:val="24"/>
        </w:rPr>
        <w:t xml:space="preserve">годскому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за ценные замечания, которые, несомненно, повысили качество данной статьи.  </w:t>
      </w:r>
    </w:p>
    <w:p w:rsidR="00E95390" w:rsidRPr="009D140E" w:rsidRDefault="00E95390" w:rsidP="00AD24DB">
      <w:pPr>
        <w:spacing w:after="0" w:line="360" w:lineRule="auto"/>
        <w:ind w:firstLine="426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160537" w:rsidRPr="009D140E" w:rsidRDefault="00160537" w:rsidP="00CD330D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140E">
        <w:rPr>
          <w:rFonts w:ascii="Times New Roman" w:hAnsi="Times New Roman" w:cs="Times New Roman"/>
          <w:b/>
          <w:sz w:val="24"/>
          <w:szCs w:val="24"/>
        </w:rPr>
        <w:t>Список литературы</w:t>
      </w:r>
    </w:p>
    <w:p w:rsidR="002F5331" w:rsidRPr="009D140E" w:rsidRDefault="002F5331" w:rsidP="00CD330D">
      <w:pPr>
        <w:shd w:val="clear" w:color="auto" w:fill="FFFFFF"/>
        <w:spacing w:after="0" w:line="360" w:lineRule="auto"/>
        <w:ind w:left="284" w:hanging="284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[1] </w:t>
      </w:r>
      <w:r w:rsidRPr="009D140E">
        <w:rPr>
          <w:rFonts w:ascii="Times New Roman" w:hAnsi="Times New Roman" w:cs="Times New Roman"/>
          <w:sz w:val="24"/>
          <w:szCs w:val="24"/>
        </w:rPr>
        <w:t xml:space="preserve">Батанов М.С. Светогеометрия вакуума и основы Алгебры сигнатур // </w:t>
      </w:r>
      <w:r w:rsidRPr="009D140E">
        <w:rPr>
          <w:rStyle w:val="bigtext"/>
          <w:rFonts w:ascii="Times New Roman" w:hAnsi="Times New Roman" w:cs="Times New Roman"/>
          <w:bCs/>
          <w:sz w:val="24"/>
          <w:szCs w:val="24"/>
        </w:rPr>
        <w:t>Инновационные те</w:t>
      </w:r>
      <w:r w:rsidRPr="009D140E">
        <w:rPr>
          <w:rStyle w:val="bigtext"/>
          <w:rFonts w:ascii="Times New Roman" w:hAnsi="Times New Roman" w:cs="Times New Roman"/>
          <w:bCs/>
          <w:sz w:val="24"/>
          <w:szCs w:val="24"/>
        </w:rPr>
        <w:t>х</w:t>
      </w:r>
      <w:r w:rsidRPr="009D140E">
        <w:rPr>
          <w:rStyle w:val="bigtext"/>
          <w:rFonts w:ascii="Times New Roman" w:hAnsi="Times New Roman" w:cs="Times New Roman"/>
          <w:bCs/>
          <w:sz w:val="24"/>
          <w:szCs w:val="24"/>
        </w:rPr>
        <w:t xml:space="preserve">нологии в образовании и науке. </w:t>
      </w:r>
      <w:r w:rsidRPr="009D140E">
        <w:rPr>
          <w:rFonts w:ascii="Times New Roman" w:hAnsi="Times New Roman" w:cs="Times New Roman"/>
          <w:sz w:val="24"/>
          <w:szCs w:val="24"/>
        </w:rPr>
        <w:t>Сборник материалов II Международной научно-практической конференции. Редколлегия: О.Н. Широков [и др.] Издательство: </w:t>
      </w:r>
      <w:hyperlink r:id="rId1012" w:tooltip="Список публикаций этого издательства" w:history="1">
        <w:r w:rsidRPr="009D140E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>ООО</w:t>
        </w:r>
        <w:proofErr w:type="gramStart"/>
        <w:r w:rsidRPr="009D140E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>"Ц</w:t>
        </w:r>
        <w:proofErr w:type="gramEnd"/>
        <w:r w:rsidRPr="009D140E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>ентр научного сотрудничества "Интерактив плюс"</w:t>
        </w:r>
      </w:hyperlink>
      <w:r w:rsidRPr="009D140E">
        <w:rPr>
          <w:rFonts w:ascii="Times New Roman" w:hAnsi="Times New Roman" w:cs="Times New Roman"/>
          <w:sz w:val="24"/>
          <w:szCs w:val="24"/>
        </w:rPr>
        <w:t xml:space="preserve"> (Чебоксары) 2017, С. 10-86. </w:t>
      </w:r>
      <w:r w:rsidRPr="009D140E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t>DOI</w:t>
      </w:r>
      <w:r w:rsidRPr="009D140E">
        <w:rPr>
          <w:rStyle w:val="a3"/>
          <w:rFonts w:ascii="Times New Roman" w:hAnsi="Times New Roman" w:cs="Times New Roman"/>
          <w:sz w:val="24"/>
          <w:szCs w:val="24"/>
          <w:u w:val="none"/>
        </w:rPr>
        <w:t xml:space="preserve"> </w:t>
      </w:r>
      <w:r w:rsidRPr="009D140E">
        <w:rPr>
          <w:rStyle w:val="a3"/>
          <w:rFonts w:ascii="Times New Roman" w:hAnsi="Times New Roman" w:cs="Times New Roman"/>
          <w:sz w:val="24"/>
          <w:szCs w:val="24"/>
        </w:rPr>
        <w:t>10.21661/r-463369</w:t>
      </w:r>
      <w:r w:rsidRPr="009D140E">
        <w:rPr>
          <w:rStyle w:val="a3"/>
          <w:sz w:val="24"/>
          <w:szCs w:val="24"/>
          <w:u w:val="none"/>
        </w:rPr>
        <w:t xml:space="preserve"> </w:t>
      </w:r>
      <w:r w:rsidRPr="009D140E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t>,</w:t>
      </w:r>
      <w:r w:rsidRPr="009D140E">
        <w:rPr>
          <w:rFonts w:ascii="Times New Roman" w:hAnsi="Times New Roman" w:cs="Times New Roman"/>
          <w:iCs/>
          <w:sz w:val="24"/>
          <w:szCs w:val="24"/>
        </w:rPr>
        <w:t xml:space="preserve"> </w:t>
      </w:r>
      <w:hyperlink r:id="rId1013" w:tgtFrame="_blank" w:tooltip="Статья" w:history="1"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https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://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interactive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-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plus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e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-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articles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/426/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Action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426-463369.</w:t>
        </w:r>
        <w:r w:rsidRPr="009D140E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pdf</w:t>
        </w:r>
      </w:hyperlink>
      <w:r w:rsidRPr="009D140E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[на русском].</w:t>
      </w:r>
    </w:p>
    <w:p w:rsidR="002F5331" w:rsidRPr="009D140E" w:rsidRDefault="0020397D" w:rsidP="00CD330D">
      <w:pPr>
        <w:spacing w:after="0" w:line="360" w:lineRule="auto"/>
        <w:ind w:left="284" w:hanging="284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2F533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="002F5331" w:rsidRPr="009D140E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="002F533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: </w:t>
      </w:r>
      <w:r w:rsidR="002F533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Batanov, M.S.</w:t>
      </w:r>
      <w:r w:rsidR="002F5331" w:rsidRPr="009D140E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Light-geometry of the «vacuum». </w:t>
      </w:r>
      <w:r w:rsidR="002F5331" w:rsidRPr="009D140E">
        <w:rPr>
          <w:rFonts w:ascii="Times New Roman" w:hAnsi="Times New Roman" w:cs="Times New Roman"/>
          <w:color w:val="000000"/>
          <w:sz w:val="24"/>
          <w:szCs w:val="24"/>
        </w:rPr>
        <w:t>Fundamental</w:t>
      </w:r>
      <w:r w:rsidR="00285428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s of the Algebra of Signatures </w:t>
      </w:r>
      <w:r w:rsidR="002F5331" w:rsidRPr="009D140E">
        <w:rPr>
          <w:rFonts w:ascii="Times New Roman" w:hAnsi="Times New Roman" w:cs="Times New Roman"/>
          <w:color w:val="000000"/>
          <w:sz w:val="24"/>
          <w:szCs w:val="24"/>
        </w:rPr>
        <w:t>/ М. С. Батанов // Образование и наука: современные тренды: колле</w:t>
      </w:r>
      <w:r w:rsidR="002F5331" w:rsidRPr="009D140E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="002F5331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тивная монография/ гл. ред. О. Н. Широков. </w:t>
      </w:r>
      <w:r w:rsidR="002F5331" w:rsidRPr="009D140E">
        <w:rPr>
          <w:rFonts w:ascii="Times New Roman" w:hAnsi="Times New Roman" w:cs="Times New Roman"/>
          <w:sz w:val="24"/>
          <w:szCs w:val="24"/>
        </w:rPr>
        <w:t>–</w:t>
      </w:r>
      <w:r w:rsidR="002F5331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Чебоксары: ЦНС «Интерактив плюс», 2017. </w:t>
      </w:r>
      <w:r w:rsidR="002F5331" w:rsidRPr="009D140E">
        <w:rPr>
          <w:rFonts w:ascii="Times New Roman" w:hAnsi="Times New Roman" w:cs="Times New Roman"/>
          <w:sz w:val="24"/>
          <w:szCs w:val="24"/>
        </w:rPr>
        <w:t xml:space="preserve">– </w:t>
      </w:r>
      <w:r w:rsidR="002F5331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С. 5–84. </w:t>
      </w:r>
      <w:r w:rsidR="002F5331" w:rsidRPr="009D140E">
        <w:rPr>
          <w:rFonts w:ascii="Times New Roman" w:hAnsi="Times New Roman" w:cs="Times New Roman"/>
          <w:sz w:val="24"/>
          <w:szCs w:val="24"/>
        </w:rPr>
        <w:t>–</w:t>
      </w:r>
      <w:r w:rsidR="002F5331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(Серия "Научно-методическая библиотека"). </w:t>
      </w:r>
      <w:r w:rsidR="002F5331" w:rsidRPr="009D140E">
        <w:rPr>
          <w:rFonts w:ascii="Times New Roman" w:hAnsi="Times New Roman" w:cs="Times New Roman"/>
          <w:sz w:val="24"/>
          <w:szCs w:val="24"/>
        </w:rPr>
        <w:t>–</w:t>
      </w:r>
      <w:r w:rsidR="002F5331"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ISBN 978-5-6040208-3-8  </w:t>
      </w:r>
      <w:hyperlink r:id="rId1014" w:history="1">
        <w:r w:rsidR="002F5331" w:rsidRPr="009D140E">
          <w:rPr>
            <w:rStyle w:val="a3"/>
            <w:rFonts w:ascii="Times New Roman" w:hAnsi="Times New Roman" w:cs="Times New Roman"/>
            <w:sz w:val="24"/>
            <w:szCs w:val="24"/>
          </w:rPr>
          <w:t>https://interactive-plus.ru/ru/article/465805/discussion_platform</w:t>
        </w:r>
      </w:hyperlink>
      <w:r w:rsidR="002F5331" w:rsidRPr="009D140E">
        <w:rPr>
          <w:rStyle w:val="a3"/>
          <w:rFonts w:ascii="Times New Roman" w:hAnsi="Times New Roman" w:cs="Times New Roman"/>
          <w:sz w:val="24"/>
          <w:szCs w:val="24"/>
          <w:u w:val="none"/>
        </w:rPr>
        <w:t xml:space="preserve">  </w:t>
      </w:r>
      <w:r w:rsidR="002F5331" w:rsidRPr="009D140E">
        <w:rPr>
          <w:rFonts w:ascii="Times New Roman" w:hAnsi="Times New Roman" w:cs="Times New Roman"/>
          <w:sz w:val="24"/>
          <w:szCs w:val="24"/>
        </w:rPr>
        <w:t>[на английском].</w:t>
      </w:r>
    </w:p>
    <w:p w:rsidR="00160537" w:rsidRPr="009D140E" w:rsidRDefault="002F5331" w:rsidP="00CD330D">
      <w:pPr>
        <w:shd w:val="clear" w:color="auto" w:fill="FFFFFF"/>
        <w:spacing w:after="0" w:line="360" w:lineRule="auto"/>
        <w:ind w:left="284" w:hanging="284"/>
        <w:rPr>
          <w:rStyle w:val="a3"/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="00160537" w:rsidRPr="009D140E">
        <w:rPr>
          <w:rFonts w:ascii="Times New Roman" w:hAnsi="Times New Roman" w:cs="Times New Roman"/>
          <w:sz w:val="24"/>
          <w:szCs w:val="24"/>
        </w:rPr>
        <w:t xml:space="preserve">[2] Батанов М.С. (2017) Расширенное вакуумное уравнение Эйнштейна // Образование и наука: современные тренды: коллективная монография / гл. ред. О. Н. Широков. – Чебоксары: ЦНС «Интерактив плюс», 2017. – 5 - 61 стр. – (Серия "Научно-методическая библиотека"). – ISBN 978-5-9909794-8-2. </w:t>
      </w:r>
      <w:r w:rsidR="00160537" w:rsidRPr="009D140E">
        <w:rPr>
          <w:rFonts w:ascii="Times New Roman" w:hAnsi="Times New Roman" w:cs="Times New Roman"/>
          <w:sz w:val="24"/>
          <w:szCs w:val="24"/>
          <w:lang w:val="en-US"/>
        </w:rPr>
        <w:t>DOI</w:t>
      </w:r>
      <w:r w:rsidR="00160537" w:rsidRPr="009D140E">
        <w:rPr>
          <w:rFonts w:ascii="Times New Roman" w:hAnsi="Times New Roman" w:cs="Times New Roman"/>
          <w:sz w:val="24"/>
          <w:szCs w:val="24"/>
        </w:rPr>
        <w:t xml:space="preserve">: </w:t>
      </w:r>
      <w:hyperlink r:id="rId1015" w:tgtFrame="_blank" w:history="1">
        <w:r w:rsidR="00160537" w:rsidRPr="009D140E">
          <w:rPr>
            <w:rStyle w:val="a3"/>
            <w:rFonts w:ascii="Times New Roman" w:hAnsi="Times New Roman" w:cs="Times New Roman"/>
            <w:sz w:val="24"/>
            <w:szCs w:val="24"/>
          </w:rPr>
          <w:t>10.21661/r-130488</w:t>
        </w:r>
      </w:hyperlink>
      <w:r w:rsidR="00160537" w:rsidRPr="009D140E">
        <w:rPr>
          <w:rFonts w:ascii="Times New Roman" w:hAnsi="Times New Roman" w:cs="Times New Roman"/>
          <w:sz w:val="24"/>
          <w:szCs w:val="24"/>
        </w:rPr>
        <w:t xml:space="preserve"> [на русском].</w:t>
      </w:r>
    </w:p>
    <w:p w:rsidR="00160537" w:rsidRPr="009D140E" w:rsidRDefault="00160537" w:rsidP="00CD330D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vailable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in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Pr="009D140E">
        <w:rPr>
          <w:rFonts w:ascii="Times New Roman" w:hAnsi="Times New Roman" w:cs="Times New Roman"/>
          <w:bCs/>
          <w:sz w:val="24"/>
          <w:szCs w:val="24"/>
        </w:rPr>
        <w:t>: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Batanov</w:t>
      </w:r>
      <w:r w:rsidRPr="009D140E">
        <w:rPr>
          <w:rFonts w:ascii="Times New Roman" w:hAnsi="Times New Roman" w:cs="Times New Roman"/>
          <w:sz w:val="24"/>
          <w:szCs w:val="24"/>
        </w:rPr>
        <w:t>, М.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9D140E">
        <w:rPr>
          <w:rFonts w:ascii="Times New Roman" w:hAnsi="Times New Roman" w:cs="Times New Roman"/>
          <w:sz w:val="24"/>
          <w:szCs w:val="24"/>
        </w:rPr>
        <w:t xml:space="preserve">. (2017)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Extensions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of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Einstein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field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equations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and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their</w:t>
      </w:r>
      <w:r w:rsidRPr="009D140E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sol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tions</w:t>
      </w:r>
      <w:r w:rsidRPr="009D140E">
        <w:rPr>
          <w:rFonts w:ascii="Times New Roman" w:hAnsi="Times New Roman" w:cs="Times New Roman"/>
          <w:sz w:val="24"/>
          <w:szCs w:val="24"/>
        </w:rPr>
        <w:t xml:space="preserve"> // Образование и наука: современные тренды: коллективная монография / гл. ред. О. Н. Широков. – Чебоксары: ЦНС «Интерактив плюс», серия "Научно-методическая библиотека", </w:t>
      </w:r>
      <w:r w:rsidRPr="009D140E">
        <w:rPr>
          <w:rFonts w:ascii="Times New Roman" w:hAnsi="Times New Roman" w:cs="Times New Roman"/>
          <w:sz w:val="24"/>
          <w:szCs w:val="24"/>
        </w:rPr>
        <w:lastRenderedPageBreak/>
        <w:t>2017. – 5 - 61 стр. –</w:t>
      </w:r>
      <w:r w:rsidRPr="009D140E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ISBN 978-5-9500562-4-6. </w:t>
      </w:r>
      <w:hyperlink r:id="rId1016" w:history="1"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https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://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interactive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-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plus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.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ru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/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article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/462204/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discussion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_</w:t>
        </w:r>
        <w:r w:rsidRPr="009D140E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platform</w:t>
        </w:r>
      </w:hyperlink>
      <w:r w:rsidRPr="009D140E">
        <w:rPr>
          <w:rStyle w:val="a3"/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[на английском].</w:t>
      </w:r>
    </w:p>
    <w:p w:rsidR="00160537" w:rsidRPr="009D140E" w:rsidRDefault="00160537" w:rsidP="00CD330D">
      <w:pPr>
        <w:pStyle w:val="1"/>
        <w:spacing w:line="360" w:lineRule="auto"/>
        <w:ind w:left="284" w:hanging="284"/>
        <w:rPr>
          <w:b/>
          <w:color w:val="333333"/>
          <w:sz w:val="24"/>
          <w:szCs w:val="24"/>
          <w:lang w:val="en-US"/>
        </w:rPr>
      </w:pPr>
      <w:r w:rsidRPr="009D140E">
        <w:rPr>
          <w:sz w:val="24"/>
          <w:szCs w:val="24"/>
        </w:rPr>
        <w:t>[</w:t>
      </w:r>
      <w:r w:rsidR="001D5FF0" w:rsidRPr="009D140E">
        <w:rPr>
          <w:sz w:val="24"/>
          <w:szCs w:val="24"/>
        </w:rPr>
        <w:t>3</w:t>
      </w:r>
      <w:r w:rsidRPr="009D140E">
        <w:rPr>
          <w:sz w:val="24"/>
          <w:szCs w:val="24"/>
        </w:rPr>
        <w:t>] Батанов М.С. (2017) Вывод уравнения Шредингера // Наука, образование, общество: тенде</w:t>
      </w:r>
      <w:r w:rsidRPr="009D140E">
        <w:rPr>
          <w:sz w:val="24"/>
          <w:szCs w:val="24"/>
        </w:rPr>
        <w:t>н</w:t>
      </w:r>
      <w:r w:rsidRPr="009D140E">
        <w:rPr>
          <w:sz w:val="24"/>
          <w:szCs w:val="24"/>
        </w:rPr>
        <w:t xml:space="preserve">ции и перспективы развития : материалы V Междунар. науч.-практ. конф. / редкол.: О. Н. Широков [и др.]. – Чебоксары: ЦНС «Интерактив плюс», 2017. – 16-39 стр. – ISBN 978-5-9500297-6-9. </w:t>
      </w:r>
      <w:r w:rsidRPr="009D140E">
        <w:rPr>
          <w:sz w:val="24"/>
          <w:szCs w:val="24"/>
          <w:lang w:val="en-US"/>
        </w:rPr>
        <w:t xml:space="preserve">DOI: </w:t>
      </w:r>
      <w:hyperlink r:id="rId1017" w:tgtFrame="_blank" w:history="1">
        <w:r w:rsidRPr="009D140E">
          <w:rPr>
            <w:rStyle w:val="a3"/>
            <w:sz w:val="24"/>
            <w:szCs w:val="24"/>
            <w:lang w:val="en-US"/>
          </w:rPr>
          <w:t>10.21661/r-461536</w:t>
        </w:r>
      </w:hyperlink>
      <w:r w:rsidRPr="009D140E">
        <w:rPr>
          <w:color w:val="333333"/>
          <w:sz w:val="24"/>
          <w:szCs w:val="24"/>
          <w:lang w:val="en-US"/>
        </w:rPr>
        <w:t xml:space="preserve"> </w:t>
      </w:r>
      <w:r w:rsidRPr="009D140E">
        <w:rPr>
          <w:sz w:val="24"/>
          <w:szCs w:val="24"/>
          <w:lang w:val="en-US"/>
        </w:rPr>
        <w:t>[</w:t>
      </w:r>
      <w:r w:rsidRPr="009D140E">
        <w:rPr>
          <w:sz w:val="24"/>
          <w:szCs w:val="24"/>
        </w:rPr>
        <w:t>на</w:t>
      </w:r>
      <w:r w:rsidRPr="009D140E">
        <w:rPr>
          <w:sz w:val="24"/>
          <w:szCs w:val="24"/>
          <w:lang w:val="en-US"/>
        </w:rPr>
        <w:t xml:space="preserve"> </w:t>
      </w:r>
      <w:r w:rsidRPr="009D140E">
        <w:rPr>
          <w:sz w:val="24"/>
          <w:szCs w:val="24"/>
        </w:rPr>
        <w:t>русском</w:t>
      </w:r>
      <w:r w:rsidRPr="009D140E">
        <w:rPr>
          <w:sz w:val="24"/>
          <w:szCs w:val="24"/>
          <w:lang w:val="en-US"/>
        </w:rPr>
        <w:t>].</w:t>
      </w:r>
    </w:p>
    <w:p w:rsidR="00160537" w:rsidRPr="009D140E" w:rsidRDefault="00AF403E" w:rsidP="00CD330D">
      <w:pPr>
        <w:spacing w:after="0" w:line="360" w:lineRule="auto"/>
        <w:ind w:left="284" w:hanging="284"/>
        <w:rPr>
          <w:rStyle w:val="a3"/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</w:t>
      </w:r>
      <w:r w:rsidR="00160537" w:rsidRPr="009D140E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A</w:t>
      </w:r>
      <w:r w:rsidR="00160537" w:rsidRPr="009D140E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="00160537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:</w:t>
      </w:r>
      <w:r w:rsidR="00160537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Batanov, M.S. </w:t>
      </w:r>
      <w:r w:rsidR="00160537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Derivation of Schrödinger’s equation, 2017 –</w:t>
      </w:r>
      <w:hyperlink r:id="rId1018" w:history="1">
        <w:r w:rsidR="00160537" w:rsidRPr="009D140E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https://arxiv.org/abs/1702.01880</w:t>
        </w:r>
      </w:hyperlink>
      <w:r w:rsidR="00160537" w:rsidRPr="009D140E">
        <w:rPr>
          <w:rStyle w:val="a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60537" w:rsidRPr="009D140E">
        <w:rPr>
          <w:rFonts w:ascii="Times New Roman" w:hAnsi="Times New Roman" w:cs="Times New Roman"/>
          <w:sz w:val="24"/>
          <w:szCs w:val="24"/>
          <w:lang w:val="de-DE"/>
        </w:rPr>
        <w:t>[physics.gen-ph]</w:t>
      </w:r>
      <w:r w:rsidR="00160537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[</w:t>
      </w:r>
      <w:r w:rsidR="00160537" w:rsidRPr="009D140E">
        <w:rPr>
          <w:rFonts w:ascii="Times New Roman" w:hAnsi="Times New Roman" w:cs="Times New Roman"/>
          <w:sz w:val="24"/>
          <w:szCs w:val="24"/>
        </w:rPr>
        <w:t>на</w:t>
      </w:r>
      <w:r w:rsidR="00160537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60537" w:rsidRPr="009D140E">
        <w:rPr>
          <w:rFonts w:ascii="Times New Roman" w:hAnsi="Times New Roman" w:cs="Times New Roman"/>
          <w:sz w:val="24"/>
          <w:szCs w:val="24"/>
        </w:rPr>
        <w:t>английском</w:t>
      </w:r>
      <w:r w:rsidR="00160537" w:rsidRPr="009D140E">
        <w:rPr>
          <w:rFonts w:ascii="Times New Roman" w:hAnsi="Times New Roman" w:cs="Times New Roman"/>
          <w:sz w:val="24"/>
          <w:szCs w:val="24"/>
          <w:lang w:val="en-US"/>
        </w:rPr>
        <w:t>]</w:t>
      </w:r>
      <w:r w:rsidR="00160537" w:rsidRPr="009D140E">
        <w:rPr>
          <w:rFonts w:ascii="Times New Roman" w:hAnsi="Times New Roman" w:cs="Times New Roman"/>
          <w:sz w:val="24"/>
          <w:szCs w:val="24"/>
          <w:lang w:val="de-DE"/>
        </w:rPr>
        <w:t>.</w:t>
      </w:r>
    </w:p>
    <w:p w:rsidR="00160537" w:rsidRPr="009D140E" w:rsidRDefault="00160537" w:rsidP="00CD330D">
      <w:pPr>
        <w:shd w:val="clear" w:color="auto" w:fill="FFFFFF"/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>[</w:t>
      </w:r>
      <w:r w:rsidR="001D5FF0" w:rsidRPr="009D140E">
        <w:rPr>
          <w:rFonts w:ascii="Times New Roman" w:hAnsi="Times New Roman" w:cs="Times New Roman"/>
          <w:bCs/>
          <w:sz w:val="24"/>
          <w:szCs w:val="24"/>
        </w:rPr>
        <w:t>4</w:t>
      </w:r>
      <w:r w:rsidRPr="009D140E">
        <w:rPr>
          <w:rFonts w:ascii="Times New Roman" w:hAnsi="Times New Roman" w:cs="Times New Roman"/>
          <w:bCs/>
          <w:sz w:val="24"/>
          <w:szCs w:val="24"/>
        </w:rPr>
        <w:t xml:space="preserve">] </w:t>
      </w:r>
      <w:r w:rsidRPr="009D140E">
        <w:rPr>
          <w:rFonts w:ascii="Times New Roman" w:hAnsi="Times New Roman" w:cs="Times New Roman"/>
          <w:sz w:val="24"/>
          <w:szCs w:val="24"/>
        </w:rPr>
        <w:t>Батанов М.С. (2017) Возбужденные состояния ядер сферических вакуумных образований (основы квантовой геометрофизики) // Образование и наука в современных реалиях : мат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риалы Междунар. науч.– практ. конф. / редкол.: О. Н. Широков [и др.]. – Чебоксары: ЦНС «Интерактив плюс», 2017. – 17-43 стр. – ISBN 978-5-9500297-9-0. 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DOI</w:t>
      </w:r>
      <w:r w:rsidRPr="009D140E">
        <w:rPr>
          <w:rFonts w:ascii="Times New Roman" w:hAnsi="Times New Roman" w:cs="Times New Roman"/>
          <w:sz w:val="24"/>
          <w:szCs w:val="24"/>
        </w:rPr>
        <w:t xml:space="preserve">: </w:t>
      </w:r>
      <w:hyperlink r:id="rId1019" w:tgtFrame="_blank" w:history="1">
        <w:r w:rsidRPr="009D140E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10.21661/</w:t>
        </w:r>
        <w:r w:rsidRPr="009D140E">
          <w:rPr>
            <w:rStyle w:val="a3"/>
            <w:rFonts w:ascii="Times New Roman" w:eastAsia="Times New Roman" w:hAnsi="Times New Roman" w:cs="Times New Roman"/>
            <w:sz w:val="24"/>
            <w:szCs w:val="24"/>
            <w:lang w:val="en-US" w:eastAsia="ru-RU"/>
          </w:rPr>
          <w:t>r</w:t>
        </w:r>
        <w:r w:rsidRPr="009D140E">
          <w:rPr>
            <w:rStyle w:val="a3"/>
            <w:rFonts w:ascii="Times New Roman" w:eastAsia="Times New Roman" w:hAnsi="Times New Roman" w:cs="Times New Roman"/>
            <w:sz w:val="24"/>
            <w:szCs w:val="24"/>
            <w:lang w:eastAsia="ru-RU"/>
          </w:rPr>
          <w:t>-462206</w:t>
        </w:r>
      </w:hyperlink>
      <w:r w:rsidRPr="009D140E">
        <w:rPr>
          <w:rStyle w:val="a3"/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[на русском].</w:t>
      </w:r>
    </w:p>
    <w:p w:rsidR="006648B3" w:rsidRPr="009D140E" w:rsidRDefault="001D5FF0" w:rsidP="00CD330D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[5] Ландау Л.Д., Лифшиц Е.М. (1988) Теория поля. Том 2. – М.: Наука, 1988. –509 стр. –ISBN 5-02-014420-7 [на русском].</w:t>
      </w:r>
    </w:p>
    <w:p w:rsidR="00285C11" w:rsidRPr="009D140E" w:rsidRDefault="00AF403E" w:rsidP="00CD330D">
      <w:pPr>
        <w:widowControl w:val="0"/>
        <w:spacing w:after="0"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="00285C1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="00285C11" w:rsidRPr="009D140E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="00285C1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:</w:t>
      </w:r>
      <w:r w:rsidR="00285C11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85C1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Landau L.D., Lifshitz E.M. The Classical Theory of Fields / Course of theore</w:t>
      </w:r>
      <w:r w:rsidR="00285C1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t</w:t>
      </w:r>
      <w:r w:rsidR="00285C1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ical physics, V. 2 Translated from the Russian by Hamermesh M. University of Minnesota – Pe</w:t>
      </w:r>
      <w:r w:rsidR="00285C1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r</w:t>
      </w:r>
      <w:r w:rsidR="00285C11" w:rsidRPr="009D140E">
        <w:rPr>
          <w:rFonts w:ascii="Times New Roman" w:hAnsi="Times New Roman" w:cs="Times New Roman"/>
          <w:bCs/>
          <w:sz w:val="24"/>
          <w:szCs w:val="24"/>
          <w:lang w:val="en-US"/>
        </w:rPr>
        <w:t>gamon Press Ltd. Oxford, New York, Toronto, Sydney, Braunschwei, 1971, p. 387.</w:t>
      </w:r>
    </w:p>
    <w:p w:rsidR="00466DEF" w:rsidRPr="00EC6563" w:rsidRDefault="00466DEF" w:rsidP="00CD330D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EC6563">
        <w:rPr>
          <w:rFonts w:ascii="Times New Roman" w:hAnsi="Times New Roman" w:cs="Times New Roman"/>
          <w:sz w:val="24"/>
          <w:szCs w:val="24"/>
        </w:rPr>
        <w:t>[6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] </w:t>
      </w:r>
      <w:r w:rsidR="006648B3" w:rsidRPr="009D140E">
        <w:rPr>
          <w:rFonts w:ascii="Times New Roman" w:hAnsi="Times New Roman" w:cs="Times New Roman"/>
          <w:sz w:val="24"/>
          <w:szCs w:val="24"/>
        </w:rPr>
        <w:t>Детлаф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 </w:t>
      </w:r>
      <w:r w:rsidR="006648B3" w:rsidRPr="009D140E">
        <w:rPr>
          <w:rFonts w:ascii="Times New Roman" w:hAnsi="Times New Roman" w:cs="Times New Roman"/>
          <w:sz w:val="24"/>
          <w:szCs w:val="24"/>
        </w:rPr>
        <w:t>А</w:t>
      </w:r>
      <w:r w:rsidR="006648B3" w:rsidRPr="00EC6563">
        <w:rPr>
          <w:rFonts w:ascii="Times New Roman" w:hAnsi="Times New Roman" w:cs="Times New Roman"/>
          <w:sz w:val="24"/>
          <w:szCs w:val="24"/>
        </w:rPr>
        <w:t>.</w:t>
      </w:r>
      <w:r w:rsidR="006648B3" w:rsidRPr="009D140E">
        <w:rPr>
          <w:rFonts w:ascii="Times New Roman" w:hAnsi="Times New Roman" w:cs="Times New Roman"/>
          <w:sz w:val="24"/>
          <w:szCs w:val="24"/>
        </w:rPr>
        <w:t>А</w:t>
      </w:r>
      <w:r w:rsidR="006648B3" w:rsidRPr="00EC6563">
        <w:rPr>
          <w:rFonts w:ascii="Times New Roman" w:hAnsi="Times New Roman" w:cs="Times New Roman"/>
          <w:sz w:val="24"/>
          <w:szCs w:val="24"/>
        </w:rPr>
        <w:t>.</w:t>
      </w:r>
      <w:r w:rsidRPr="00EC6563">
        <w:rPr>
          <w:rFonts w:ascii="Times New Roman" w:hAnsi="Times New Roman" w:cs="Times New Roman"/>
          <w:sz w:val="24"/>
          <w:szCs w:val="24"/>
        </w:rPr>
        <w:t>,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 </w:t>
      </w:r>
      <w:r w:rsidR="006648B3" w:rsidRPr="009D140E">
        <w:rPr>
          <w:rFonts w:ascii="Times New Roman" w:hAnsi="Times New Roman" w:cs="Times New Roman"/>
          <w:sz w:val="24"/>
          <w:szCs w:val="24"/>
        </w:rPr>
        <w:t>Яворский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 </w:t>
      </w:r>
      <w:r w:rsidR="006648B3" w:rsidRPr="009D140E">
        <w:rPr>
          <w:rFonts w:ascii="Times New Roman" w:hAnsi="Times New Roman" w:cs="Times New Roman"/>
          <w:sz w:val="24"/>
          <w:szCs w:val="24"/>
        </w:rPr>
        <w:t>Б</w:t>
      </w:r>
      <w:r w:rsidR="006648B3" w:rsidRPr="00EC6563">
        <w:rPr>
          <w:rFonts w:ascii="Times New Roman" w:hAnsi="Times New Roman" w:cs="Times New Roman"/>
          <w:sz w:val="24"/>
          <w:szCs w:val="24"/>
        </w:rPr>
        <w:t>.</w:t>
      </w:r>
      <w:r w:rsidR="006648B3" w:rsidRPr="009D140E">
        <w:rPr>
          <w:rFonts w:ascii="Times New Roman" w:hAnsi="Times New Roman" w:cs="Times New Roman"/>
          <w:sz w:val="24"/>
          <w:szCs w:val="24"/>
        </w:rPr>
        <w:t>М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. </w:t>
      </w:r>
      <w:r w:rsidR="006648B3" w:rsidRPr="009D140E">
        <w:rPr>
          <w:rFonts w:ascii="Times New Roman" w:hAnsi="Times New Roman" w:cs="Times New Roman"/>
          <w:sz w:val="24"/>
          <w:szCs w:val="24"/>
        </w:rPr>
        <w:t>Курс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 </w:t>
      </w:r>
      <w:r w:rsidR="006648B3" w:rsidRPr="009D140E">
        <w:rPr>
          <w:rFonts w:ascii="Times New Roman" w:hAnsi="Times New Roman" w:cs="Times New Roman"/>
          <w:sz w:val="24"/>
          <w:szCs w:val="24"/>
        </w:rPr>
        <w:t>физики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. – </w:t>
      </w:r>
      <w:r w:rsidR="006648B3" w:rsidRPr="009D140E">
        <w:rPr>
          <w:rFonts w:ascii="Times New Roman" w:hAnsi="Times New Roman" w:cs="Times New Roman"/>
          <w:sz w:val="24"/>
          <w:szCs w:val="24"/>
        </w:rPr>
        <w:t>М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.: </w:t>
      </w:r>
      <w:r w:rsidR="006648B3" w:rsidRPr="009D140E">
        <w:rPr>
          <w:rFonts w:ascii="Times New Roman" w:hAnsi="Times New Roman" w:cs="Times New Roman"/>
          <w:sz w:val="24"/>
          <w:szCs w:val="24"/>
        </w:rPr>
        <w:t>Высшая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 </w:t>
      </w:r>
      <w:r w:rsidR="006648B3" w:rsidRPr="009D140E">
        <w:rPr>
          <w:rFonts w:ascii="Times New Roman" w:hAnsi="Times New Roman" w:cs="Times New Roman"/>
          <w:sz w:val="24"/>
          <w:szCs w:val="24"/>
        </w:rPr>
        <w:t>школа</w:t>
      </w:r>
      <w:r w:rsidR="006648B3" w:rsidRPr="00EC6563">
        <w:rPr>
          <w:rFonts w:ascii="Times New Roman" w:hAnsi="Times New Roman" w:cs="Times New Roman"/>
          <w:sz w:val="24"/>
          <w:szCs w:val="24"/>
        </w:rPr>
        <w:t>, 1989.</w:t>
      </w:r>
      <w:r w:rsidRPr="00EC6563">
        <w:rPr>
          <w:rFonts w:ascii="Times New Roman" w:hAnsi="Times New Roman" w:cs="Times New Roman"/>
          <w:sz w:val="24"/>
          <w:szCs w:val="24"/>
        </w:rPr>
        <w:t xml:space="preserve"> –507 </w:t>
      </w:r>
      <w:r w:rsidRPr="009D140E">
        <w:rPr>
          <w:rFonts w:ascii="Times New Roman" w:hAnsi="Times New Roman" w:cs="Times New Roman"/>
          <w:sz w:val="24"/>
          <w:szCs w:val="24"/>
        </w:rPr>
        <w:t>стр</w:t>
      </w:r>
      <w:r w:rsidRPr="00EC6563">
        <w:rPr>
          <w:rFonts w:ascii="Times New Roman" w:hAnsi="Times New Roman" w:cs="Times New Roman"/>
          <w:sz w:val="24"/>
          <w:szCs w:val="24"/>
        </w:rPr>
        <w:t>.</w:t>
      </w:r>
      <w:r w:rsidR="006648B3" w:rsidRPr="00EC6563">
        <w:rPr>
          <w:rFonts w:ascii="Times New Roman" w:hAnsi="Times New Roman" w:cs="Times New Roman"/>
          <w:sz w:val="24"/>
          <w:szCs w:val="24"/>
        </w:rPr>
        <w:t xml:space="preserve"> </w:t>
      </w:r>
      <w:r w:rsidRPr="00EC6563">
        <w:rPr>
          <w:rFonts w:ascii="Times New Roman" w:hAnsi="Times New Roman" w:cs="Times New Roman"/>
          <w:sz w:val="24"/>
          <w:szCs w:val="24"/>
        </w:rPr>
        <w:t>–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EC6563">
        <w:rPr>
          <w:rFonts w:ascii="Times New Roman" w:hAnsi="Times New Roman" w:cs="Times New Roman"/>
          <w:sz w:val="24"/>
          <w:szCs w:val="24"/>
        </w:rPr>
        <w:t xml:space="preserve"> 5-06-001432-0 [</w:t>
      </w:r>
      <w:r w:rsidRPr="009D140E">
        <w:rPr>
          <w:rFonts w:ascii="Times New Roman" w:hAnsi="Times New Roman" w:cs="Times New Roman"/>
          <w:sz w:val="24"/>
          <w:szCs w:val="24"/>
        </w:rPr>
        <w:t>на</w:t>
      </w:r>
      <w:r w:rsidRPr="00EC6563">
        <w:rPr>
          <w:rFonts w:ascii="Times New Roman" w:hAnsi="Times New Roman" w:cs="Times New Roman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>русском</w:t>
      </w:r>
      <w:r w:rsidRPr="00EC6563">
        <w:rPr>
          <w:rFonts w:ascii="Times New Roman" w:hAnsi="Times New Roman" w:cs="Times New Roman"/>
          <w:sz w:val="24"/>
          <w:szCs w:val="24"/>
        </w:rPr>
        <w:t>].</w:t>
      </w:r>
    </w:p>
    <w:p w:rsidR="0020397D" w:rsidRPr="009D140E" w:rsidRDefault="0020397D" w:rsidP="005122FE">
      <w:p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>[7] Челноков Ю.Н. Кватернионные и бикватернионные модели и методы механики твердого т</w:t>
      </w:r>
      <w:r w:rsidRPr="009D140E">
        <w:rPr>
          <w:rFonts w:ascii="Times New Roman" w:hAnsi="Times New Roman" w:cs="Times New Roman"/>
          <w:sz w:val="24"/>
          <w:szCs w:val="24"/>
        </w:rPr>
        <w:t>е</w:t>
      </w:r>
      <w:r w:rsidRPr="009D140E">
        <w:rPr>
          <w:rFonts w:ascii="Times New Roman" w:hAnsi="Times New Roman" w:cs="Times New Roman"/>
          <w:sz w:val="24"/>
          <w:szCs w:val="24"/>
        </w:rPr>
        <w:t xml:space="preserve">ла и их положения. – М.: Физматлит, 2006.  </w:t>
      </w:r>
    </w:p>
    <w:p w:rsidR="005122FE" w:rsidRPr="009D140E" w:rsidRDefault="00905DAD" w:rsidP="005122FE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  <w:lang w:val="en-US"/>
        </w:rPr>
      </w:pPr>
      <w:r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[8] </w:t>
      </w:r>
      <w:r w:rsidRPr="009D140E">
        <w:rPr>
          <w:rStyle w:val="citation"/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John Crossley, Anthony W.-C. </w:t>
      </w:r>
      <w:proofErr w:type="gramStart"/>
      <w:r w:rsidRPr="009D140E">
        <w:rPr>
          <w:rStyle w:val="citation"/>
          <w:rFonts w:ascii="Times New Roman" w:hAnsi="Times New Roman" w:cs="Times New Roman"/>
          <w:i/>
          <w:iCs/>
          <w:sz w:val="24"/>
          <w:szCs w:val="24"/>
          <w:lang w:val="en-US"/>
        </w:rPr>
        <w:t>Lun.</w:t>
      </w:r>
      <w:proofErr w:type="gramEnd"/>
      <w:r w:rsidRPr="009D140E">
        <w:rPr>
          <w:rStyle w:val="citation"/>
          <w:rFonts w:ascii="Times New Roman" w:hAnsi="Times New Roman" w:cs="Times New Roman"/>
          <w:sz w:val="24"/>
          <w:szCs w:val="24"/>
          <w:lang w:val="en-US"/>
        </w:rPr>
        <w:t xml:space="preserve"> The Nine Chapters on the Mathematical Art: Companion and Commentary. </w:t>
      </w:r>
      <w:proofErr w:type="gramStart"/>
      <w:r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="0078392C" w:rsidRPr="009D140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Style w:val="citation"/>
          <w:rFonts w:ascii="Times New Roman" w:hAnsi="Times New Roman" w:cs="Times New Roman"/>
          <w:sz w:val="24"/>
          <w:szCs w:val="24"/>
          <w:lang w:val="en-US"/>
        </w:rPr>
        <w:t>Oxford University Press, 1999.</w:t>
      </w:r>
      <w:proofErr w:type="gramEnd"/>
      <w:r w:rsidRPr="009D140E">
        <w:rPr>
          <w:rStyle w:val="citation"/>
          <w:rFonts w:ascii="Times New Roman" w:hAnsi="Times New Roman" w:cs="Times New Roman"/>
          <w:sz w:val="24"/>
          <w:szCs w:val="24"/>
          <w:lang w:val="en-US"/>
        </w:rPr>
        <w:t> </w:t>
      </w:r>
      <w:proofErr w:type="gramStart"/>
      <w:r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9D140E">
        <w:rPr>
          <w:rStyle w:val="citation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140E">
        <w:rPr>
          <w:rStyle w:val="citation"/>
          <w:rFonts w:ascii="Times New Roman" w:hAnsi="Times New Roman" w:cs="Times New Roman"/>
          <w:sz w:val="24"/>
          <w:szCs w:val="24"/>
        </w:rPr>
        <w:t>С</w:t>
      </w:r>
      <w:r w:rsidRPr="009D140E">
        <w:rPr>
          <w:rStyle w:val="citation"/>
          <w:rFonts w:ascii="Times New Roman" w:hAnsi="Times New Roman" w:cs="Times New Roman"/>
          <w:sz w:val="24"/>
          <w:szCs w:val="24"/>
          <w:lang w:val="en-US"/>
        </w:rPr>
        <w:t>. 176.</w:t>
      </w:r>
      <w:proofErr w:type="gramEnd"/>
      <w:r w:rsidRPr="009D140E">
        <w:rPr>
          <w:rStyle w:val="citation"/>
          <w:rFonts w:ascii="Times New Roman" w:hAnsi="Times New Roman" w:cs="Times New Roman"/>
          <w:sz w:val="24"/>
          <w:szCs w:val="24"/>
          <w:lang w:val="en-US"/>
        </w:rPr>
        <w:t> </w:t>
      </w:r>
      <w:r w:rsidRPr="009D140E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9D140E">
        <w:rPr>
          <w:rStyle w:val="citation"/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1020" w:history="1">
        <w:r w:rsidRPr="009D140E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ISBN 978-0-19-853936-0</w:t>
        </w:r>
      </w:hyperlink>
      <w:r w:rsidRPr="009D140E">
        <w:rPr>
          <w:rStyle w:val="citation"/>
          <w:rFonts w:ascii="Times New Roman" w:hAnsi="Times New Roman" w:cs="Times New Roman"/>
          <w:sz w:val="24"/>
          <w:szCs w:val="24"/>
          <w:lang w:val="en-US"/>
        </w:rPr>
        <w:t>.</w:t>
      </w:r>
    </w:p>
    <w:p w:rsidR="00A702D6" w:rsidRPr="00EE2025" w:rsidRDefault="00A702D6" w:rsidP="005122FE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[9]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Бартон Ц. Начальный курс теории струн. 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–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М: </w:t>
      </w:r>
      <w:r w:rsidRPr="009D140E">
        <w:rPr>
          <w:rFonts w:ascii="Times New Roman" w:eastAsia="Times New Roman" w:hAnsi="Times New Roman" w:cs="Times New Roman"/>
          <w:sz w:val="24"/>
          <w:szCs w:val="24"/>
          <w:lang w:eastAsia="ru-RU"/>
        </w:rPr>
        <w:t>Едиториал</w:t>
      </w:r>
      <w:r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УРСС, 2006. 780</w:t>
      </w:r>
      <w:r w:rsidR="00412F3E" w:rsidRPr="009D140E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стр.</w:t>
      </w:r>
    </w:p>
    <w:p w:rsidR="00B52FF4" w:rsidRPr="00B52FF4" w:rsidRDefault="00B52FF4" w:rsidP="00B52FF4">
      <w:pPr>
        <w:spacing w:after="0" w:line="360" w:lineRule="auto"/>
        <w:ind w:hanging="284"/>
        <w:rPr>
          <w:rFonts w:ascii="Times New Roman" w:hAnsi="Times New Roman" w:cs="Times New Roman"/>
          <w:sz w:val="24"/>
          <w:szCs w:val="24"/>
        </w:rPr>
      </w:pPr>
    </w:p>
    <w:p w:rsidR="00285428" w:rsidRPr="007A760E" w:rsidRDefault="00285428" w:rsidP="005F2B49">
      <w:pPr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</w:p>
    <w:sectPr w:rsidR="00285428" w:rsidRPr="007A760E" w:rsidSect="00DC4CD1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3D3D" w:rsidRDefault="00A83D3D" w:rsidP="00DC4CD1">
      <w:pPr>
        <w:spacing w:after="0" w:line="240" w:lineRule="auto"/>
      </w:pPr>
      <w:r>
        <w:separator/>
      </w:r>
    </w:p>
  </w:endnote>
  <w:endnote w:type="continuationSeparator" w:id="0">
    <w:p w:rsidR="00A83D3D" w:rsidRDefault="00A83D3D" w:rsidP="00DC4C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ddurD">
    <w:altName w:val="Symbol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3D3D" w:rsidRDefault="00A83D3D" w:rsidP="00DC4CD1">
      <w:pPr>
        <w:spacing w:after="0" w:line="240" w:lineRule="auto"/>
      </w:pPr>
      <w:r>
        <w:separator/>
      </w:r>
    </w:p>
  </w:footnote>
  <w:footnote w:type="continuationSeparator" w:id="0">
    <w:p w:rsidR="00A83D3D" w:rsidRDefault="00A83D3D" w:rsidP="00DC4CD1">
      <w:pPr>
        <w:spacing w:after="0" w:line="240" w:lineRule="auto"/>
      </w:pPr>
      <w:r>
        <w:continuationSeparator/>
      </w:r>
    </w:p>
  </w:footnote>
  <w:footnote w:id="1">
    <w:p w:rsidR="00F92018" w:rsidRPr="00D65E5E" w:rsidRDefault="00F92018" w:rsidP="00DC4CD1">
      <w:pPr>
        <w:pStyle w:val="a4"/>
        <w:spacing w:before="0" w:line="240" w:lineRule="auto"/>
        <w:rPr>
          <w:color w:val="0000FF"/>
          <w:sz w:val="18"/>
          <w:szCs w:val="18"/>
          <w:u w:val="single"/>
          <w:lang w:val="ru-RU"/>
        </w:rPr>
      </w:pPr>
      <w:r>
        <w:rPr>
          <w:rStyle w:val="a6"/>
        </w:rPr>
        <w:footnoteRef/>
      </w:r>
      <w:r>
        <w:t xml:space="preserve"> </w:t>
      </w:r>
      <w:r w:rsidRPr="00204453">
        <w:t xml:space="preserve"> </w:t>
      </w:r>
      <w:hyperlink r:id="rId1" w:history="1">
        <w:r w:rsidRPr="0072200A">
          <w:rPr>
            <w:rStyle w:val="a3"/>
            <w:sz w:val="18"/>
            <w:szCs w:val="18"/>
            <w:lang w:val="en-US"/>
          </w:rPr>
          <w:t>al</w:t>
        </w:r>
        <w:r w:rsidRPr="0072200A">
          <w:rPr>
            <w:rStyle w:val="a3"/>
            <w:sz w:val="18"/>
            <w:szCs w:val="18"/>
          </w:rPr>
          <w:t>signat@yandex.ru</w:t>
        </w:r>
      </w:hyperlink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52F3A"/>
    <w:multiLevelType w:val="hybridMultilevel"/>
    <w:tmpl w:val="2978571C"/>
    <w:lvl w:ilvl="0" w:tplc="518E45E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9CE43EB"/>
    <w:multiLevelType w:val="hybridMultilevel"/>
    <w:tmpl w:val="970E7C2E"/>
    <w:lvl w:ilvl="0" w:tplc="41A6E310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0B8C1FCC"/>
    <w:multiLevelType w:val="hybridMultilevel"/>
    <w:tmpl w:val="0EE4C622"/>
    <w:lvl w:ilvl="0" w:tplc="0419000F">
      <w:start w:val="1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5515A8"/>
    <w:multiLevelType w:val="multilevel"/>
    <w:tmpl w:val="EA94E61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4">
    <w:nsid w:val="14A40159"/>
    <w:multiLevelType w:val="multilevel"/>
    <w:tmpl w:val="7FFE95DE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560" w:hanging="660"/>
      </w:pPr>
      <w:rPr>
        <w:rFonts w:hint="default"/>
      </w:rPr>
    </w:lvl>
    <w:lvl w:ilvl="2">
      <w:start w:val="1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5">
    <w:nsid w:val="1DE6472F"/>
    <w:multiLevelType w:val="hybridMultilevel"/>
    <w:tmpl w:val="CDC0F982"/>
    <w:lvl w:ilvl="0" w:tplc="1B26C8C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E0012CA"/>
    <w:multiLevelType w:val="multilevel"/>
    <w:tmpl w:val="10748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13C26D1"/>
    <w:multiLevelType w:val="hybridMultilevel"/>
    <w:tmpl w:val="7E8E9442"/>
    <w:lvl w:ilvl="0" w:tplc="3D04343E">
      <w:start w:val="1"/>
      <w:numFmt w:val="decimal"/>
      <w:lvlText w:val="%1)"/>
      <w:lvlJc w:val="left"/>
      <w:pPr>
        <w:tabs>
          <w:tab w:val="num" w:pos="1079"/>
        </w:tabs>
        <w:ind w:left="1079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64"/>
        </w:tabs>
        <w:ind w:left="16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84"/>
        </w:tabs>
        <w:ind w:left="23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04"/>
        </w:tabs>
        <w:ind w:left="31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24"/>
        </w:tabs>
        <w:ind w:left="38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44"/>
        </w:tabs>
        <w:ind w:left="45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64"/>
        </w:tabs>
        <w:ind w:left="52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84"/>
        </w:tabs>
        <w:ind w:left="59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04"/>
        </w:tabs>
        <w:ind w:left="6704" w:hanging="180"/>
      </w:pPr>
    </w:lvl>
  </w:abstractNum>
  <w:abstractNum w:abstractNumId="8">
    <w:nsid w:val="29432DB4"/>
    <w:multiLevelType w:val="hybridMultilevel"/>
    <w:tmpl w:val="CBF4DCE2"/>
    <w:lvl w:ilvl="0" w:tplc="B22E3E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46491C0D"/>
    <w:multiLevelType w:val="hybridMultilevel"/>
    <w:tmpl w:val="174E6286"/>
    <w:lvl w:ilvl="0" w:tplc="0419000F">
      <w:start w:val="3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7926C5F"/>
    <w:multiLevelType w:val="hybridMultilevel"/>
    <w:tmpl w:val="CB0C2B9C"/>
    <w:lvl w:ilvl="0" w:tplc="A76699E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4DF03DD8"/>
    <w:multiLevelType w:val="multilevel"/>
    <w:tmpl w:val="1B20E3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12">
    <w:nsid w:val="516C6F5C"/>
    <w:multiLevelType w:val="multilevel"/>
    <w:tmpl w:val="F328D01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13">
    <w:nsid w:val="51F57AEF"/>
    <w:multiLevelType w:val="hybridMultilevel"/>
    <w:tmpl w:val="DB82CAC2"/>
    <w:lvl w:ilvl="0" w:tplc="435C877A">
      <w:start w:val="1"/>
      <w:numFmt w:val="decimal"/>
      <w:lvlText w:val="%1."/>
      <w:lvlJc w:val="left"/>
      <w:pPr>
        <w:tabs>
          <w:tab w:val="num" w:pos="945"/>
        </w:tabs>
        <w:ind w:left="945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66C3507"/>
    <w:multiLevelType w:val="hybridMultilevel"/>
    <w:tmpl w:val="7BC22440"/>
    <w:lvl w:ilvl="0" w:tplc="7F1E27DC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5">
    <w:nsid w:val="5BA344A0"/>
    <w:multiLevelType w:val="hybridMultilevel"/>
    <w:tmpl w:val="CBF4DCE2"/>
    <w:lvl w:ilvl="0" w:tplc="B22E3E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5BB90D15"/>
    <w:multiLevelType w:val="hybridMultilevel"/>
    <w:tmpl w:val="FBAC959C"/>
    <w:lvl w:ilvl="0" w:tplc="D13A36F0">
      <w:start w:val="8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9911ED6"/>
    <w:multiLevelType w:val="hybridMultilevel"/>
    <w:tmpl w:val="DE0E508C"/>
    <w:lvl w:ilvl="0" w:tplc="0419000F">
      <w:start w:val="2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ABA3752"/>
    <w:multiLevelType w:val="hybridMultilevel"/>
    <w:tmpl w:val="45008A3A"/>
    <w:lvl w:ilvl="0" w:tplc="51C43E9C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9">
    <w:nsid w:val="799D5ECC"/>
    <w:multiLevelType w:val="hybridMultilevel"/>
    <w:tmpl w:val="0D6E7C1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16"/>
  </w:num>
  <w:num w:numId="3">
    <w:abstractNumId w:val="3"/>
  </w:num>
  <w:num w:numId="4">
    <w:abstractNumId w:val="12"/>
  </w:num>
  <w:num w:numId="5">
    <w:abstractNumId w:val="14"/>
  </w:num>
  <w:num w:numId="6">
    <w:abstractNumId w:val="13"/>
  </w:num>
  <w:num w:numId="7">
    <w:abstractNumId w:val="4"/>
  </w:num>
  <w:num w:numId="8">
    <w:abstractNumId w:val="11"/>
  </w:num>
  <w:num w:numId="9">
    <w:abstractNumId w:val="10"/>
  </w:num>
  <w:num w:numId="10">
    <w:abstractNumId w:val="0"/>
  </w:num>
  <w:num w:numId="11">
    <w:abstractNumId w:val="7"/>
  </w:num>
  <w:num w:numId="12">
    <w:abstractNumId w:val="2"/>
  </w:num>
  <w:num w:numId="13">
    <w:abstractNumId w:val="17"/>
  </w:num>
  <w:num w:numId="14">
    <w:abstractNumId w:val="9"/>
  </w:num>
  <w:num w:numId="15">
    <w:abstractNumId w:val="8"/>
  </w:num>
  <w:num w:numId="16">
    <w:abstractNumId w:val="15"/>
  </w:num>
  <w:num w:numId="17">
    <w:abstractNumId w:val="1"/>
  </w:num>
  <w:num w:numId="18">
    <w:abstractNumId w:val="5"/>
  </w:num>
  <w:num w:numId="19">
    <w:abstractNumId w:val="19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4CD1"/>
    <w:rsid w:val="000008C0"/>
    <w:rsid w:val="00000BD3"/>
    <w:rsid w:val="000035AF"/>
    <w:rsid w:val="00003726"/>
    <w:rsid w:val="00003F61"/>
    <w:rsid w:val="000117BF"/>
    <w:rsid w:val="00012B3B"/>
    <w:rsid w:val="00013544"/>
    <w:rsid w:val="00014254"/>
    <w:rsid w:val="00017335"/>
    <w:rsid w:val="00017F7E"/>
    <w:rsid w:val="000205C6"/>
    <w:rsid w:val="00025675"/>
    <w:rsid w:val="00025EA3"/>
    <w:rsid w:val="00026B58"/>
    <w:rsid w:val="000324DC"/>
    <w:rsid w:val="000375CA"/>
    <w:rsid w:val="00041811"/>
    <w:rsid w:val="00042412"/>
    <w:rsid w:val="0004418B"/>
    <w:rsid w:val="00045B22"/>
    <w:rsid w:val="00047B0C"/>
    <w:rsid w:val="00050757"/>
    <w:rsid w:val="00052E42"/>
    <w:rsid w:val="00053578"/>
    <w:rsid w:val="00053BF5"/>
    <w:rsid w:val="00053D8E"/>
    <w:rsid w:val="00054364"/>
    <w:rsid w:val="0005526B"/>
    <w:rsid w:val="00062455"/>
    <w:rsid w:val="00062C28"/>
    <w:rsid w:val="00063066"/>
    <w:rsid w:val="00063FDB"/>
    <w:rsid w:val="00067954"/>
    <w:rsid w:val="00070218"/>
    <w:rsid w:val="00080861"/>
    <w:rsid w:val="00083427"/>
    <w:rsid w:val="000875E8"/>
    <w:rsid w:val="00094759"/>
    <w:rsid w:val="000A1A52"/>
    <w:rsid w:val="000A2C64"/>
    <w:rsid w:val="000A34EE"/>
    <w:rsid w:val="000A4192"/>
    <w:rsid w:val="000A4B45"/>
    <w:rsid w:val="000A554B"/>
    <w:rsid w:val="000A6950"/>
    <w:rsid w:val="000A6DC7"/>
    <w:rsid w:val="000B05EA"/>
    <w:rsid w:val="000B0A1D"/>
    <w:rsid w:val="000B6145"/>
    <w:rsid w:val="000C0DAE"/>
    <w:rsid w:val="000C2D81"/>
    <w:rsid w:val="000C3CBB"/>
    <w:rsid w:val="000C44C8"/>
    <w:rsid w:val="000C6375"/>
    <w:rsid w:val="000C7569"/>
    <w:rsid w:val="000D1615"/>
    <w:rsid w:val="000D1C77"/>
    <w:rsid w:val="000D60A4"/>
    <w:rsid w:val="000E16D8"/>
    <w:rsid w:val="000E1BED"/>
    <w:rsid w:val="000E1ED5"/>
    <w:rsid w:val="000E379F"/>
    <w:rsid w:val="000E53DF"/>
    <w:rsid w:val="000E69B3"/>
    <w:rsid w:val="000E770C"/>
    <w:rsid w:val="000F03B6"/>
    <w:rsid w:val="000F0532"/>
    <w:rsid w:val="000F329A"/>
    <w:rsid w:val="000F35C5"/>
    <w:rsid w:val="000F3ACB"/>
    <w:rsid w:val="000F5F5F"/>
    <w:rsid w:val="00100440"/>
    <w:rsid w:val="00100ED7"/>
    <w:rsid w:val="00101130"/>
    <w:rsid w:val="00102F51"/>
    <w:rsid w:val="00107CC4"/>
    <w:rsid w:val="00107EF7"/>
    <w:rsid w:val="00111C03"/>
    <w:rsid w:val="001125C3"/>
    <w:rsid w:val="00115613"/>
    <w:rsid w:val="00121082"/>
    <w:rsid w:val="0012131C"/>
    <w:rsid w:val="00121DB7"/>
    <w:rsid w:val="001255CE"/>
    <w:rsid w:val="00126196"/>
    <w:rsid w:val="001263EC"/>
    <w:rsid w:val="0012754E"/>
    <w:rsid w:val="001303E7"/>
    <w:rsid w:val="0013268B"/>
    <w:rsid w:val="00135EA6"/>
    <w:rsid w:val="001409C8"/>
    <w:rsid w:val="00141276"/>
    <w:rsid w:val="00142AA7"/>
    <w:rsid w:val="00143C99"/>
    <w:rsid w:val="00144154"/>
    <w:rsid w:val="00146554"/>
    <w:rsid w:val="00146762"/>
    <w:rsid w:val="00146F70"/>
    <w:rsid w:val="00155CF5"/>
    <w:rsid w:val="001603D8"/>
    <w:rsid w:val="00160537"/>
    <w:rsid w:val="00164184"/>
    <w:rsid w:val="00164D7D"/>
    <w:rsid w:val="00166052"/>
    <w:rsid w:val="00166F42"/>
    <w:rsid w:val="00167537"/>
    <w:rsid w:val="00171C74"/>
    <w:rsid w:val="001817EE"/>
    <w:rsid w:val="00183BE6"/>
    <w:rsid w:val="00184A1B"/>
    <w:rsid w:val="001859D4"/>
    <w:rsid w:val="00185F2C"/>
    <w:rsid w:val="00187C95"/>
    <w:rsid w:val="00190706"/>
    <w:rsid w:val="00191AFB"/>
    <w:rsid w:val="00196323"/>
    <w:rsid w:val="001A0440"/>
    <w:rsid w:val="001A07C1"/>
    <w:rsid w:val="001A1D93"/>
    <w:rsid w:val="001A233B"/>
    <w:rsid w:val="001A30AB"/>
    <w:rsid w:val="001A491F"/>
    <w:rsid w:val="001A5735"/>
    <w:rsid w:val="001A67BE"/>
    <w:rsid w:val="001B05D7"/>
    <w:rsid w:val="001C56FF"/>
    <w:rsid w:val="001C5807"/>
    <w:rsid w:val="001C612E"/>
    <w:rsid w:val="001C6342"/>
    <w:rsid w:val="001C7EBC"/>
    <w:rsid w:val="001D0FF5"/>
    <w:rsid w:val="001D2A7F"/>
    <w:rsid w:val="001D42DF"/>
    <w:rsid w:val="001D55E1"/>
    <w:rsid w:val="001D5FF0"/>
    <w:rsid w:val="001D725F"/>
    <w:rsid w:val="001E1ADD"/>
    <w:rsid w:val="001E3336"/>
    <w:rsid w:val="001E6A59"/>
    <w:rsid w:val="001F06EE"/>
    <w:rsid w:val="001F0D6D"/>
    <w:rsid w:val="001F53DC"/>
    <w:rsid w:val="001F57F9"/>
    <w:rsid w:val="0020397D"/>
    <w:rsid w:val="002043C8"/>
    <w:rsid w:val="00211B51"/>
    <w:rsid w:val="002139EC"/>
    <w:rsid w:val="00215799"/>
    <w:rsid w:val="002207A9"/>
    <w:rsid w:val="0022167B"/>
    <w:rsid w:val="002249CF"/>
    <w:rsid w:val="00230160"/>
    <w:rsid w:val="002343B0"/>
    <w:rsid w:val="00235AB9"/>
    <w:rsid w:val="00237C82"/>
    <w:rsid w:val="00242325"/>
    <w:rsid w:val="00242F45"/>
    <w:rsid w:val="00245ED9"/>
    <w:rsid w:val="00246A66"/>
    <w:rsid w:val="002516AA"/>
    <w:rsid w:val="00251C17"/>
    <w:rsid w:val="00252138"/>
    <w:rsid w:val="00252CCE"/>
    <w:rsid w:val="00254196"/>
    <w:rsid w:val="00254DCB"/>
    <w:rsid w:val="0025584F"/>
    <w:rsid w:val="00256F63"/>
    <w:rsid w:val="00257588"/>
    <w:rsid w:val="00260990"/>
    <w:rsid w:val="0026210F"/>
    <w:rsid w:val="00266766"/>
    <w:rsid w:val="00272AE4"/>
    <w:rsid w:val="002743BE"/>
    <w:rsid w:val="00274465"/>
    <w:rsid w:val="0027531C"/>
    <w:rsid w:val="00275657"/>
    <w:rsid w:val="00275BDF"/>
    <w:rsid w:val="00282CB0"/>
    <w:rsid w:val="002846F0"/>
    <w:rsid w:val="00285428"/>
    <w:rsid w:val="00285C11"/>
    <w:rsid w:val="00297CA4"/>
    <w:rsid w:val="002A1BB8"/>
    <w:rsid w:val="002A2A7D"/>
    <w:rsid w:val="002A45F3"/>
    <w:rsid w:val="002A52BF"/>
    <w:rsid w:val="002A7FE6"/>
    <w:rsid w:val="002B03A8"/>
    <w:rsid w:val="002B0A36"/>
    <w:rsid w:val="002B2DE0"/>
    <w:rsid w:val="002B449B"/>
    <w:rsid w:val="002B55B6"/>
    <w:rsid w:val="002B6B8E"/>
    <w:rsid w:val="002C181F"/>
    <w:rsid w:val="002C19B5"/>
    <w:rsid w:val="002C4C93"/>
    <w:rsid w:val="002D4514"/>
    <w:rsid w:val="002D46F1"/>
    <w:rsid w:val="002D6192"/>
    <w:rsid w:val="002D6826"/>
    <w:rsid w:val="002D7867"/>
    <w:rsid w:val="002D7B5D"/>
    <w:rsid w:val="002E0CF5"/>
    <w:rsid w:val="002E0FFC"/>
    <w:rsid w:val="002E2441"/>
    <w:rsid w:val="002E69A4"/>
    <w:rsid w:val="002E6F5A"/>
    <w:rsid w:val="002F1805"/>
    <w:rsid w:val="002F1CE8"/>
    <w:rsid w:val="002F2BC5"/>
    <w:rsid w:val="002F5331"/>
    <w:rsid w:val="002F56F8"/>
    <w:rsid w:val="002F67E0"/>
    <w:rsid w:val="002F6897"/>
    <w:rsid w:val="003000F5"/>
    <w:rsid w:val="003011A7"/>
    <w:rsid w:val="0030437B"/>
    <w:rsid w:val="0030550D"/>
    <w:rsid w:val="00305B82"/>
    <w:rsid w:val="00311D94"/>
    <w:rsid w:val="00312CF5"/>
    <w:rsid w:val="00313184"/>
    <w:rsid w:val="003139FD"/>
    <w:rsid w:val="003159A9"/>
    <w:rsid w:val="00317FB1"/>
    <w:rsid w:val="00320BAA"/>
    <w:rsid w:val="00324168"/>
    <w:rsid w:val="00327659"/>
    <w:rsid w:val="00331D22"/>
    <w:rsid w:val="0033375B"/>
    <w:rsid w:val="003355B1"/>
    <w:rsid w:val="003361A9"/>
    <w:rsid w:val="00340B71"/>
    <w:rsid w:val="0034319D"/>
    <w:rsid w:val="00343ACB"/>
    <w:rsid w:val="003440D8"/>
    <w:rsid w:val="00344DDB"/>
    <w:rsid w:val="00344E25"/>
    <w:rsid w:val="00345283"/>
    <w:rsid w:val="00346EC8"/>
    <w:rsid w:val="00347EF4"/>
    <w:rsid w:val="00350A9E"/>
    <w:rsid w:val="00351B61"/>
    <w:rsid w:val="003532EA"/>
    <w:rsid w:val="003548E2"/>
    <w:rsid w:val="00357231"/>
    <w:rsid w:val="00360AA3"/>
    <w:rsid w:val="00361C34"/>
    <w:rsid w:val="00363C19"/>
    <w:rsid w:val="00364914"/>
    <w:rsid w:val="003649E4"/>
    <w:rsid w:val="00365035"/>
    <w:rsid w:val="00370460"/>
    <w:rsid w:val="003717F5"/>
    <w:rsid w:val="00371C66"/>
    <w:rsid w:val="00371ECE"/>
    <w:rsid w:val="00372263"/>
    <w:rsid w:val="003741DF"/>
    <w:rsid w:val="00375AF4"/>
    <w:rsid w:val="00376284"/>
    <w:rsid w:val="003765EC"/>
    <w:rsid w:val="00377B00"/>
    <w:rsid w:val="00377DD6"/>
    <w:rsid w:val="003823D4"/>
    <w:rsid w:val="00382E5C"/>
    <w:rsid w:val="00385DFD"/>
    <w:rsid w:val="00386248"/>
    <w:rsid w:val="0038641E"/>
    <w:rsid w:val="003907A4"/>
    <w:rsid w:val="00393227"/>
    <w:rsid w:val="0039691A"/>
    <w:rsid w:val="003A20B4"/>
    <w:rsid w:val="003A31B2"/>
    <w:rsid w:val="003A5FC4"/>
    <w:rsid w:val="003B02FA"/>
    <w:rsid w:val="003B104A"/>
    <w:rsid w:val="003B23A1"/>
    <w:rsid w:val="003B2F63"/>
    <w:rsid w:val="003B3986"/>
    <w:rsid w:val="003B4933"/>
    <w:rsid w:val="003B752D"/>
    <w:rsid w:val="003C2403"/>
    <w:rsid w:val="003C3C54"/>
    <w:rsid w:val="003C47FB"/>
    <w:rsid w:val="003C638E"/>
    <w:rsid w:val="003C6BE0"/>
    <w:rsid w:val="003D12A6"/>
    <w:rsid w:val="003D1D74"/>
    <w:rsid w:val="003D1FAE"/>
    <w:rsid w:val="003D43F6"/>
    <w:rsid w:val="003D4496"/>
    <w:rsid w:val="003D4929"/>
    <w:rsid w:val="003D5A8C"/>
    <w:rsid w:val="003D7837"/>
    <w:rsid w:val="003D7C7C"/>
    <w:rsid w:val="003D7EF7"/>
    <w:rsid w:val="003E224E"/>
    <w:rsid w:val="003E277B"/>
    <w:rsid w:val="003E2DC5"/>
    <w:rsid w:val="003E46D5"/>
    <w:rsid w:val="003E5C46"/>
    <w:rsid w:val="003F1613"/>
    <w:rsid w:val="003F23AF"/>
    <w:rsid w:val="003F2591"/>
    <w:rsid w:val="003F2C8B"/>
    <w:rsid w:val="003F507E"/>
    <w:rsid w:val="003F6153"/>
    <w:rsid w:val="003F74D2"/>
    <w:rsid w:val="00400AA5"/>
    <w:rsid w:val="00403BC2"/>
    <w:rsid w:val="0040490B"/>
    <w:rsid w:val="00404A59"/>
    <w:rsid w:val="00404AA5"/>
    <w:rsid w:val="0041170A"/>
    <w:rsid w:val="00411933"/>
    <w:rsid w:val="00412326"/>
    <w:rsid w:val="00412F3E"/>
    <w:rsid w:val="004136DE"/>
    <w:rsid w:val="00413CBE"/>
    <w:rsid w:val="004147F3"/>
    <w:rsid w:val="004165AA"/>
    <w:rsid w:val="00417D25"/>
    <w:rsid w:val="00426743"/>
    <w:rsid w:val="00426D99"/>
    <w:rsid w:val="00430274"/>
    <w:rsid w:val="00436F9B"/>
    <w:rsid w:val="0044041E"/>
    <w:rsid w:val="00440966"/>
    <w:rsid w:val="004435CD"/>
    <w:rsid w:val="00446544"/>
    <w:rsid w:val="0044718A"/>
    <w:rsid w:val="00453605"/>
    <w:rsid w:val="00454764"/>
    <w:rsid w:val="00457F3A"/>
    <w:rsid w:val="00461F33"/>
    <w:rsid w:val="00462308"/>
    <w:rsid w:val="00462FB1"/>
    <w:rsid w:val="004635D2"/>
    <w:rsid w:val="00463F83"/>
    <w:rsid w:val="00466DEF"/>
    <w:rsid w:val="00467966"/>
    <w:rsid w:val="00467980"/>
    <w:rsid w:val="00470272"/>
    <w:rsid w:val="00470380"/>
    <w:rsid w:val="00470C54"/>
    <w:rsid w:val="00470C7A"/>
    <w:rsid w:val="00475B74"/>
    <w:rsid w:val="0047711A"/>
    <w:rsid w:val="00477A4F"/>
    <w:rsid w:val="00480087"/>
    <w:rsid w:val="00481D1B"/>
    <w:rsid w:val="00481F17"/>
    <w:rsid w:val="0048241D"/>
    <w:rsid w:val="00483A29"/>
    <w:rsid w:val="0048587B"/>
    <w:rsid w:val="00485949"/>
    <w:rsid w:val="00495E9D"/>
    <w:rsid w:val="00496F51"/>
    <w:rsid w:val="004A28F8"/>
    <w:rsid w:val="004A30C7"/>
    <w:rsid w:val="004A6127"/>
    <w:rsid w:val="004A6A12"/>
    <w:rsid w:val="004A7AF9"/>
    <w:rsid w:val="004B04CD"/>
    <w:rsid w:val="004B62A1"/>
    <w:rsid w:val="004C09F9"/>
    <w:rsid w:val="004C3B2A"/>
    <w:rsid w:val="004C3CDC"/>
    <w:rsid w:val="004C4CF2"/>
    <w:rsid w:val="004C7E45"/>
    <w:rsid w:val="004D09AD"/>
    <w:rsid w:val="004D1F98"/>
    <w:rsid w:val="004D2A79"/>
    <w:rsid w:val="004D2B11"/>
    <w:rsid w:val="004D5FFD"/>
    <w:rsid w:val="004E013B"/>
    <w:rsid w:val="004E081C"/>
    <w:rsid w:val="004E2953"/>
    <w:rsid w:val="004E492C"/>
    <w:rsid w:val="004E4BC4"/>
    <w:rsid w:val="004E5420"/>
    <w:rsid w:val="004E5FA4"/>
    <w:rsid w:val="004F0AFC"/>
    <w:rsid w:val="004F3C2C"/>
    <w:rsid w:val="004F5823"/>
    <w:rsid w:val="00500547"/>
    <w:rsid w:val="00501146"/>
    <w:rsid w:val="0050281E"/>
    <w:rsid w:val="005030F4"/>
    <w:rsid w:val="005061A3"/>
    <w:rsid w:val="005105B5"/>
    <w:rsid w:val="005109F6"/>
    <w:rsid w:val="00511962"/>
    <w:rsid w:val="005122FE"/>
    <w:rsid w:val="00515500"/>
    <w:rsid w:val="005161F3"/>
    <w:rsid w:val="00517362"/>
    <w:rsid w:val="00520527"/>
    <w:rsid w:val="00521801"/>
    <w:rsid w:val="0052411E"/>
    <w:rsid w:val="005241B3"/>
    <w:rsid w:val="00524484"/>
    <w:rsid w:val="0052491B"/>
    <w:rsid w:val="00526770"/>
    <w:rsid w:val="00530504"/>
    <w:rsid w:val="005325BA"/>
    <w:rsid w:val="005326C8"/>
    <w:rsid w:val="005343A1"/>
    <w:rsid w:val="00536098"/>
    <w:rsid w:val="0053619C"/>
    <w:rsid w:val="005374E1"/>
    <w:rsid w:val="00537B28"/>
    <w:rsid w:val="00540921"/>
    <w:rsid w:val="00546A36"/>
    <w:rsid w:val="005470D8"/>
    <w:rsid w:val="005474A1"/>
    <w:rsid w:val="00551072"/>
    <w:rsid w:val="00554241"/>
    <w:rsid w:val="00560D79"/>
    <w:rsid w:val="00561F6C"/>
    <w:rsid w:val="00562A79"/>
    <w:rsid w:val="005638EB"/>
    <w:rsid w:val="005658E1"/>
    <w:rsid w:val="00567B81"/>
    <w:rsid w:val="00567EFE"/>
    <w:rsid w:val="00573CFE"/>
    <w:rsid w:val="00574F79"/>
    <w:rsid w:val="0057515F"/>
    <w:rsid w:val="00577087"/>
    <w:rsid w:val="005771FF"/>
    <w:rsid w:val="00577789"/>
    <w:rsid w:val="0058305D"/>
    <w:rsid w:val="005836FE"/>
    <w:rsid w:val="00586050"/>
    <w:rsid w:val="0058619D"/>
    <w:rsid w:val="0058659F"/>
    <w:rsid w:val="00586CC2"/>
    <w:rsid w:val="005876F9"/>
    <w:rsid w:val="00587796"/>
    <w:rsid w:val="00587DB8"/>
    <w:rsid w:val="005904F9"/>
    <w:rsid w:val="00591A1D"/>
    <w:rsid w:val="005947A3"/>
    <w:rsid w:val="00595263"/>
    <w:rsid w:val="00595664"/>
    <w:rsid w:val="005A1D9F"/>
    <w:rsid w:val="005A36D8"/>
    <w:rsid w:val="005A5131"/>
    <w:rsid w:val="005A51AF"/>
    <w:rsid w:val="005A5BE7"/>
    <w:rsid w:val="005A7D99"/>
    <w:rsid w:val="005B06FE"/>
    <w:rsid w:val="005B18EB"/>
    <w:rsid w:val="005B3D24"/>
    <w:rsid w:val="005B6675"/>
    <w:rsid w:val="005B76C9"/>
    <w:rsid w:val="005C145D"/>
    <w:rsid w:val="005C2CE3"/>
    <w:rsid w:val="005C340B"/>
    <w:rsid w:val="005C4C18"/>
    <w:rsid w:val="005D07C0"/>
    <w:rsid w:val="005D0CFC"/>
    <w:rsid w:val="005D2D2D"/>
    <w:rsid w:val="005E1137"/>
    <w:rsid w:val="005E1371"/>
    <w:rsid w:val="005E1CE0"/>
    <w:rsid w:val="005E352E"/>
    <w:rsid w:val="005F10BE"/>
    <w:rsid w:val="005F11FB"/>
    <w:rsid w:val="005F2B49"/>
    <w:rsid w:val="005F34CB"/>
    <w:rsid w:val="005F3A46"/>
    <w:rsid w:val="005F5FA7"/>
    <w:rsid w:val="00601139"/>
    <w:rsid w:val="00602ED0"/>
    <w:rsid w:val="00603BCC"/>
    <w:rsid w:val="00605514"/>
    <w:rsid w:val="00607817"/>
    <w:rsid w:val="00610EA2"/>
    <w:rsid w:val="00612D73"/>
    <w:rsid w:val="00615398"/>
    <w:rsid w:val="00615612"/>
    <w:rsid w:val="00616DA4"/>
    <w:rsid w:val="00617101"/>
    <w:rsid w:val="00617123"/>
    <w:rsid w:val="00621064"/>
    <w:rsid w:val="00626FB5"/>
    <w:rsid w:val="006302A3"/>
    <w:rsid w:val="00634DC1"/>
    <w:rsid w:val="006362DC"/>
    <w:rsid w:val="0064085D"/>
    <w:rsid w:val="00640940"/>
    <w:rsid w:val="006412FE"/>
    <w:rsid w:val="00641972"/>
    <w:rsid w:val="00642D12"/>
    <w:rsid w:val="00645973"/>
    <w:rsid w:val="006461BE"/>
    <w:rsid w:val="00647B27"/>
    <w:rsid w:val="00651B94"/>
    <w:rsid w:val="006543F4"/>
    <w:rsid w:val="00656447"/>
    <w:rsid w:val="006610D4"/>
    <w:rsid w:val="006648B3"/>
    <w:rsid w:val="00664CEC"/>
    <w:rsid w:val="0066786C"/>
    <w:rsid w:val="00670DB8"/>
    <w:rsid w:val="00671EE0"/>
    <w:rsid w:val="00671EE8"/>
    <w:rsid w:val="00673DCD"/>
    <w:rsid w:val="0067419A"/>
    <w:rsid w:val="00674B68"/>
    <w:rsid w:val="006753B9"/>
    <w:rsid w:val="00675709"/>
    <w:rsid w:val="006777F7"/>
    <w:rsid w:val="006803C8"/>
    <w:rsid w:val="00684A02"/>
    <w:rsid w:val="00684B63"/>
    <w:rsid w:val="00686352"/>
    <w:rsid w:val="006874EE"/>
    <w:rsid w:val="00690647"/>
    <w:rsid w:val="00690F41"/>
    <w:rsid w:val="00691D6A"/>
    <w:rsid w:val="00694C28"/>
    <w:rsid w:val="00695107"/>
    <w:rsid w:val="00695153"/>
    <w:rsid w:val="006977AF"/>
    <w:rsid w:val="006A17DD"/>
    <w:rsid w:val="006A2414"/>
    <w:rsid w:val="006A2DE5"/>
    <w:rsid w:val="006A35DB"/>
    <w:rsid w:val="006A46BE"/>
    <w:rsid w:val="006B1018"/>
    <w:rsid w:val="006B3846"/>
    <w:rsid w:val="006B54B8"/>
    <w:rsid w:val="006B6E7E"/>
    <w:rsid w:val="006C30C8"/>
    <w:rsid w:val="006C33FE"/>
    <w:rsid w:val="006C38DE"/>
    <w:rsid w:val="006C4DF3"/>
    <w:rsid w:val="006C5150"/>
    <w:rsid w:val="006C6E7A"/>
    <w:rsid w:val="006D0A4A"/>
    <w:rsid w:val="006D0E12"/>
    <w:rsid w:val="006E3157"/>
    <w:rsid w:val="006E48EB"/>
    <w:rsid w:val="006E5944"/>
    <w:rsid w:val="006E5C08"/>
    <w:rsid w:val="006E7C9D"/>
    <w:rsid w:val="006F0BDB"/>
    <w:rsid w:val="006F0F2D"/>
    <w:rsid w:val="006F27DA"/>
    <w:rsid w:val="006F34EE"/>
    <w:rsid w:val="006F3A6E"/>
    <w:rsid w:val="006F3DD4"/>
    <w:rsid w:val="006F4F1C"/>
    <w:rsid w:val="006F513C"/>
    <w:rsid w:val="0070230D"/>
    <w:rsid w:val="0070467D"/>
    <w:rsid w:val="007052C2"/>
    <w:rsid w:val="00705BE4"/>
    <w:rsid w:val="007066C5"/>
    <w:rsid w:val="00706E23"/>
    <w:rsid w:val="00707C0A"/>
    <w:rsid w:val="007104EC"/>
    <w:rsid w:val="0071235A"/>
    <w:rsid w:val="00712751"/>
    <w:rsid w:val="00712DF8"/>
    <w:rsid w:val="00713312"/>
    <w:rsid w:val="00713B51"/>
    <w:rsid w:val="007159FE"/>
    <w:rsid w:val="00717328"/>
    <w:rsid w:val="00721647"/>
    <w:rsid w:val="00721DAE"/>
    <w:rsid w:val="00722E90"/>
    <w:rsid w:val="0072365C"/>
    <w:rsid w:val="00723AD2"/>
    <w:rsid w:val="007300B0"/>
    <w:rsid w:val="00731E49"/>
    <w:rsid w:val="00733825"/>
    <w:rsid w:val="00733F78"/>
    <w:rsid w:val="00735575"/>
    <w:rsid w:val="00740E64"/>
    <w:rsid w:val="00742C05"/>
    <w:rsid w:val="00743FE6"/>
    <w:rsid w:val="00755C19"/>
    <w:rsid w:val="00756765"/>
    <w:rsid w:val="00756C73"/>
    <w:rsid w:val="007577EA"/>
    <w:rsid w:val="00757CF8"/>
    <w:rsid w:val="0076482F"/>
    <w:rsid w:val="00764A36"/>
    <w:rsid w:val="00767C1E"/>
    <w:rsid w:val="00770122"/>
    <w:rsid w:val="00770282"/>
    <w:rsid w:val="00770A07"/>
    <w:rsid w:val="00772DEA"/>
    <w:rsid w:val="00773369"/>
    <w:rsid w:val="00780465"/>
    <w:rsid w:val="00780B2F"/>
    <w:rsid w:val="00782571"/>
    <w:rsid w:val="007831B4"/>
    <w:rsid w:val="0078392C"/>
    <w:rsid w:val="0078420D"/>
    <w:rsid w:val="00784854"/>
    <w:rsid w:val="00785099"/>
    <w:rsid w:val="00785413"/>
    <w:rsid w:val="00791757"/>
    <w:rsid w:val="00792D9F"/>
    <w:rsid w:val="00792DED"/>
    <w:rsid w:val="00796DE2"/>
    <w:rsid w:val="007A1AD8"/>
    <w:rsid w:val="007A2080"/>
    <w:rsid w:val="007A2147"/>
    <w:rsid w:val="007A5674"/>
    <w:rsid w:val="007A6B51"/>
    <w:rsid w:val="007A760E"/>
    <w:rsid w:val="007A7746"/>
    <w:rsid w:val="007B292E"/>
    <w:rsid w:val="007B36E5"/>
    <w:rsid w:val="007B7C31"/>
    <w:rsid w:val="007B7CB4"/>
    <w:rsid w:val="007C0895"/>
    <w:rsid w:val="007C2824"/>
    <w:rsid w:val="007C7E9F"/>
    <w:rsid w:val="007D2AC0"/>
    <w:rsid w:val="007D5E04"/>
    <w:rsid w:val="007E118F"/>
    <w:rsid w:val="007E14C1"/>
    <w:rsid w:val="007E2F77"/>
    <w:rsid w:val="007E44E7"/>
    <w:rsid w:val="007E4D9A"/>
    <w:rsid w:val="007F1C77"/>
    <w:rsid w:val="007F21C7"/>
    <w:rsid w:val="007F4192"/>
    <w:rsid w:val="007F4CB8"/>
    <w:rsid w:val="007F5C23"/>
    <w:rsid w:val="007F6A92"/>
    <w:rsid w:val="00800557"/>
    <w:rsid w:val="00807854"/>
    <w:rsid w:val="0081244C"/>
    <w:rsid w:val="00812660"/>
    <w:rsid w:val="00812ABD"/>
    <w:rsid w:val="00813149"/>
    <w:rsid w:val="008133B0"/>
    <w:rsid w:val="00813978"/>
    <w:rsid w:val="008147F6"/>
    <w:rsid w:val="00815111"/>
    <w:rsid w:val="008177BE"/>
    <w:rsid w:val="00820F04"/>
    <w:rsid w:val="00821120"/>
    <w:rsid w:val="00823183"/>
    <w:rsid w:val="00823381"/>
    <w:rsid w:val="00825D9D"/>
    <w:rsid w:val="00825F78"/>
    <w:rsid w:val="008304D5"/>
    <w:rsid w:val="00830906"/>
    <w:rsid w:val="0083180F"/>
    <w:rsid w:val="008320A2"/>
    <w:rsid w:val="008321F5"/>
    <w:rsid w:val="008336BC"/>
    <w:rsid w:val="00834BF8"/>
    <w:rsid w:val="00835D4F"/>
    <w:rsid w:val="00836E6C"/>
    <w:rsid w:val="00846C01"/>
    <w:rsid w:val="00851C00"/>
    <w:rsid w:val="008559DA"/>
    <w:rsid w:val="00860C4E"/>
    <w:rsid w:val="008650A2"/>
    <w:rsid w:val="00865896"/>
    <w:rsid w:val="00865982"/>
    <w:rsid w:val="00875019"/>
    <w:rsid w:val="008762CD"/>
    <w:rsid w:val="00877346"/>
    <w:rsid w:val="008847D7"/>
    <w:rsid w:val="008849F8"/>
    <w:rsid w:val="00885831"/>
    <w:rsid w:val="00891E3D"/>
    <w:rsid w:val="008921FA"/>
    <w:rsid w:val="00893456"/>
    <w:rsid w:val="00894A76"/>
    <w:rsid w:val="00896DD7"/>
    <w:rsid w:val="00897582"/>
    <w:rsid w:val="008977EC"/>
    <w:rsid w:val="008A1F4E"/>
    <w:rsid w:val="008B07B0"/>
    <w:rsid w:val="008B0C94"/>
    <w:rsid w:val="008B22F5"/>
    <w:rsid w:val="008B2B7F"/>
    <w:rsid w:val="008B7153"/>
    <w:rsid w:val="008C2D7F"/>
    <w:rsid w:val="008C3241"/>
    <w:rsid w:val="008C375A"/>
    <w:rsid w:val="008C3867"/>
    <w:rsid w:val="008C45E4"/>
    <w:rsid w:val="008C5719"/>
    <w:rsid w:val="008C621A"/>
    <w:rsid w:val="008C6608"/>
    <w:rsid w:val="008C7126"/>
    <w:rsid w:val="008C7236"/>
    <w:rsid w:val="008D1199"/>
    <w:rsid w:val="008D16B3"/>
    <w:rsid w:val="008D2818"/>
    <w:rsid w:val="008D3277"/>
    <w:rsid w:val="008D58F8"/>
    <w:rsid w:val="008D6C5F"/>
    <w:rsid w:val="008E00FF"/>
    <w:rsid w:val="008E26A1"/>
    <w:rsid w:val="008E3D7F"/>
    <w:rsid w:val="008E6988"/>
    <w:rsid w:val="008F0BDF"/>
    <w:rsid w:val="008F1BA4"/>
    <w:rsid w:val="008F5EB3"/>
    <w:rsid w:val="00900D19"/>
    <w:rsid w:val="009012AD"/>
    <w:rsid w:val="0090199C"/>
    <w:rsid w:val="00902484"/>
    <w:rsid w:val="0090420C"/>
    <w:rsid w:val="0090447E"/>
    <w:rsid w:val="00905544"/>
    <w:rsid w:val="00905DAD"/>
    <w:rsid w:val="00905E9C"/>
    <w:rsid w:val="009068CB"/>
    <w:rsid w:val="009070AA"/>
    <w:rsid w:val="0090799E"/>
    <w:rsid w:val="009102C5"/>
    <w:rsid w:val="0092046E"/>
    <w:rsid w:val="009223FB"/>
    <w:rsid w:val="00924DB3"/>
    <w:rsid w:val="00924FD5"/>
    <w:rsid w:val="00925450"/>
    <w:rsid w:val="0092591F"/>
    <w:rsid w:val="00925A18"/>
    <w:rsid w:val="00927C6F"/>
    <w:rsid w:val="00931DC8"/>
    <w:rsid w:val="009331B3"/>
    <w:rsid w:val="00940451"/>
    <w:rsid w:val="0094105A"/>
    <w:rsid w:val="009411FE"/>
    <w:rsid w:val="00941FA4"/>
    <w:rsid w:val="0094271C"/>
    <w:rsid w:val="0094272F"/>
    <w:rsid w:val="009464EC"/>
    <w:rsid w:val="00947E47"/>
    <w:rsid w:val="00952321"/>
    <w:rsid w:val="00953D93"/>
    <w:rsid w:val="009563DA"/>
    <w:rsid w:val="0095674D"/>
    <w:rsid w:val="00957392"/>
    <w:rsid w:val="0096003C"/>
    <w:rsid w:val="00961250"/>
    <w:rsid w:val="0096137E"/>
    <w:rsid w:val="009613C4"/>
    <w:rsid w:val="00961CA9"/>
    <w:rsid w:val="0096401E"/>
    <w:rsid w:val="00964252"/>
    <w:rsid w:val="009667F6"/>
    <w:rsid w:val="00970744"/>
    <w:rsid w:val="00974BE8"/>
    <w:rsid w:val="00975955"/>
    <w:rsid w:val="009770C6"/>
    <w:rsid w:val="00980014"/>
    <w:rsid w:val="0098209D"/>
    <w:rsid w:val="009854B5"/>
    <w:rsid w:val="00987E16"/>
    <w:rsid w:val="009902C9"/>
    <w:rsid w:val="00991761"/>
    <w:rsid w:val="00991788"/>
    <w:rsid w:val="00995DD0"/>
    <w:rsid w:val="009A0B57"/>
    <w:rsid w:val="009A1CD9"/>
    <w:rsid w:val="009A69F0"/>
    <w:rsid w:val="009B65CB"/>
    <w:rsid w:val="009B7823"/>
    <w:rsid w:val="009C0DDB"/>
    <w:rsid w:val="009C1139"/>
    <w:rsid w:val="009C2365"/>
    <w:rsid w:val="009C5122"/>
    <w:rsid w:val="009C6537"/>
    <w:rsid w:val="009D140E"/>
    <w:rsid w:val="009D1699"/>
    <w:rsid w:val="009D1D7B"/>
    <w:rsid w:val="009D3F14"/>
    <w:rsid w:val="009D57EA"/>
    <w:rsid w:val="009D6E00"/>
    <w:rsid w:val="009D71CB"/>
    <w:rsid w:val="009D72FA"/>
    <w:rsid w:val="009D7EE2"/>
    <w:rsid w:val="009E119A"/>
    <w:rsid w:val="009E2F05"/>
    <w:rsid w:val="009E4339"/>
    <w:rsid w:val="009E442F"/>
    <w:rsid w:val="009E49F7"/>
    <w:rsid w:val="009E5D37"/>
    <w:rsid w:val="009E6056"/>
    <w:rsid w:val="009E7BAD"/>
    <w:rsid w:val="009F0D06"/>
    <w:rsid w:val="009F1ADC"/>
    <w:rsid w:val="009F416C"/>
    <w:rsid w:val="009F61BF"/>
    <w:rsid w:val="009F67F5"/>
    <w:rsid w:val="00A00746"/>
    <w:rsid w:val="00A02714"/>
    <w:rsid w:val="00A02C1E"/>
    <w:rsid w:val="00A05604"/>
    <w:rsid w:val="00A05DE9"/>
    <w:rsid w:val="00A1170D"/>
    <w:rsid w:val="00A160EA"/>
    <w:rsid w:val="00A1623A"/>
    <w:rsid w:val="00A205D1"/>
    <w:rsid w:val="00A215F9"/>
    <w:rsid w:val="00A24482"/>
    <w:rsid w:val="00A26531"/>
    <w:rsid w:val="00A26ADE"/>
    <w:rsid w:val="00A326F8"/>
    <w:rsid w:val="00A34034"/>
    <w:rsid w:val="00A35145"/>
    <w:rsid w:val="00A36C44"/>
    <w:rsid w:val="00A424DB"/>
    <w:rsid w:val="00A44A20"/>
    <w:rsid w:val="00A467F4"/>
    <w:rsid w:val="00A50B94"/>
    <w:rsid w:val="00A52391"/>
    <w:rsid w:val="00A53564"/>
    <w:rsid w:val="00A5443F"/>
    <w:rsid w:val="00A54C7E"/>
    <w:rsid w:val="00A558FB"/>
    <w:rsid w:val="00A5693A"/>
    <w:rsid w:val="00A57443"/>
    <w:rsid w:val="00A61EFF"/>
    <w:rsid w:val="00A63E2B"/>
    <w:rsid w:val="00A64C41"/>
    <w:rsid w:val="00A66C3B"/>
    <w:rsid w:val="00A702D6"/>
    <w:rsid w:val="00A705E5"/>
    <w:rsid w:val="00A74A2E"/>
    <w:rsid w:val="00A75112"/>
    <w:rsid w:val="00A777E2"/>
    <w:rsid w:val="00A80629"/>
    <w:rsid w:val="00A83D3D"/>
    <w:rsid w:val="00A85EDA"/>
    <w:rsid w:val="00A91755"/>
    <w:rsid w:val="00A9472A"/>
    <w:rsid w:val="00A94FDA"/>
    <w:rsid w:val="00AA0A3D"/>
    <w:rsid w:val="00AA147D"/>
    <w:rsid w:val="00AA3670"/>
    <w:rsid w:val="00AA5826"/>
    <w:rsid w:val="00AA7D1C"/>
    <w:rsid w:val="00AB0E35"/>
    <w:rsid w:val="00AB1C2F"/>
    <w:rsid w:val="00AB212F"/>
    <w:rsid w:val="00AB4FDE"/>
    <w:rsid w:val="00AC11BD"/>
    <w:rsid w:val="00AC2708"/>
    <w:rsid w:val="00AC2F0D"/>
    <w:rsid w:val="00AC3905"/>
    <w:rsid w:val="00AC5D0A"/>
    <w:rsid w:val="00AC6B3B"/>
    <w:rsid w:val="00AC7A76"/>
    <w:rsid w:val="00AD0111"/>
    <w:rsid w:val="00AD17A3"/>
    <w:rsid w:val="00AD24DB"/>
    <w:rsid w:val="00AD6114"/>
    <w:rsid w:val="00AD6252"/>
    <w:rsid w:val="00AE02DB"/>
    <w:rsid w:val="00AE1467"/>
    <w:rsid w:val="00AE34D3"/>
    <w:rsid w:val="00AE4E43"/>
    <w:rsid w:val="00AE5DCE"/>
    <w:rsid w:val="00AF0164"/>
    <w:rsid w:val="00AF1445"/>
    <w:rsid w:val="00AF1C65"/>
    <w:rsid w:val="00AF403E"/>
    <w:rsid w:val="00AF44E0"/>
    <w:rsid w:val="00AF46FB"/>
    <w:rsid w:val="00AF53D4"/>
    <w:rsid w:val="00B00CE5"/>
    <w:rsid w:val="00B01D05"/>
    <w:rsid w:val="00B03F44"/>
    <w:rsid w:val="00B05497"/>
    <w:rsid w:val="00B05D71"/>
    <w:rsid w:val="00B13734"/>
    <w:rsid w:val="00B13A91"/>
    <w:rsid w:val="00B14F49"/>
    <w:rsid w:val="00B1554D"/>
    <w:rsid w:val="00B17665"/>
    <w:rsid w:val="00B1798D"/>
    <w:rsid w:val="00B20A24"/>
    <w:rsid w:val="00B20EDB"/>
    <w:rsid w:val="00B3421D"/>
    <w:rsid w:val="00B371CA"/>
    <w:rsid w:val="00B3798A"/>
    <w:rsid w:val="00B40272"/>
    <w:rsid w:val="00B410D8"/>
    <w:rsid w:val="00B42816"/>
    <w:rsid w:val="00B44E87"/>
    <w:rsid w:val="00B463BE"/>
    <w:rsid w:val="00B465D8"/>
    <w:rsid w:val="00B52B8A"/>
    <w:rsid w:val="00B52FF4"/>
    <w:rsid w:val="00B5607A"/>
    <w:rsid w:val="00B5699D"/>
    <w:rsid w:val="00B6021D"/>
    <w:rsid w:val="00B60C8A"/>
    <w:rsid w:val="00B624CF"/>
    <w:rsid w:val="00B64282"/>
    <w:rsid w:val="00B645B6"/>
    <w:rsid w:val="00B65550"/>
    <w:rsid w:val="00B67423"/>
    <w:rsid w:val="00B702A6"/>
    <w:rsid w:val="00B72141"/>
    <w:rsid w:val="00B73A43"/>
    <w:rsid w:val="00B74C84"/>
    <w:rsid w:val="00B825A6"/>
    <w:rsid w:val="00B8387D"/>
    <w:rsid w:val="00B860F4"/>
    <w:rsid w:val="00B90B2B"/>
    <w:rsid w:val="00B91BA7"/>
    <w:rsid w:val="00B92457"/>
    <w:rsid w:val="00B93DEC"/>
    <w:rsid w:val="00B950EA"/>
    <w:rsid w:val="00B95EA2"/>
    <w:rsid w:val="00B96D3D"/>
    <w:rsid w:val="00BA0DF8"/>
    <w:rsid w:val="00BA1606"/>
    <w:rsid w:val="00BA21D5"/>
    <w:rsid w:val="00BA233B"/>
    <w:rsid w:val="00BA7BA3"/>
    <w:rsid w:val="00BB403E"/>
    <w:rsid w:val="00BB5663"/>
    <w:rsid w:val="00BB7B95"/>
    <w:rsid w:val="00BB7E19"/>
    <w:rsid w:val="00BC0A2A"/>
    <w:rsid w:val="00BC3C2D"/>
    <w:rsid w:val="00BC5400"/>
    <w:rsid w:val="00BC576A"/>
    <w:rsid w:val="00BC5827"/>
    <w:rsid w:val="00BC5F65"/>
    <w:rsid w:val="00BC6876"/>
    <w:rsid w:val="00BC6ACD"/>
    <w:rsid w:val="00BD30E0"/>
    <w:rsid w:val="00BD33D3"/>
    <w:rsid w:val="00BD7158"/>
    <w:rsid w:val="00BE082C"/>
    <w:rsid w:val="00BE1ED5"/>
    <w:rsid w:val="00BE2018"/>
    <w:rsid w:val="00BE2E81"/>
    <w:rsid w:val="00BE4DB6"/>
    <w:rsid w:val="00BF0138"/>
    <w:rsid w:val="00BF14C5"/>
    <w:rsid w:val="00BF1B86"/>
    <w:rsid w:val="00BF3E8D"/>
    <w:rsid w:val="00BF6466"/>
    <w:rsid w:val="00BF6DB5"/>
    <w:rsid w:val="00BF7E92"/>
    <w:rsid w:val="00C0043C"/>
    <w:rsid w:val="00C03338"/>
    <w:rsid w:val="00C03359"/>
    <w:rsid w:val="00C05912"/>
    <w:rsid w:val="00C059BF"/>
    <w:rsid w:val="00C05C59"/>
    <w:rsid w:val="00C07705"/>
    <w:rsid w:val="00C079AF"/>
    <w:rsid w:val="00C117B6"/>
    <w:rsid w:val="00C158FC"/>
    <w:rsid w:val="00C16C97"/>
    <w:rsid w:val="00C23D42"/>
    <w:rsid w:val="00C259E5"/>
    <w:rsid w:val="00C25F4E"/>
    <w:rsid w:val="00C30305"/>
    <w:rsid w:val="00C313BC"/>
    <w:rsid w:val="00C328C6"/>
    <w:rsid w:val="00C33A69"/>
    <w:rsid w:val="00C355D1"/>
    <w:rsid w:val="00C35C84"/>
    <w:rsid w:val="00C35D1C"/>
    <w:rsid w:val="00C36720"/>
    <w:rsid w:val="00C37BDE"/>
    <w:rsid w:val="00C41FC1"/>
    <w:rsid w:val="00C4581F"/>
    <w:rsid w:val="00C4687C"/>
    <w:rsid w:val="00C541F3"/>
    <w:rsid w:val="00C544F7"/>
    <w:rsid w:val="00C60ECA"/>
    <w:rsid w:val="00C61FAB"/>
    <w:rsid w:val="00C62A63"/>
    <w:rsid w:val="00C62B1E"/>
    <w:rsid w:val="00C65B84"/>
    <w:rsid w:val="00C67DFE"/>
    <w:rsid w:val="00C70639"/>
    <w:rsid w:val="00C70F8E"/>
    <w:rsid w:val="00C71D12"/>
    <w:rsid w:val="00C725DA"/>
    <w:rsid w:val="00C73A79"/>
    <w:rsid w:val="00C75101"/>
    <w:rsid w:val="00C7565A"/>
    <w:rsid w:val="00C774B3"/>
    <w:rsid w:val="00C80752"/>
    <w:rsid w:val="00C83E48"/>
    <w:rsid w:val="00C85CEA"/>
    <w:rsid w:val="00C9062C"/>
    <w:rsid w:val="00C90B8B"/>
    <w:rsid w:val="00C920B1"/>
    <w:rsid w:val="00C93F80"/>
    <w:rsid w:val="00C96F79"/>
    <w:rsid w:val="00CA0052"/>
    <w:rsid w:val="00CA48D3"/>
    <w:rsid w:val="00CA75C1"/>
    <w:rsid w:val="00CB173E"/>
    <w:rsid w:val="00CB2815"/>
    <w:rsid w:val="00CB477D"/>
    <w:rsid w:val="00CB640E"/>
    <w:rsid w:val="00CB6F37"/>
    <w:rsid w:val="00CC138B"/>
    <w:rsid w:val="00CC13A7"/>
    <w:rsid w:val="00CC2067"/>
    <w:rsid w:val="00CC515C"/>
    <w:rsid w:val="00CC52B1"/>
    <w:rsid w:val="00CD14E8"/>
    <w:rsid w:val="00CD330D"/>
    <w:rsid w:val="00CD3824"/>
    <w:rsid w:val="00CD6EE4"/>
    <w:rsid w:val="00CF20B2"/>
    <w:rsid w:val="00CF40D9"/>
    <w:rsid w:val="00CF5518"/>
    <w:rsid w:val="00CF5976"/>
    <w:rsid w:val="00CF626F"/>
    <w:rsid w:val="00CF6994"/>
    <w:rsid w:val="00CF7744"/>
    <w:rsid w:val="00D00EE0"/>
    <w:rsid w:val="00D02A89"/>
    <w:rsid w:val="00D03C87"/>
    <w:rsid w:val="00D05768"/>
    <w:rsid w:val="00D07910"/>
    <w:rsid w:val="00D07AC8"/>
    <w:rsid w:val="00D07F97"/>
    <w:rsid w:val="00D10B1A"/>
    <w:rsid w:val="00D10E47"/>
    <w:rsid w:val="00D11F46"/>
    <w:rsid w:val="00D12C1D"/>
    <w:rsid w:val="00D1316A"/>
    <w:rsid w:val="00D15454"/>
    <w:rsid w:val="00D15784"/>
    <w:rsid w:val="00D15EBB"/>
    <w:rsid w:val="00D16E82"/>
    <w:rsid w:val="00D2413F"/>
    <w:rsid w:val="00D2432B"/>
    <w:rsid w:val="00D24841"/>
    <w:rsid w:val="00D31A67"/>
    <w:rsid w:val="00D37AF1"/>
    <w:rsid w:val="00D41289"/>
    <w:rsid w:val="00D43031"/>
    <w:rsid w:val="00D431E3"/>
    <w:rsid w:val="00D44EE7"/>
    <w:rsid w:val="00D5275D"/>
    <w:rsid w:val="00D5379B"/>
    <w:rsid w:val="00D56269"/>
    <w:rsid w:val="00D57BE2"/>
    <w:rsid w:val="00D60942"/>
    <w:rsid w:val="00D63D17"/>
    <w:rsid w:val="00D66470"/>
    <w:rsid w:val="00D70110"/>
    <w:rsid w:val="00D71E01"/>
    <w:rsid w:val="00D74E10"/>
    <w:rsid w:val="00D75715"/>
    <w:rsid w:val="00D817F2"/>
    <w:rsid w:val="00D82CCB"/>
    <w:rsid w:val="00D900C8"/>
    <w:rsid w:val="00D9027D"/>
    <w:rsid w:val="00D90A6F"/>
    <w:rsid w:val="00D90D2B"/>
    <w:rsid w:val="00D91978"/>
    <w:rsid w:val="00D945D2"/>
    <w:rsid w:val="00D9636B"/>
    <w:rsid w:val="00D96FFF"/>
    <w:rsid w:val="00DA342A"/>
    <w:rsid w:val="00DA3A1F"/>
    <w:rsid w:val="00DA3DCF"/>
    <w:rsid w:val="00DA4484"/>
    <w:rsid w:val="00DA6CF3"/>
    <w:rsid w:val="00DB069A"/>
    <w:rsid w:val="00DB086B"/>
    <w:rsid w:val="00DB1E24"/>
    <w:rsid w:val="00DB3D6E"/>
    <w:rsid w:val="00DB46B4"/>
    <w:rsid w:val="00DB5A12"/>
    <w:rsid w:val="00DB6DC9"/>
    <w:rsid w:val="00DB74F9"/>
    <w:rsid w:val="00DC0CD7"/>
    <w:rsid w:val="00DC18CE"/>
    <w:rsid w:val="00DC383C"/>
    <w:rsid w:val="00DC3C04"/>
    <w:rsid w:val="00DC4CD1"/>
    <w:rsid w:val="00DC6545"/>
    <w:rsid w:val="00DC6713"/>
    <w:rsid w:val="00DC6D24"/>
    <w:rsid w:val="00DC6FCE"/>
    <w:rsid w:val="00DC73AD"/>
    <w:rsid w:val="00DC75FE"/>
    <w:rsid w:val="00DD5FCB"/>
    <w:rsid w:val="00DD6969"/>
    <w:rsid w:val="00DE1278"/>
    <w:rsid w:val="00DE13C3"/>
    <w:rsid w:val="00DE2B3C"/>
    <w:rsid w:val="00DE36FE"/>
    <w:rsid w:val="00DE4CDB"/>
    <w:rsid w:val="00DE52D2"/>
    <w:rsid w:val="00DE58E6"/>
    <w:rsid w:val="00DF0BB7"/>
    <w:rsid w:val="00DF1194"/>
    <w:rsid w:val="00DF1223"/>
    <w:rsid w:val="00DF3B24"/>
    <w:rsid w:val="00DF4A87"/>
    <w:rsid w:val="00DF515C"/>
    <w:rsid w:val="00DF5461"/>
    <w:rsid w:val="00DF7FD9"/>
    <w:rsid w:val="00E07BCC"/>
    <w:rsid w:val="00E07DB8"/>
    <w:rsid w:val="00E101CC"/>
    <w:rsid w:val="00E12B39"/>
    <w:rsid w:val="00E1606C"/>
    <w:rsid w:val="00E21F5E"/>
    <w:rsid w:val="00E226AD"/>
    <w:rsid w:val="00E3070F"/>
    <w:rsid w:val="00E33962"/>
    <w:rsid w:val="00E33CAB"/>
    <w:rsid w:val="00E34CAB"/>
    <w:rsid w:val="00E35BD4"/>
    <w:rsid w:val="00E43229"/>
    <w:rsid w:val="00E45453"/>
    <w:rsid w:val="00E50434"/>
    <w:rsid w:val="00E52A8D"/>
    <w:rsid w:val="00E53E14"/>
    <w:rsid w:val="00E569B1"/>
    <w:rsid w:val="00E56CB4"/>
    <w:rsid w:val="00E56E47"/>
    <w:rsid w:val="00E61014"/>
    <w:rsid w:val="00E613F0"/>
    <w:rsid w:val="00E61A0B"/>
    <w:rsid w:val="00E61D31"/>
    <w:rsid w:val="00E62061"/>
    <w:rsid w:val="00E638F9"/>
    <w:rsid w:val="00E6666A"/>
    <w:rsid w:val="00E67D75"/>
    <w:rsid w:val="00E71580"/>
    <w:rsid w:val="00E7356F"/>
    <w:rsid w:val="00E83385"/>
    <w:rsid w:val="00E854EF"/>
    <w:rsid w:val="00E86622"/>
    <w:rsid w:val="00E869DC"/>
    <w:rsid w:val="00E86F82"/>
    <w:rsid w:val="00E87AE0"/>
    <w:rsid w:val="00E90A05"/>
    <w:rsid w:val="00E93EC1"/>
    <w:rsid w:val="00E95390"/>
    <w:rsid w:val="00E9639A"/>
    <w:rsid w:val="00E96654"/>
    <w:rsid w:val="00EA043D"/>
    <w:rsid w:val="00EA155B"/>
    <w:rsid w:val="00EA60EF"/>
    <w:rsid w:val="00EA72BB"/>
    <w:rsid w:val="00EA7D04"/>
    <w:rsid w:val="00EB2D22"/>
    <w:rsid w:val="00EB2E38"/>
    <w:rsid w:val="00EB6E60"/>
    <w:rsid w:val="00EC0E22"/>
    <w:rsid w:val="00EC3F12"/>
    <w:rsid w:val="00EC46DD"/>
    <w:rsid w:val="00EC4BA5"/>
    <w:rsid w:val="00EC6563"/>
    <w:rsid w:val="00EC6BED"/>
    <w:rsid w:val="00ED270C"/>
    <w:rsid w:val="00ED4DC3"/>
    <w:rsid w:val="00EE1CC1"/>
    <w:rsid w:val="00EE2025"/>
    <w:rsid w:val="00EE240F"/>
    <w:rsid w:val="00EE25DC"/>
    <w:rsid w:val="00EE6F20"/>
    <w:rsid w:val="00EF33A6"/>
    <w:rsid w:val="00F00924"/>
    <w:rsid w:val="00F01094"/>
    <w:rsid w:val="00F02586"/>
    <w:rsid w:val="00F03264"/>
    <w:rsid w:val="00F07A17"/>
    <w:rsid w:val="00F12273"/>
    <w:rsid w:val="00F124A0"/>
    <w:rsid w:val="00F14446"/>
    <w:rsid w:val="00F14F88"/>
    <w:rsid w:val="00F1559B"/>
    <w:rsid w:val="00F22A7C"/>
    <w:rsid w:val="00F2440F"/>
    <w:rsid w:val="00F277C8"/>
    <w:rsid w:val="00F330E5"/>
    <w:rsid w:val="00F33B41"/>
    <w:rsid w:val="00F375AC"/>
    <w:rsid w:val="00F40C1D"/>
    <w:rsid w:val="00F43854"/>
    <w:rsid w:val="00F45E73"/>
    <w:rsid w:val="00F46760"/>
    <w:rsid w:val="00F47131"/>
    <w:rsid w:val="00F475CC"/>
    <w:rsid w:val="00F553CD"/>
    <w:rsid w:val="00F631A0"/>
    <w:rsid w:val="00F6562E"/>
    <w:rsid w:val="00F65BA5"/>
    <w:rsid w:val="00F65C9E"/>
    <w:rsid w:val="00F70B86"/>
    <w:rsid w:val="00F74C82"/>
    <w:rsid w:val="00F76406"/>
    <w:rsid w:val="00F77678"/>
    <w:rsid w:val="00F77FE9"/>
    <w:rsid w:val="00F805FD"/>
    <w:rsid w:val="00F8406A"/>
    <w:rsid w:val="00F84BBC"/>
    <w:rsid w:val="00F86A23"/>
    <w:rsid w:val="00F87AFD"/>
    <w:rsid w:val="00F919DF"/>
    <w:rsid w:val="00F92018"/>
    <w:rsid w:val="00F921CA"/>
    <w:rsid w:val="00F92E8B"/>
    <w:rsid w:val="00FA54F6"/>
    <w:rsid w:val="00FB2EC2"/>
    <w:rsid w:val="00FB4204"/>
    <w:rsid w:val="00FB4599"/>
    <w:rsid w:val="00FB6CAA"/>
    <w:rsid w:val="00FC15B4"/>
    <w:rsid w:val="00FC1800"/>
    <w:rsid w:val="00FC43EE"/>
    <w:rsid w:val="00FC5B43"/>
    <w:rsid w:val="00FC7214"/>
    <w:rsid w:val="00FD32A2"/>
    <w:rsid w:val="00FD3396"/>
    <w:rsid w:val="00FD34C5"/>
    <w:rsid w:val="00FD77A5"/>
    <w:rsid w:val="00FD7B56"/>
    <w:rsid w:val="00FE09B6"/>
    <w:rsid w:val="00FE3B39"/>
    <w:rsid w:val="00FE442E"/>
    <w:rsid w:val="00FE468A"/>
    <w:rsid w:val="00FE5042"/>
    <w:rsid w:val="00FE5A68"/>
    <w:rsid w:val="00FE6174"/>
    <w:rsid w:val="00FE7316"/>
    <w:rsid w:val="00FF1965"/>
    <w:rsid w:val="00FF207D"/>
    <w:rsid w:val="00FF2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Address" w:uiPriority="0"/>
    <w:lsdException w:name="HTML Preformatted" w:uiPriority="0"/>
    <w:lsdException w:name="HTML Typewriter" w:uiPriority="0"/>
    <w:lsdException w:name="annotation subjec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5474A1"/>
    <w:pPr>
      <w:keepNext/>
      <w:overflowPunct w:val="0"/>
      <w:autoSpaceDE w:val="0"/>
      <w:autoSpaceDN w:val="0"/>
      <w:adjustRightInd w:val="0"/>
      <w:spacing w:after="0" w:line="240" w:lineRule="auto"/>
      <w:textAlignment w:val="baseline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5474A1"/>
    <w:pPr>
      <w:keepNext/>
      <w:overflowPunct w:val="0"/>
      <w:autoSpaceDE w:val="0"/>
      <w:autoSpaceDN w:val="0"/>
      <w:adjustRightInd w:val="0"/>
      <w:spacing w:after="0" w:line="240" w:lineRule="auto"/>
      <w:ind w:right="4961"/>
      <w:textAlignment w:val="baseline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5474A1"/>
    <w:pPr>
      <w:keepNext/>
      <w:overflowPunct w:val="0"/>
      <w:autoSpaceDE w:val="0"/>
      <w:autoSpaceDN w:val="0"/>
      <w:adjustRightInd w:val="0"/>
      <w:spacing w:after="0" w:line="240" w:lineRule="auto"/>
      <w:ind w:right="5103"/>
      <w:textAlignment w:val="baseline"/>
      <w:outlineLvl w:val="2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5474A1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5474A1"/>
    <w:pPr>
      <w:keepNext/>
      <w:spacing w:after="0" w:line="240" w:lineRule="auto"/>
      <w:ind w:firstLine="708"/>
      <w:outlineLvl w:val="4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5474A1"/>
    <w:pPr>
      <w:keepNext/>
      <w:spacing w:after="0" w:line="240" w:lineRule="auto"/>
      <w:ind w:left="360" w:firstLine="348"/>
      <w:outlineLvl w:val="5"/>
    </w:pPr>
    <w:rPr>
      <w:rFonts w:ascii="Times New Roman" w:eastAsia="Arial Unicode MS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uiPriority w:val="9"/>
    <w:qFormat/>
    <w:rsid w:val="005474A1"/>
    <w:pPr>
      <w:keepNext/>
      <w:overflowPunct w:val="0"/>
      <w:autoSpaceDE w:val="0"/>
      <w:autoSpaceDN w:val="0"/>
      <w:adjustRightInd w:val="0"/>
      <w:spacing w:after="0" w:line="240" w:lineRule="auto"/>
      <w:ind w:firstLine="426"/>
      <w:jc w:val="right"/>
      <w:textAlignment w:val="baseline"/>
      <w:outlineLvl w:val="6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qFormat/>
    <w:rsid w:val="005474A1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qFormat/>
    <w:rsid w:val="005474A1"/>
    <w:pPr>
      <w:keepNext/>
      <w:keepLines/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DC4CD1"/>
    <w:rPr>
      <w:color w:val="0000FF"/>
      <w:u w:val="single"/>
    </w:rPr>
  </w:style>
  <w:style w:type="paragraph" w:styleId="a4">
    <w:name w:val="footnote text"/>
    <w:basedOn w:val="a"/>
    <w:link w:val="a5"/>
    <w:rsid w:val="00DC4CD1"/>
    <w:pPr>
      <w:widowControl w:val="0"/>
      <w:autoSpaceDE w:val="0"/>
      <w:autoSpaceDN w:val="0"/>
      <w:adjustRightInd w:val="0"/>
      <w:spacing w:before="240" w:after="0" w:line="260" w:lineRule="auto"/>
      <w:ind w:firstLine="3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5">
    <w:name w:val="Текст сноски Знак"/>
    <w:basedOn w:val="a0"/>
    <w:link w:val="a4"/>
    <w:rsid w:val="00DC4CD1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6">
    <w:name w:val="footnote reference"/>
    <w:rsid w:val="00DC4CD1"/>
    <w:rPr>
      <w:vertAlign w:val="superscript"/>
    </w:rPr>
  </w:style>
  <w:style w:type="paragraph" w:styleId="a7">
    <w:name w:val="Balloon Text"/>
    <w:basedOn w:val="a"/>
    <w:link w:val="a8"/>
    <w:uiPriority w:val="99"/>
    <w:unhideWhenUsed/>
    <w:rsid w:val="00DC67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rsid w:val="00DC6713"/>
    <w:rPr>
      <w:rFonts w:ascii="Tahoma" w:hAnsi="Tahoma" w:cs="Tahoma"/>
      <w:sz w:val="16"/>
      <w:szCs w:val="16"/>
    </w:rPr>
  </w:style>
  <w:style w:type="paragraph" w:customStyle="1" w:styleId="a9">
    <w:name w:val="Алс текст"/>
    <w:link w:val="aa"/>
    <w:rsid w:val="005C145D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b">
    <w:name w:val="Алс фт формула текст"/>
    <w:next w:val="a9"/>
    <w:rsid w:val="005C145D"/>
    <w:pPr>
      <w:spacing w:after="0" w:line="240" w:lineRule="auto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a">
    <w:name w:val="Алс текст Знак"/>
    <w:basedOn w:val="a0"/>
    <w:link w:val="a9"/>
    <w:rsid w:val="005C145D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5474A1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5474A1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5474A1"/>
    <w:rPr>
      <w:rFonts w:ascii="Times New Roman" w:eastAsia="Arial Unicode MS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5474A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5474A1"/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5474A1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ac">
    <w:name w:val="header"/>
    <w:basedOn w:val="a"/>
    <w:link w:val="ad"/>
    <w:rsid w:val="005474A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rsid w:val="005474A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rsid w:val="005474A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rsid w:val="005474A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basedOn w:val="a0"/>
    <w:rsid w:val="005474A1"/>
  </w:style>
  <w:style w:type="character" w:customStyle="1" w:styleId="31">
    <w:name w:val="Алс текст Знак3"/>
    <w:rsid w:val="005474A1"/>
    <w:rPr>
      <w:bCs/>
      <w:lang w:val="ru-RU" w:eastAsia="ru-RU" w:bidi="ar-SA"/>
    </w:rPr>
  </w:style>
  <w:style w:type="paragraph" w:customStyle="1" w:styleId="32">
    <w:name w:val="Алс к3 текст курсив"/>
    <w:next w:val="a9"/>
    <w:rsid w:val="005474A1"/>
    <w:pPr>
      <w:widowControl w:val="0"/>
      <w:spacing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styleId="af1">
    <w:name w:val="Body Text"/>
    <w:basedOn w:val="a"/>
    <w:link w:val="af2"/>
    <w:rsid w:val="005474A1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2">
    <w:name w:val="Основной текст Знак"/>
    <w:basedOn w:val="a0"/>
    <w:link w:val="af1"/>
    <w:rsid w:val="005474A1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customStyle="1" w:styleId="af3">
    <w:name w:val="Алс рисунок"/>
    <w:next w:val="a"/>
    <w:rsid w:val="005474A1"/>
    <w:pPr>
      <w:keepNext/>
      <w:widowControl w:val="0"/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4">
    <w:name w:val="Алс текст Знак Знак"/>
    <w:rsid w:val="005474A1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f5">
    <w:name w:val="Алс текст Знак Знак Знак"/>
    <w:rsid w:val="005474A1"/>
    <w:rPr>
      <w:bCs/>
      <w:lang w:val="ru-RU" w:eastAsia="ru-RU" w:bidi="ar-SA"/>
    </w:rPr>
  </w:style>
  <w:style w:type="paragraph" w:styleId="21">
    <w:name w:val="Body Text 2"/>
    <w:basedOn w:val="a"/>
    <w:link w:val="22"/>
    <w:rsid w:val="005474A1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">
    <w:name w:val="Алс текст Знак1"/>
    <w:rsid w:val="005474A1"/>
    <w:rPr>
      <w:bCs/>
      <w:lang w:val="ru-RU" w:eastAsia="ru-RU" w:bidi="ar-SA"/>
    </w:rPr>
  </w:style>
  <w:style w:type="paragraph" w:styleId="33">
    <w:name w:val="Body Text 3"/>
    <w:basedOn w:val="a"/>
    <w:link w:val="34"/>
    <w:rsid w:val="005474A1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5474A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HTML">
    <w:name w:val="HTML Preformatted"/>
    <w:basedOn w:val="a"/>
    <w:link w:val="HTML0"/>
    <w:rsid w:val="005474A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5474A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3">
    <w:name w:val="Алс текст Знак2"/>
    <w:rsid w:val="005474A1"/>
    <w:rPr>
      <w:bCs/>
      <w:lang w:val="ru-RU" w:eastAsia="ru-RU" w:bidi="ar-SA"/>
    </w:rPr>
  </w:style>
  <w:style w:type="character" w:customStyle="1" w:styleId="af6">
    <w:name w:val="Алс текст Знак Знак Знак Знак"/>
    <w:rsid w:val="005474A1"/>
    <w:rPr>
      <w:bCs/>
      <w:lang w:val="ru-RU" w:eastAsia="ru-RU" w:bidi="ar-SA"/>
    </w:rPr>
  </w:style>
  <w:style w:type="paragraph" w:styleId="af7">
    <w:name w:val="Body Text Indent"/>
    <w:basedOn w:val="a"/>
    <w:link w:val="af8"/>
    <w:rsid w:val="005474A1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8">
    <w:name w:val="Основной текст с отступом Знак"/>
    <w:basedOn w:val="a0"/>
    <w:link w:val="af7"/>
    <w:rsid w:val="005474A1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24">
    <w:name w:val="Body Text Indent 2"/>
    <w:basedOn w:val="a"/>
    <w:link w:val="25"/>
    <w:rsid w:val="005474A1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Body Text Indent 3"/>
    <w:basedOn w:val="a"/>
    <w:link w:val="36"/>
    <w:rsid w:val="005474A1"/>
    <w:pPr>
      <w:overflowPunct w:val="0"/>
      <w:autoSpaceDE w:val="0"/>
      <w:autoSpaceDN w:val="0"/>
      <w:adjustRightInd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36">
    <w:name w:val="Основной текст с отступом 3 Знак"/>
    <w:basedOn w:val="a0"/>
    <w:link w:val="35"/>
    <w:rsid w:val="005474A1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af9">
    <w:name w:val="Block Text"/>
    <w:basedOn w:val="a"/>
    <w:rsid w:val="005474A1"/>
    <w:pPr>
      <w:overflowPunct w:val="0"/>
      <w:autoSpaceDE w:val="0"/>
      <w:autoSpaceDN w:val="0"/>
      <w:adjustRightInd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a">
    <w:name w:val="Title"/>
    <w:basedOn w:val="a"/>
    <w:link w:val="afb"/>
    <w:qFormat/>
    <w:rsid w:val="005474A1"/>
    <w:pPr>
      <w:spacing w:after="0" w:line="240" w:lineRule="auto"/>
      <w:ind w:firstLine="1080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b">
    <w:name w:val="Название Знак"/>
    <w:basedOn w:val="a0"/>
    <w:link w:val="afa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6">
    <w:name w:val="Алс к2 текст курсив Знак"/>
    <w:rsid w:val="005474A1"/>
    <w:rPr>
      <w:bCs/>
      <w:i/>
      <w:lang w:val="ru-RU" w:eastAsia="ru-RU" w:bidi="ar-SA"/>
    </w:rPr>
  </w:style>
  <w:style w:type="paragraph" w:customStyle="1" w:styleId="27">
    <w:name w:val="Алс з2 заголовок"/>
    <w:next w:val="a9"/>
    <w:rsid w:val="005474A1"/>
    <w:pPr>
      <w:keepNext/>
      <w:widowControl w:val="0"/>
      <w:spacing w:before="360" w:after="120" w:line="240" w:lineRule="auto"/>
      <w:ind w:left="794" w:hanging="510"/>
      <w:outlineLvl w:val="1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7">
    <w:name w:val="Алс з3 заголовок"/>
    <w:next w:val="a9"/>
    <w:rsid w:val="005474A1"/>
    <w:pPr>
      <w:keepNext/>
      <w:widowControl w:val="0"/>
      <w:spacing w:before="240" w:after="120" w:line="240" w:lineRule="auto"/>
      <w:ind w:left="568" w:hanging="284"/>
      <w:outlineLvl w:val="2"/>
    </w:pPr>
    <w:rPr>
      <w:rFonts w:ascii="Times New Roman" w:eastAsia="Times New Roman" w:hAnsi="Times New Roman" w:cs="Times New Roman"/>
      <w:b/>
      <w:bCs/>
      <w:sz w:val="24"/>
      <w:szCs w:val="16"/>
      <w:lang w:eastAsia="ru-RU"/>
    </w:rPr>
  </w:style>
  <w:style w:type="paragraph" w:customStyle="1" w:styleId="12">
    <w:name w:val="Алс з1 заголовок"/>
    <w:next w:val="a9"/>
    <w:rsid w:val="005474A1"/>
    <w:pPr>
      <w:keepNext/>
      <w:widowControl w:val="0"/>
      <w:spacing w:before="480" w:after="240" w:line="240" w:lineRule="auto"/>
      <w:ind w:left="794" w:hanging="510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13">
    <w:name w:val="Алс к1 текст курсив"/>
    <w:next w:val="28"/>
    <w:rsid w:val="005474A1"/>
    <w:pPr>
      <w:widowControl w:val="0"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28">
    <w:name w:val="Алс к2 текст курсив"/>
    <w:next w:val="32"/>
    <w:rsid w:val="005474A1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0">
    <w:name w:val="Алс к0 текст курсив"/>
    <w:next w:val="a9"/>
    <w:rsid w:val="005474A1"/>
    <w:pPr>
      <w:widowControl w:val="0"/>
      <w:spacing w:before="120"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character" w:customStyle="1" w:styleId="29">
    <w:name w:val="Алс з2 заголовок Знак"/>
    <w:rsid w:val="005474A1"/>
    <w:rPr>
      <w:b/>
      <w:sz w:val="28"/>
      <w:lang w:val="ru-RU" w:eastAsia="ru-RU" w:bidi="ar-SA"/>
    </w:rPr>
  </w:style>
  <w:style w:type="character" w:customStyle="1" w:styleId="14">
    <w:name w:val="Алс з1 заголовок Знак"/>
    <w:rsid w:val="005474A1"/>
    <w:rPr>
      <w:b/>
      <w:sz w:val="32"/>
      <w:lang w:val="ru-RU" w:eastAsia="ru-RU" w:bidi="ar-SA"/>
    </w:rPr>
  </w:style>
  <w:style w:type="character" w:customStyle="1" w:styleId="15">
    <w:name w:val="Алс к1 текст курсив Знак"/>
    <w:rsid w:val="005474A1"/>
    <w:rPr>
      <w:bCs/>
      <w:i/>
      <w:lang w:val="ru-RU" w:eastAsia="ru-RU" w:bidi="ar-SA"/>
    </w:rPr>
  </w:style>
  <w:style w:type="character" w:customStyle="1" w:styleId="Als13hebr">
    <w:name w:val="Als 13 hebr"/>
    <w:rsid w:val="005474A1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9"/>
    <w:rsid w:val="005474A1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styleId="afc">
    <w:name w:val="FollowedHyperlink"/>
    <w:rsid w:val="005474A1"/>
    <w:rPr>
      <w:color w:val="800080"/>
      <w:u w:val="single"/>
    </w:rPr>
  </w:style>
  <w:style w:type="character" w:customStyle="1" w:styleId="2a">
    <w:name w:val="Алс к2 текст курсив Знак Знак"/>
    <w:rsid w:val="005474A1"/>
    <w:rPr>
      <w:bCs/>
      <w:i/>
      <w:lang w:val="ru-RU" w:eastAsia="ru-RU" w:bidi="ar-SA"/>
    </w:rPr>
  </w:style>
  <w:style w:type="character" w:customStyle="1" w:styleId="2b">
    <w:name w:val="Алс з2 заголовок Знак Знак"/>
    <w:rsid w:val="005474A1"/>
    <w:rPr>
      <w:b/>
      <w:sz w:val="28"/>
      <w:lang w:val="ru-RU" w:eastAsia="ru-RU" w:bidi="ar-SA"/>
    </w:rPr>
  </w:style>
  <w:style w:type="character" w:customStyle="1" w:styleId="16">
    <w:name w:val="Алс з1 заголовок Знак Знак"/>
    <w:rsid w:val="005474A1"/>
    <w:rPr>
      <w:b/>
      <w:sz w:val="32"/>
      <w:lang w:val="ru-RU" w:eastAsia="ru-RU" w:bidi="ar-SA"/>
    </w:rPr>
  </w:style>
  <w:style w:type="character" w:customStyle="1" w:styleId="17">
    <w:name w:val="Алс к1 текст курсив Знак Знак"/>
    <w:rsid w:val="005474A1"/>
    <w:rPr>
      <w:bCs/>
      <w:i/>
      <w:lang w:val="ru-RU" w:eastAsia="ru-RU" w:bidi="ar-SA"/>
    </w:rPr>
  </w:style>
  <w:style w:type="paragraph" w:styleId="afd">
    <w:name w:val="Normal (Web)"/>
    <w:aliases w:val="Обычный (Web)"/>
    <w:basedOn w:val="a"/>
    <w:uiPriority w:val="99"/>
    <w:rsid w:val="005474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e">
    <w:name w:val="Plain Text"/>
    <w:basedOn w:val="a"/>
    <w:link w:val="aff"/>
    <w:rsid w:val="005474A1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Текст Знак"/>
    <w:basedOn w:val="a0"/>
    <w:link w:val="afe"/>
    <w:rsid w:val="005474A1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HTML1">
    <w:name w:val="HTML Typewriter"/>
    <w:rsid w:val="005474A1"/>
    <w:rPr>
      <w:rFonts w:ascii="Courier New" w:eastAsia="Times New Roman" w:hAnsi="Courier New" w:cs="Courier New"/>
      <w:sz w:val="20"/>
      <w:szCs w:val="20"/>
    </w:rPr>
  </w:style>
  <w:style w:type="paragraph" w:customStyle="1" w:styleId="aff0">
    <w:name w:val="Алс рп рисунок подпись"/>
    <w:next w:val="a"/>
    <w:rsid w:val="005474A1"/>
    <w:pPr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f1">
    <w:name w:val="Алс список"/>
    <w:basedOn w:val="a"/>
    <w:rsid w:val="005474A1"/>
    <w:pPr>
      <w:widowControl w:val="0"/>
      <w:suppressAutoHyphens/>
      <w:spacing w:after="0" w:line="240" w:lineRule="auto"/>
      <w:ind w:left="737" w:hanging="170"/>
      <w:jc w:val="both"/>
    </w:pPr>
    <w:rPr>
      <w:rFonts w:ascii="Times New Roman" w:eastAsia="Times New Roman" w:hAnsi="Times New Roman" w:cs="Times New Roman"/>
      <w:iCs/>
      <w:sz w:val="20"/>
      <w:szCs w:val="24"/>
      <w:lang w:eastAsia="ru-RU"/>
    </w:rPr>
  </w:style>
  <w:style w:type="paragraph" w:customStyle="1" w:styleId="000">
    <w:name w:val="Алс к00 текст курсив"/>
    <w:next w:val="a9"/>
    <w:rsid w:val="005474A1"/>
    <w:pPr>
      <w:widowControl w:val="0"/>
      <w:suppressAutoHyphens/>
      <w:spacing w:before="120" w:after="120" w:line="240" w:lineRule="auto"/>
      <w:ind w:left="567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table" w:styleId="aff2">
    <w:name w:val="Table Grid"/>
    <w:basedOn w:val="a1"/>
    <w:rsid w:val="00547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small">
    <w:name w:val="xsmall"/>
    <w:basedOn w:val="a"/>
    <w:rsid w:val="005474A1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18">
    <w:name w:val="Алс т1текст"/>
    <w:next w:val="a9"/>
    <w:rsid w:val="005474A1"/>
    <w:pPr>
      <w:widowControl w:val="0"/>
      <w:suppressAutoHyphens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ff3">
    <w:name w:val="caption"/>
    <w:basedOn w:val="a"/>
    <w:next w:val="a"/>
    <w:qFormat/>
    <w:rsid w:val="005474A1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customStyle="1" w:styleId="19">
    <w:name w:val="Стиль таблицы1"/>
    <w:basedOn w:val="a1"/>
    <w:rsid w:val="00547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paragraph" w:styleId="1a">
    <w:name w:val="toc 1"/>
    <w:basedOn w:val="a"/>
    <w:next w:val="a"/>
    <w:autoRedefine/>
    <w:rsid w:val="005474A1"/>
    <w:pPr>
      <w:overflowPunct w:val="0"/>
      <w:autoSpaceDE w:val="0"/>
      <w:autoSpaceDN w:val="0"/>
      <w:adjustRightInd w:val="0"/>
      <w:spacing w:before="240" w:after="120" w:line="240" w:lineRule="auto"/>
      <w:textAlignment w:val="baseline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4">
    <w:name w:val="Алс текст Знак Знак Знак Знак Знак"/>
    <w:rsid w:val="005474A1"/>
    <w:rPr>
      <w:bCs/>
      <w:lang w:val="ru-RU" w:eastAsia="ru-RU" w:bidi="ar-SA"/>
    </w:rPr>
  </w:style>
  <w:style w:type="character" w:styleId="aff5">
    <w:name w:val="annotation reference"/>
    <w:rsid w:val="005474A1"/>
    <w:rPr>
      <w:sz w:val="16"/>
      <w:szCs w:val="16"/>
    </w:rPr>
  </w:style>
  <w:style w:type="paragraph" w:styleId="aff6">
    <w:name w:val="annotation text"/>
    <w:basedOn w:val="a"/>
    <w:link w:val="aff7"/>
    <w:rsid w:val="00547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7">
    <w:name w:val="Текст примечания Знак"/>
    <w:basedOn w:val="a0"/>
    <w:link w:val="aff6"/>
    <w:rsid w:val="005474A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8">
    <w:name w:val="annotation subject"/>
    <w:basedOn w:val="aff6"/>
    <w:next w:val="aff6"/>
    <w:link w:val="aff9"/>
    <w:rsid w:val="005474A1"/>
    <w:rPr>
      <w:b/>
      <w:bCs/>
    </w:rPr>
  </w:style>
  <w:style w:type="character" w:customStyle="1" w:styleId="aff9">
    <w:name w:val="Тема примечания Знак"/>
    <w:basedOn w:val="aff7"/>
    <w:link w:val="aff8"/>
    <w:rsid w:val="005474A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a">
    <w:name w:val="Document Map"/>
    <w:basedOn w:val="a"/>
    <w:link w:val="affb"/>
    <w:rsid w:val="005474A1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b">
    <w:name w:val="Схема документа Знак"/>
    <w:basedOn w:val="a0"/>
    <w:link w:val="affa"/>
    <w:rsid w:val="005474A1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ffc">
    <w:name w:val="Emphasis"/>
    <w:uiPriority w:val="20"/>
    <w:qFormat/>
    <w:rsid w:val="005474A1"/>
    <w:rPr>
      <w:i/>
      <w:iCs/>
    </w:rPr>
  </w:style>
  <w:style w:type="paragraph" w:styleId="affd">
    <w:name w:val="List Paragraph"/>
    <w:basedOn w:val="a"/>
    <w:uiPriority w:val="34"/>
    <w:qFormat/>
    <w:rsid w:val="005474A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e">
    <w:name w:val="No Spacing"/>
    <w:uiPriority w:val="1"/>
    <w:qFormat/>
    <w:rsid w:val="005474A1"/>
    <w:pPr>
      <w:spacing w:after="0" w:line="240" w:lineRule="auto"/>
    </w:pPr>
    <w:rPr>
      <w:rFonts w:ascii="Calibri" w:eastAsia="Calibri" w:hAnsi="Calibri" w:cs="Times New Roman"/>
      <w:lang w:val="en-US" w:bidi="en-US"/>
    </w:rPr>
  </w:style>
  <w:style w:type="paragraph" w:customStyle="1" w:styleId="afff">
    <w:name w:val="Алс эт эпиграф текст"/>
    <w:next w:val="a9"/>
    <w:rsid w:val="005474A1"/>
    <w:pPr>
      <w:widowControl w:val="0"/>
      <w:spacing w:after="0" w:line="240" w:lineRule="auto"/>
      <w:ind w:left="595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afff0">
    <w:name w:val="Алс эп эпиграф подпись"/>
    <w:next w:val="a9"/>
    <w:rsid w:val="005474A1"/>
    <w:pPr>
      <w:spacing w:after="120" w:line="240" w:lineRule="auto"/>
      <w:ind w:right="284"/>
      <w:jc w:val="right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1b">
    <w:name w:val="Алс сп1 список курсив"/>
    <w:rsid w:val="005474A1"/>
    <w:pPr>
      <w:widowControl w:val="0"/>
      <w:suppressAutoHyphens/>
      <w:spacing w:after="0" w:line="240" w:lineRule="auto"/>
      <w:ind w:left="1304" w:hanging="170"/>
      <w:jc w:val="both"/>
    </w:pPr>
    <w:rPr>
      <w:rFonts w:ascii="Times New Roman" w:eastAsia="Times New Roman" w:hAnsi="Times New Roman" w:cs="Times New Roman"/>
      <w:i/>
      <w:iCs/>
      <w:sz w:val="20"/>
      <w:szCs w:val="24"/>
      <w:lang w:eastAsia="ru-RU"/>
    </w:rPr>
  </w:style>
  <w:style w:type="paragraph" w:styleId="2c">
    <w:name w:val="toc 2"/>
    <w:basedOn w:val="a"/>
    <w:next w:val="a"/>
    <w:autoRedefine/>
    <w:rsid w:val="005474A1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2">
    <w:name w:val="HTML Address"/>
    <w:basedOn w:val="a"/>
    <w:link w:val="HTML3"/>
    <w:rsid w:val="005474A1"/>
    <w:pPr>
      <w:spacing w:after="0" w:line="240" w:lineRule="auto"/>
    </w:pPr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character" w:customStyle="1" w:styleId="HTML3">
    <w:name w:val="Адрес HTML Знак"/>
    <w:basedOn w:val="a0"/>
    <w:link w:val="HTML2"/>
    <w:rsid w:val="005474A1"/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paragraph" w:styleId="afff1">
    <w:name w:val="endnote text"/>
    <w:basedOn w:val="a"/>
    <w:link w:val="afff2"/>
    <w:rsid w:val="00547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Текст концевой сноски Знак"/>
    <w:basedOn w:val="a0"/>
    <w:link w:val="afff1"/>
    <w:rsid w:val="005474A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3">
    <w:name w:val="endnote reference"/>
    <w:rsid w:val="005474A1"/>
    <w:rPr>
      <w:vertAlign w:val="superscript"/>
    </w:rPr>
  </w:style>
  <w:style w:type="paragraph" w:styleId="afff4">
    <w:name w:val="Subtitle"/>
    <w:basedOn w:val="a"/>
    <w:next w:val="a"/>
    <w:link w:val="afff5"/>
    <w:uiPriority w:val="11"/>
    <w:qFormat/>
    <w:rsid w:val="005474A1"/>
    <w:pPr>
      <w:numPr>
        <w:ilvl w:val="1"/>
      </w:numPr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ff5">
    <w:name w:val="Подзаголовок Знак"/>
    <w:basedOn w:val="a0"/>
    <w:link w:val="afff4"/>
    <w:uiPriority w:val="11"/>
    <w:rsid w:val="005474A1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styleId="afff6">
    <w:name w:val="Strong"/>
    <w:uiPriority w:val="22"/>
    <w:qFormat/>
    <w:rsid w:val="005474A1"/>
    <w:rPr>
      <w:b/>
      <w:bCs/>
    </w:rPr>
  </w:style>
  <w:style w:type="paragraph" w:styleId="2d">
    <w:name w:val="Quote"/>
    <w:basedOn w:val="a"/>
    <w:next w:val="a"/>
    <w:link w:val="2e"/>
    <w:uiPriority w:val="29"/>
    <w:qFormat/>
    <w:rsid w:val="005474A1"/>
    <w:pPr>
      <w:spacing w:after="0" w:line="240" w:lineRule="auto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character" w:customStyle="1" w:styleId="2e">
    <w:name w:val="Цитата 2 Знак"/>
    <w:basedOn w:val="a0"/>
    <w:link w:val="2d"/>
    <w:uiPriority w:val="29"/>
    <w:rsid w:val="005474A1"/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styleId="afff7">
    <w:name w:val="Intense Quote"/>
    <w:basedOn w:val="a"/>
    <w:next w:val="a"/>
    <w:link w:val="afff8"/>
    <w:uiPriority w:val="30"/>
    <w:qFormat/>
    <w:rsid w:val="005474A1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customStyle="1" w:styleId="afff8">
    <w:name w:val="Выделенная цитата Знак"/>
    <w:basedOn w:val="a0"/>
    <w:link w:val="afff7"/>
    <w:uiPriority w:val="30"/>
    <w:rsid w:val="005474A1"/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styleId="afff9">
    <w:name w:val="Subtle Emphasis"/>
    <w:uiPriority w:val="19"/>
    <w:qFormat/>
    <w:rsid w:val="005474A1"/>
    <w:rPr>
      <w:i/>
      <w:iCs/>
      <w:color w:val="808080"/>
    </w:rPr>
  </w:style>
  <w:style w:type="character" w:styleId="afffa">
    <w:name w:val="Intense Emphasis"/>
    <w:uiPriority w:val="21"/>
    <w:qFormat/>
    <w:rsid w:val="005474A1"/>
    <w:rPr>
      <w:b/>
      <w:bCs/>
      <w:i/>
      <w:iCs/>
      <w:color w:val="4F81BD"/>
    </w:rPr>
  </w:style>
  <w:style w:type="character" w:styleId="afffb">
    <w:name w:val="Subtle Reference"/>
    <w:uiPriority w:val="31"/>
    <w:qFormat/>
    <w:rsid w:val="005474A1"/>
    <w:rPr>
      <w:smallCaps/>
      <w:color w:val="C0504D"/>
      <w:u w:val="single"/>
    </w:rPr>
  </w:style>
  <w:style w:type="character" w:styleId="afffc">
    <w:name w:val="Intense Reference"/>
    <w:uiPriority w:val="32"/>
    <w:qFormat/>
    <w:rsid w:val="005474A1"/>
    <w:rPr>
      <w:b/>
      <w:bCs/>
      <w:smallCaps/>
      <w:color w:val="C0504D"/>
      <w:spacing w:val="5"/>
      <w:u w:val="single"/>
    </w:rPr>
  </w:style>
  <w:style w:type="character" w:styleId="afffd">
    <w:name w:val="Book Title"/>
    <w:uiPriority w:val="33"/>
    <w:qFormat/>
    <w:rsid w:val="005474A1"/>
    <w:rPr>
      <w:b/>
      <w:bCs/>
      <w:smallCaps/>
      <w:spacing w:val="5"/>
    </w:rPr>
  </w:style>
  <w:style w:type="paragraph" w:styleId="afffe">
    <w:name w:val="TOC Heading"/>
    <w:basedOn w:val="1"/>
    <w:next w:val="a"/>
    <w:uiPriority w:val="39"/>
    <w:qFormat/>
    <w:rsid w:val="005474A1"/>
    <w:pPr>
      <w:keepLines/>
      <w:overflowPunct/>
      <w:autoSpaceDE/>
      <w:autoSpaceDN/>
      <w:adjustRightInd/>
      <w:spacing w:before="480"/>
      <w:textAlignment w:val="auto"/>
      <w:outlineLvl w:val="9"/>
    </w:pPr>
    <w:rPr>
      <w:rFonts w:ascii="Cambria" w:hAnsi="Cambria"/>
      <w:b/>
      <w:bCs/>
      <w:color w:val="365F91"/>
      <w:szCs w:val="28"/>
    </w:rPr>
  </w:style>
  <w:style w:type="character" w:customStyle="1" w:styleId="reference-text">
    <w:name w:val="reference-text"/>
    <w:rsid w:val="00160537"/>
  </w:style>
  <w:style w:type="character" w:customStyle="1" w:styleId="bigtext">
    <w:name w:val="bigtext"/>
    <w:basedOn w:val="a0"/>
    <w:rsid w:val="00160537"/>
  </w:style>
  <w:style w:type="paragraph" w:customStyle="1" w:styleId="Default">
    <w:name w:val="Default"/>
    <w:rsid w:val="001605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c">
    <w:name w:val="Основной текст Знак1"/>
    <w:basedOn w:val="a0"/>
    <w:rsid w:val="008E00F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we-math-mathml-inline">
    <w:name w:val="mwe-math-mathml-inline"/>
    <w:basedOn w:val="a0"/>
    <w:rsid w:val="008E00FF"/>
  </w:style>
  <w:style w:type="character" w:customStyle="1" w:styleId="math-template1">
    <w:name w:val="math-template1"/>
    <w:basedOn w:val="a0"/>
    <w:rsid w:val="008E00FF"/>
    <w:rPr>
      <w:rFonts w:ascii="Times" w:hAnsi="Times" w:hint="default"/>
      <w:sz w:val="29"/>
      <w:szCs w:val="29"/>
    </w:rPr>
  </w:style>
  <w:style w:type="character" w:customStyle="1" w:styleId="citation">
    <w:name w:val="citation"/>
    <w:basedOn w:val="a0"/>
    <w:rsid w:val="00905DAD"/>
  </w:style>
  <w:style w:type="character" w:customStyle="1" w:styleId="isbn1">
    <w:name w:val="isbn1"/>
    <w:basedOn w:val="a0"/>
    <w:rsid w:val="007A760E"/>
    <w:rPr>
      <w:color w:val="666666"/>
      <w:sz w:val="23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Address" w:uiPriority="0"/>
    <w:lsdException w:name="HTML Preformatted" w:uiPriority="0"/>
    <w:lsdException w:name="HTML Typewriter" w:uiPriority="0"/>
    <w:lsdException w:name="annotation subjec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5474A1"/>
    <w:pPr>
      <w:keepNext/>
      <w:overflowPunct w:val="0"/>
      <w:autoSpaceDE w:val="0"/>
      <w:autoSpaceDN w:val="0"/>
      <w:adjustRightInd w:val="0"/>
      <w:spacing w:after="0" w:line="240" w:lineRule="auto"/>
      <w:textAlignment w:val="baseline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5474A1"/>
    <w:pPr>
      <w:keepNext/>
      <w:overflowPunct w:val="0"/>
      <w:autoSpaceDE w:val="0"/>
      <w:autoSpaceDN w:val="0"/>
      <w:adjustRightInd w:val="0"/>
      <w:spacing w:after="0" w:line="240" w:lineRule="auto"/>
      <w:ind w:right="4961"/>
      <w:textAlignment w:val="baseline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5474A1"/>
    <w:pPr>
      <w:keepNext/>
      <w:overflowPunct w:val="0"/>
      <w:autoSpaceDE w:val="0"/>
      <w:autoSpaceDN w:val="0"/>
      <w:adjustRightInd w:val="0"/>
      <w:spacing w:after="0" w:line="240" w:lineRule="auto"/>
      <w:ind w:right="5103"/>
      <w:textAlignment w:val="baseline"/>
      <w:outlineLvl w:val="2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5474A1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5474A1"/>
    <w:pPr>
      <w:keepNext/>
      <w:spacing w:after="0" w:line="240" w:lineRule="auto"/>
      <w:ind w:firstLine="708"/>
      <w:outlineLvl w:val="4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5474A1"/>
    <w:pPr>
      <w:keepNext/>
      <w:spacing w:after="0" w:line="240" w:lineRule="auto"/>
      <w:ind w:left="360" w:firstLine="348"/>
      <w:outlineLvl w:val="5"/>
    </w:pPr>
    <w:rPr>
      <w:rFonts w:ascii="Times New Roman" w:eastAsia="Arial Unicode MS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uiPriority w:val="9"/>
    <w:qFormat/>
    <w:rsid w:val="005474A1"/>
    <w:pPr>
      <w:keepNext/>
      <w:overflowPunct w:val="0"/>
      <w:autoSpaceDE w:val="0"/>
      <w:autoSpaceDN w:val="0"/>
      <w:adjustRightInd w:val="0"/>
      <w:spacing w:after="0" w:line="240" w:lineRule="auto"/>
      <w:ind w:firstLine="426"/>
      <w:jc w:val="right"/>
      <w:textAlignment w:val="baseline"/>
      <w:outlineLvl w:val="6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qFormat/>
    <w:rsid w:val="005474A1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qFormat/>
    <w:rsid w:val="005474A1"/>
    <w:pPr>
      <w:keepNext/>
      <w:keepLines/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DC4CD1"/>
    <w:rPr>
      <w:color w:val="0000FF"/>
      <w:u w:val="single"/>
    </w:rPr>
  </w:style>
  <w:style w:type="paragraph" w:styleId="a4">
    <w:name w:val="footnote text"/>
    <w:basedOn w:val="a"/>
    <w:link w:val="a5"/>
    <w:rsid w:val="00DC4CD1"/>
    <w:pPr>
      <w:widowControl w:val="0"/>
      <w:autoSpaceDE w:val="0"/>
      <w:autoSpaceDN w:val="0"/>
      <w:adjustRightInd w:val="0"/>
      <w:spacing w:before="240" w:after="0" w:line="260" w:lineRule="auto"/>
      <w:ind w:firstLine="3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5">
    <w:name w:val="Текст сноски Знак"/>
    <w:basedOn w:val="a0"/>
    <w:link w:val="a4"/>
    <w:rsid w:val="00DC4CD1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6">
    <w:name w:val="footnote reference"/>
    <w:rsid w:val="00DC4CD1"/>
    <w:rPr>
      <w:vertAlign w:val="superscript"/>
    </w:rPr>
  </w:style>
  <w:style w:type="paragraph" w:styleId="a7">
    <w:name w:val="Balloon Text"/>
    <w:basedOn w:val="a"/>
    <w:link w:val="a8"/>
    <w:uiPriority w:val="99"/>
    <w:unhideWhenUsed/>
    <w:rsid w:val="00DC67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rsid w:val="00DC6713"/>
    <w:rPr>
      <w:rFonts w:ascii="Tahoma" w:hAnsi="Tahoma" w:cs="Tahoma"/>
      <w:sz w:val="16"/>
      <w:szCs w:val="16"/>
    </w:rPr>
  </w:style>
  <w:style w:type="paragraph" w:customStyle="1" w:styleId="a9">
    <w:name w:val="Алс текст"/>
    <w:link w:val="aa"/>
    <w:rsid w:val="005C145D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b">
    <w:name w:val="Алс фт формула текст"/>
    <w:next w:val="a9"/>
    <w:rsid w:val="005C145D"/>
    <w:pPr>
      <w:spacing w:after="0" w:line="240" w:lineRule="auto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a">
    <w:name w:val="Алс текст Знак"/>
    <w:basedOn w:val="a0"/>
    <w:link w:val="a9"/>
    <w:rsid w:val="005C145D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5474A1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5474A1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5474A1"/>
    <w:rPr>
      <w:rFonts w:ascii="Times New Roman" w:eastAsia="Arial Unicode MS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5474A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5474A1"/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5474A1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ac">
    <w:name w:val="header"/>
    <w:basedOn w:val="a"/>
    <w:link w:val="ad"/>
    <w:rsid w:val="005474A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rsid w:val="005474A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rsid w:val="005474A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rsid w:val="005474A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basedOn w:val="a0"/>
    <w:rsid w:val="005474A1"/>
  </w:style>
  <w:style w:type="character" w:customStyle="1" w:styleId="31">
    <w:name w:val="Алс текст Знак3"/>
    <w:rsid w:val="005474A1"/>
    <w:rPr>
      <w:bCs/>
      <w:lang w:val="ru-RU" w:eastAsia="ru-RU" w:bidi="ar-SA"/>
    </w:rPr>
  </w:style>
  <w:style w:type="paragraph" w:customStyle="1" w:styleId="32">
    <w:name w:val="Алс к3 текст курсив"/>
    <w:next w:val="a9"/>
    <w:rsid w:val="005474A1"/>
    <w:pPr>
      <w:widowControl w:val="0"/>
      <w:spacing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styleId="af1">
    <w:name w:val="Body Text"/>
    <w:basedOn w:val="a"/>
    <w:link w:val="af2"/>
    <w:rsid w:val="005474A1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2">
    <w:name w:val="Основной текст Знак"/>
    <w:basedOn w:val="a0"/>
    <w:link w:val="af1"/>
    <w:rsid w:val="005474A1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customStyle="1" w:styleId="af3">
    <w:name w:val="Алс рисунок"/>
    <w:next w:val="a"/>
    <w:rsid w:val="005474A1"/>
    <w:pPr>
      <w:keepNext/>
      <w:widowControl w:val="0"/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4">
    <w:name w:val="Алс текст Знак Знак"/>
    <w:rsid w:val="005474A1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f5">
    <w:name w:val="Алс текст Знак Знак Знак"/>
    <w:rsid w:val="005474A1"/>
    <w:rPr>
      <w:bCs/>
      <w:lang w:val="ru-RU" w:eastAsia="ru-RU" w:bidi="ar-SA"/>
    </w:rPr>
  </w:style>
  <w:style w:type="paragraph" w:styleId="21">
    <w:name w:val="Body Text 2"/>
    <w:basedOn w:val="a"/>
    <w:link w:val="22"/>
    <w:rsid w:val="005474A1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">
    <w:name w:val="Алс текст Знак1"/>
    <w:rsid w:val="005474A1"/>
    <w:rPr>
      <w:bCs/>
      <w:lang w:val="ru-RU" w:eastAsia="ru-RU" w:bidi="ar-SA"/>
    </w:rPr>
  </w:style>
  <w:style w:type="paragraph" w:styleId="33">
    <w:name w:val="Body Text 3"/>
    <w:basedOn w:val="a"/>
    <w:link w:val="34"/>
    <w:rsid w:val="005474A1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5474A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HTML">
    <w:name w:val="HTML Preformatted"/>
    <w:basedOn w:val="a"/>
    <w:link w:val="HTML0"/>
    <w:rsid w:val="005474A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5474A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3">
    <w:name w:val="Алс текст Знак2"/>
    <w:rsid w:val="005474A1"/>
    <w:rPr>
      <w:bCs/>
      <w:lang w:val="ru-RU" w:eastAsia="ru-RU" w:bidi="ar-SA"/>
    </w:rPr>
  </w:style>
  <w:style w:type="character" w:customStyle="1" w:styleId="af6">
    <w:name w:val="Алс текст Знак Знак Знак Знак"/>
    <w:rsid w:val="005474A1"/>
    <w:rPr>
      <w:bCs/>
      <w:lang w:val="ru-RU" w:eastAsia="ru-RU" w:bidi="ar-SA"/>
    </w:rPr>
  </w:style>
  <w:style w:type="paragraph" w:styleId="af7">
    <w:name w:val="Body Text Indent"/>
    <w:basedOn w:val="a"/>
    <w:link w:val="af8"/>
    <w:rsid w:val="005474A1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8">
    <w:name w:val="Основной текст с отступом Знак"/>
    <w:basedOn w:val="a0"/>
    <w:link w:val="af7"/>
    <w:rsid w:val="005474A1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24">
    <w:name w:val="Body Text Indent 2"/>
    <w:basedOn w:val="a"/>
    <w:link w:val="25"/>
    <w:rsid w:val="005474A1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Body Text Indent 3"/>
    <w:basedOn w:val="a"/>
    <w:link w:val="36"/>
    <w:rsid w:val="005474A1"/>
    <w:pPr>
      <w:overflowPunct w:val="0"/>
      <w:autoSpaceDE w:val="0"/>
      <w:autoSpaceDN w:val="0"/>
      <w:adjustRightInd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36">
    <w:name w:val="Основной текст с отступом 3 Знак"/>
    <w:basedOn w:val="a0"/>
    <w:link w:val="35"/>
    <w:rsid w:val="005474A1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af9">
    <w:name w:val="Block Text"/>
    <w:basedOn w:val="a"/>
    <w:rsid w:val="005474A1"/>
    <w:pPr>
      <w:overflowPunct w:val="0"/>
      <w:autoSpaceDE w:val="0"/>
      <w:autoSpaceDN w:val="0"/>
      <w:adjustRightInd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a">
    <w:name w:val="Title"/>
    <w:basedOn w:val="a"/>
    <w:link w:val="afb"/>
    <w:qFormat/>
    <w:rsid w:val="005474A1"/>
    <w:pPr>
      <w:spacing w:after="0" w:line="240" w:lineRule="auto"/>
      <w:ind w:firstLine="1080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b">
    <w:name w:val="Название Знак"/>
    <w:basedOn w:val="a0"/>
    <w:link w:val="afa"/>
    <w:rsid w:val="005474A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6">
    <w:name w:val="Алс к2 текст курсив Знак"/>
    <w:rsid w:val="005474A1"/>
    <w:rPr>
      <w:bCs/>
      <w:i/>
      <w:lang w:val="ru-RU" w:eastAsia="ru-RU" w:bidi="ar-SA"/>
    </w:rPr>
  </w:style>
  <w:style w:type="paragraph" w:customStyle="1" w:styleId="27">
    <w:name w:val="Алс з2 заголовок"/>
    <w:next w:val="a9"/>
    <w:rsid w:val="005474A1"/>
    <w:pPr>
      <w:keepNext/>
      <w:widowControl w:val="0"/>
      <w:spacing w:before="360" w:after="120" w:line="240" w:lineRule="auto"/>
      <w:ind w:left="794" w:hanging="510"/>
      <w:outlineLvl w:val="1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7">
    <w:name w:val="Алс з3 заголовок"/>
    <w:next w:val="a9"/>
    <w:rsid w:val="005474A1"/>
    <w:pPr>
      <w:keepNext/>
      <w:widowControl w:val="0"/>
      <w:spacing w:before="240" w:after="120" w:line="240" w:lineRule="auto"/>
      <w:ind w:left="568" w:hanging="284"/>
      <w:outlineLvl w:val="2"/>
    </w:pPr>
    <w:rPr>
      <w:rFonts w:ascii="Times New Roman" w:eastAsia="Times New Roman" w:hAnsi="Times New Roman" w:cs="Times New Roman"/>
      <w:b/>
      <w:bCs/>
      <w:sz w:val="24"/>
      <w:szCs w:val="16"/>
      <w:lang w:eastAsia="ru-RU"/>
    </w:rPr>
  </w:style>
  <w:style w:type="paragraph" w:customStyle="1" w:styleId="12">
    <w:name w:val="Алс з1 заголовок"/>
    <w:next w:val="a9"/>
    <w:rsid w:val="005474A1"/>
    <w:pPr>
      <w:keepNext/>
      <w:widowControl w:val="0"/>
      <w:spacing w:before="480" w:after="240" w:line="240" w:lineRule="auto"/>
      <w:ind w:left="794" w:hanging="510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13">
    <w:name w:val="Алс к1 текст курсив"/>
    <w:next w:val="28"/>
    <w:rsid w:val="005474A1"/>
    <w:pPr>
      <w:widowControl w:val="0"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28">
    <w:name w:val="Алс к2 текст курсив"/>
    <w:next w:val="32"/>
    <w:rsid w:val="005474A1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0">
    <w:name w:val="Алс к0 текст курсив"/>
    <w:next w:val="a9"/>
    <w:rsid w:val="005474A1"/>
    <w:pPr>
      <w:widowControl w:val="0"/>
      <w:spacing w:before="120"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character" w:customStyle="1" w:styleId="29">
    <w:name w:val="Алс з2 заголовок Знак"/>
    <w:rsid w:val="005474A1"/>
    <w:rPr>
      <w:b/>
      <w:sz w:val="28"/>
      <w:lang w:val="ru-RU" w:eastAsia="ru-RU" w:bidi="ar-SA"/>
    </w:rPr>
  </w:style>
  <w:style w:type="character" w:customStyle="1" w:styleId="14">
    <w:name w:val="Алс з1 заголовок Знак"/>
    <w:rsid w:val="005474A1"/>
    <w:rPr>
      <w:b/>
      <w:sz w:val="32"/>
      <w:lang w:val="ru-RU" w:eastAsia="ru-RU" w:bidi="ar-SA"/>
    </w:rPr>
  </w:style>
  <w:style w:type="character" w:customStyle="1" w:styleId="15">
    <w:name w:val="Алс к1 текст курсив Знак"/>
    <w:rsid w:val="005474A1"/>
    <w:rPr>
      <w:bCs/>
      <w:i/>
      <w:lang w:val="ru-RU" w:eastAsia="ru-RU" w:bidi="ar-SA"/>
    </w:rPr>
  </w:style>
  <w:style w:type="character" w:customStyle="1" w:styleId="Als13hebr">
    <w:name w:val="Als 13 hebr"/>
    <w:rsid w:val="005474A1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9"/>
    <w:rsid w:val="005474A1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styleId="afc">
    <w:name w:val="FollowedHyperlink"/>
    <w:rsid w:val="005474A1"/>
    <w:rPr>
      <w:color w:val="800080"/>
      <w:u w:val="single"/>
    </w:rPr>
  </w:style>
  <w:style w:type="character" w:customStyle="1" w:styleId="2a">
    <w:name w:val="Алс к2 текст курсив Знак Знак"/>
    <w:rsid w:val="005474A1"/>
    <w:rPr>
      <w:bCs/>
      <w:i/>
      <w:lang w:val="ru-RU" w:eastAsia="ru-RU" w:bidi="ar-SA"/>
    </w:rPr>
  </w:style>
  <w:style w:type="character" w:customStyle="1" w:styleId="2b">
    <w:name w:val="Алс з2 заголовок Знак Знак"/>
    <w:rsid w:val="005474A1"/>
    <w:rPr>
      <w:b/>
      <w:sz w:val="28"/>
      <w:lang w:val="ru-RU" w:eastAsia="ru-RU" w:bidi="ar-SA"/>
    </w:rPr>
  </w:style>
  <w:style w:type="character" w:customStyle="1" w:styleId="16">
    <w:name w:val="Алс з1 заголовок Знак Знак"/>
    <w:rsid w:val="005474A1"/>
    <w:rPr>
      <w:b/>
      <w:sz w:val="32"/>
      <w:lang w:val="ru-RU" w:eastAsia="ru-RU" w:bidi="ar-SA"/>
    </w:rPr>
  </w:style>
  <w:style w:type="character" w:customStyle="1" w:styleId="17">
    <w:name w:val="Алс к1 текст курсив Знак Знак"/>
    <w:rsid w:val="005474A1"/>
    <w:rPr>
      <w:bCs/>
      <w:i/>
      <w:lang w:val="ru-RU" w:eastAsia="ru-RU" w:bidi="ar-SA"/>
    </w:rPr>
  </w:style>
  <w:style w:type="paragraph" w:styleId="afd">
    <w:name w:val="Normal (Web)"/>
    <w:aliases w:val="Обычный (Web)"/>
    <w:basedOn w:val="a"/>
    <w:uiPriority w:val="99"/>
    <w:rsid w:val="005474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e">
    <w:name w:val="Plain Text"/>
    <w:basedOn w:val="a"/>
    <w:link w:val="aff"/>
    <w:rsid w:val="005474A1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Текст Знак"/>
    <w:basedOn w:val="a0"/>
    <w:link w:val="afe"/>
    <w:rsid w:val="005474A1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HTML1">
    <w:name w:val="HTML Typewriter"/>
    <w:rsid w:val="005474A1"/>
    <w:rPr>
      <w:rFonts w:ascii="Courier New" w:eastAsia="Times New Roman" w:hAnsi="Courier New" w:cs="Courier New"/>
      <w:sz w:val="20"/>
      <w:szCs w:val="20"/>
    </w:rPr>
  </w:style>
  <w:style w:type="paragraph" w:customStyle="1" w:styleId="aff0">
    <w:name w:val="Алс рп рисунок подпись"/>
    <w:next w:val="a"/>
    <w:rsid w:val="005474A1"/>
    <w:pPr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f1">
    <w:name w:val="Алс список"/>
    <w:basedOn w:val="a"/>
    <w:rsid w:val="005474A1"/>
    <w:pPr>
      <w:widowControl w:val="0"/>
      <w:suppressAutoHyphens/>
      <w:spacing w:after="0" w:line="240" w:lineRule="auto"/>
      <w:ind w:left="737" w:hanging="170"/>
      <w:jc w:val="both"/>
    </w:pPr>
    <w:rPr>
      <w:rFonts w:ascii="Times New Roman" w:eastAsia="Times New Roman" w:hAnsi="Times New Roman" w:cs="Times New Roman"/>
      <w:iCs/>
      <w:sz w:val="20"/>
      <w:szCs w:val="24"/>
      <w:lang w:eastAsia="ru-RU"/>
    </w:rPr>
  </w:style>
  <w:style w:type="paragraph" w:customStyle="1" w:styleId="000">
    <w:name w:val="Алс к00 текст курсив"/>
    <w:next w:val="a9"/>
    <w:rsid w:val="005474A1"/>
    <w:pPr>
      <w:widowControl w:val="0"/>
      <w:suppressAutoHyphens/>
      <w:spacing w:before="120" w:after="120" w:line="240" w:lineRule="auto"/>
      <w:ind w:left="567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table" w:styleId="aff2">
    <w:name w:val="Table Grid"/>
    <w:basedOn w:val="a1"/>
    <w:rsid w:val="00547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small">
    <w:name w:val="xsmall"/>
    <w:basedOn w:val="a"/>
    <w:rsid w:val="005474A1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18">
    <w:name w:val="Алс т1текст"/>
    <w:next w:val="a9"/>
    <w:rsid w:val="005474A1"/>
    <w:pPr>
      <w:widowControl w:val="0"/>
      <w:suppressAutoHyphens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ff3">
    <w:name w:val="caption"/>
    <w:basedOn w:val="a"/>
    <w:next w:val="a"/>
    <w:qFormat/>
    <w:rsid w:val="005474A1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customStyle="1" w:styleId="19">
    <w:name w:val="Стиль таблицы1"/>
    <w:basedOn w:val="a1"/>
    <w:rsid w:val="00547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paragraph" w:styleId="1a">
    <w:name w:val="toc 1"/>
    <w:basedOn w:val="a"/>
    <w:next w:val="a"/>
    <w:autoRedefine/>
    <w:rsid w:val="005474A1"/>
    <w:pPr>
      <w:overflowPunct w:val="0"/>
      <w:autoSpaceDE w:val="0"/>
      <w:autoSpaceDN w:val="0"/>
      <w:adjustRightInd w:val="0"/>
      <w:spacing w:before="240" w:after="120" w:line="240" w:lineRule="auto"/>
      <w:textAlignment w:val="baseline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4">
    <w:name w:val="Алс текст Знак Знак Знак Знак Знак"/>
    <w:rsid w:val="005474A1"/>
    <w:rPr>
      <w:bCs/>
      <w:lang w:val="ru-RU" w:eastAsia="ru-RU" w:bidi="ar-SA"/>
    </w:rPr>
  </w:style>
  <w:style w:type="character" w:styleId="aff5">
    <w:name w:val="annotation reference"/>
    <w:rsid w:val="005474A1"/>
    <w:rPr>
      <w:sz w:val="16"/>
      <w:szCs w:val="16"/>
    </w:rPr>
  </w:style>
  <w:style w:type="paragraph" w:styleId="aff6">
    <w:name w:val="annotation text"/>
    <w:basedOn w:val="a"/>
    <w:link w:val="aff7"/>
    <w:rsid w:val="00547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7">
    <w:name w:val="Текст примечания Знак"/>
    <w:basedOn w:val="a0"/>
    <w:link w:val="aff6"/>
    <w:rsid w:val="005474A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8">
    <w:name w:val="annotation subject"/>
    <w:basedOn w:val="aff6"/>
    <w:next w:val="aff6"/>
    <w:link w:val="aff9"/>
    <w:rsid w:val="005474A1"/>
    <w:rPr>
      <w:b/>
      <w:bCs/>
    </w:rPr>
  </w:style>
  <w:style w:type="character" w:customStyle="1" w:styleId="aff9">
    <w:name w:val="Тема примечания Знак"/>
    <w:basedOn w:val="aff7"/>
    <w:link w:val="aff8"/>
    <w:rsid w:val="005474A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a">
    <w:name w:val="Document Map"/>
    <w:basedOn w:val="a"/>
    <w:link w:val="affb"/>
    <w:rsid w:val="005474A1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b">
    <w:name w:val="Схема документа Знак"/>
    <w:basedOn w:val="a0"/>
    <w:link w:val="affa"/>
    <w:rsid w:val="005474A1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ffc">
    <w:name w:val="Emphasis"/>
    <w:uiPriority w:val="20"/>
    <w:qFormat/>
    <w:rsid w:val="005474A1"/>
    <w:rPr>
      <w:i/>
      <w:iCs/>
    </w:rPr>
  </w:style>
  <w:style w:type="paragraph" w:styleId="affd">
    <w:name w:val="List Paragraph"/>
    <w:basedOn w:val="a"/>
    <w:uiPriority w:val="34"/>
    <w:qFormat/>
    <w:rsid w:val="005474A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e">
    <w:name w:val="No Spacing"/>
    <w:uiPriority w:val="1"/>
    <w:qFormat/>
    <w:rsid w:val="005474A1"/>
    <w:pPr>
      <w:spacing w:after="0" w:line="240" w:lineRule="auto"/>
    </w:pPr>
    <w:rPr>
      <w:rFonts w:ascii="Calibri" w:eastAsia="Calibri" w:hAnsi="Calibri" w:cs="Times New Roman"/>
      <w:lang w:val="en-US" w:bidi="en-US"/>
    </w:rPr>
  </w:style>
  <w:style w:type="paragraph" w:customStyle="1" w:styleId="afff">
    <w:name w:val="Алс эт эпиграф текст"/>
    <w:next w:val="a9"/>
    <w:rsid w:val="005474A1"/>
    <w:pPr>
      <w:widowControl w:val="0"/>
      <w:spacing w:after="0" w:line="240" w:lineRule="auto"/>
      <w:ind w:left="595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afff0">
    <w:name w:val="Алс эп эпиграф подпись"/>
    <w:next w:val="a9"/>
    <w:rsid w:val="005474A1"/>
    <w:pPr>
      <w:spacing w:after="120" w:line="240" w:lineRule="auto"/>
      <w:ind w:right="284"/>
      <w:jc w:val="right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1b">
    <w:name w:val="Алс сп1 список курсив"/>
    <w:rsid w:val="005474A1"/>
    <w:pPr>
      <w:widowControl w:val="0"/>
      <w:suppressAutoHyphens/>
      <w:spacing w:after="0" w:line="240" w:lineRule="auto"/>
      <w:ind w:left="1304" w:hanging="170"/>
      <w:jc w:val="both"/>
    </w:pPr>
    <w:rPr>
      <w:rFonts w:ascii="Times New Roman" w:eastAsia="Times New Roman" w:hAnsi="Times New Roman" w:cs="Times New Roman"/>
      <w:i/>
      <w:iCs/>
      <w:sz w:val="20"/>
      <w:szCs w:val="24"/>
      <w:lang w:eastAsia="ru-RU"/>
    </w:rPr>
  </w:style>
  <w:style w:type="paragraph" w:styleId="2c">
    <w:name w:val="toc 2"/>
    <w:basedOn w:val="a"/>
    <w:next w:val="a"/>
    <w:autoRedefine/>
    <w:rsid w:val="005474A1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2">
    <w:name w:val="HTML Address"/>
    <w:basedOn w:val="a"/>
    <w:link w:val="HTML3"/>
    <w:rsid w:val="005474A1"/>
    <w:pPr>
      <w:spacing w:after="0" w:line="240" w:lineRule="auto"/>
    </w:pPr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character" w:customStyle="1" w:styleId="HTML3">
    <w:name w:val="Адрес HTML Знак"/>
    <w:basedOn w:val="a0"/>
    <w:link w:val="HTML2"/>
    <w:rsid w:val="005474A1"/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paragraph" w:styleId="afff1">
    <w:name w:val="endnote text"/>
    <w:basedOn w:val="a"/>
    <w:link w:val="afff2"/>
    <w:rsid w:val="005474A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Текст концевой сноски Знак"/>
    <w:basedOn w:val="a0"/>
    <w:link w:val="afff1"/>
    <w:rsid w:val="005474A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3">
    <w:name w:val="endnote reference"/>
    <w:rsid w:val="005474A1"/>
    <w:rPr>
      <w:vertAlign w:val="superscript"/>
    </w:rPr>
  </w:style>
  <w:style w:type="paragraph" w:styleId="afff4">
    <w:name w:val="Subtitle"/>
    <w:basedOn w:val="a"/>
    <w:next w:val="a"/>
    <w:link w:val="afff5"/>
    <w:uiPriority w:val="11"/>
    <w:qFormat/>
    <w:rsid w:val="005474A1"/>
    <w:pPr>
      <w:numPr>
        <w:ilvl w:val="1"/>
      </w:numPr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ff5">
    <w:name w:val="Подзаголовок Знак"/>
    <w:basedOn w:val="a0"/>
    <w:link w:val="afff4"/>
    <w:uiPriority w:val="11"/>
    <w:rsid w:val="005474A1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styleId="afff6">
    <w:name w:val="Strong"/>
    <w:uiPriority w:val="22"/>
    <w:qFormat/>
    <w:rsid w:val="005474A1"/>
    <w:rPr>
      <w:b/>
      <w:bCs/>
    </w:rPr>
  </w:style>
  <w:style w:type="paragraph" w:styleId="2d">
    <w:name w:val="Quote"/>
    <w:basedOn w:val="a"/>
    <w:next w:val="a"/>
    <w:link w:val="2e"/>
    <w:uiPriority w:val="29"/>
    <w:qFormat/>
    <w:rsid w:val="005474A1"/>
    <w:pPr>
      <w:spacing w:after="0" w:line="240" w:lineRule="auto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character" w:customStyle="1" w:styleId="2e">
    <w:name w:val="Цитата 2 Знак"/>
    <w:basedOn w:val="a0"/>
    <w:link w:val="2d"/>
    <w:uiPriority w:val="29"/>
    <w:rsid w:val="005474A1"/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styleId="afff7">
    <w:name w:val="Intense Quote"/>
    <w:basedOn w:val="a"/>
    <w:next w:val="a"/>
    <w:link w:val="afff8"/>
    <w:uiPriority w:val="30"/>
    <w:qFormat/>
    <w:rsid w:val="005474A1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customStyle="1" w:styleId="afff8">
    <w:name w:val="Выделенная цитата Знак"/>
    <w:basedOn w:val="a0"/>
    <w:link w:val="afff7"/>
    <w:uiPriority w:val="30"/>
    <w:rsid w:val="005474A1"/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styleId="afff9">
    <w:name w:val="Subtle Emphasis"/>
    <w:uiPriority w:val="19"/>
    <w:qFormat/>
    <w:rsid w:val="005474A1"/>
    <w:rPr>
      <w:i/>
      <w:iCs/>
      <w:color w:val="808080"/>
    </w:rPr>
  </w:style>
  <w:style w:type="character" w:styleId="afffa">
    <w:name w:val="Intense Emphasis"/>
    <w:uiPriority w:val="21"/>
    <w:qFormat/>
    <w:rsid w:val="005474A1"/>
    <w:rPr>
      <w:b/>
      <w:bCs/>
      <w:i/>
      <w:iCs/>
      <w:color w:val="4F81BD"/>
    </w:rPr>
  </w:style>
  <w:style w:type="character" w:styleId="afffb">
    <w:name w:val="Subtle Reference"/>
    <w:uiPriority w:val="31"/>
    <w:qFormat/>
    <w:rsid w:val="005474A1"/>
    <w:rPr>
      <w:smallCaps/>
      <w:color w:val="C0504D"/>
      <w:u w:val="single"/>
    </w:rPr>
  </w:style>
  <w:style w:type="character" w:styleId="afffc">
    <w:name w:val="Intense Reference"/>
    <w:uiPriority w:val="32"/>
    <w:qFormat/>
    <w:rsid w:val="005474A1"/>
    <w:rPr>
      <w:b/>
      <w:bCs/>
      <w:smallCaps/>
      <w:color w:val="C0504D"/>
      <w:spacing w:val="5"/>
      <w:u w:val="single"/>
    </w:rPr>
  </w:style>
  <w:style w:type="character" w:styleId="afffd">
    <w:name w:val="Book Title"/>
    <w:uiPriority w:val="33"/>
    <w:qFormat/>
    <w:rsid w:val="005474A1"/>
    <w:rPr>
      <w:b/>
      <w:bCs/>
      <w:smallCaps/>
      <w:spacing w:val="5"/>
    </w:rPr>
  </w:style>
  <w:style w:type="paragraph" w:styleId="afffe">
    <w:name w:val="TOC Heading"/>
    <w:basedOn w:val="1"/>
    <w:next w:val="a"/>
    <w:uiPriority w:val="39"/>
    <w:qFormat/>
    <w:rsid w:val="005474A1"/>
    <w:pPr>
      <w:keepLines/>
      <w:overflowPunct/>
      <w:autoSpaceDE/>
      <w:autoSpaceDN/>
      <w:adjustRightInd/>
      <w:spacing w:before="480"/>
      <w:textAlignment w:val="auto"/>
      <w:outlineLvl w:val="9"/>
    </w:pPr>
    <w:rPr>
      <w:rFonts w:ascii="Cambria" w:hAnsi="Cambria"/>
      <w:b/>
      <w:bCs/>
      <w:color w:val="365F91"/>
      <w:szCs w:val="28"/>
    </w:rPr>
  </w:style>
  <w:style w:type="character" w:customStyle="1" w:styleId="reference-text">
    <w:name w:val="reference-text"/>
    <w:rsid w:val="00160537"/>
  </w:style>
  <w:style w:type="character" w:customStyle="1" w:styleId="bigtext">
    <w:name w:val="bigtext"/>
    <w:basedOn w:val="a0"/>
    <w:rsid w:val="00160537"/>
  </w:style>
  <w:style w:type="paragraph" w:customStyle="1" w:styleId="Default">
    <w:name w:val="Default"/>
    <w:rsid w:val="001605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c">
    <w:name w:val="Основной текст Знак1"/>
    <w:basedOn w:val="a0"/>
    <w:rsid w:val="008E00F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we-math-mathml-inline">
    <w:name w:val="mwe-math-mathml-inline"/>
    <w:basedOn w:val="a0"/>
    <w:rsid w:val="008E00FF"/>
  </w:style>
  <w:style w:type="character" w:customStyle="1" w:styleId="math-template1">
    <w:name w:val="math-template1"/>
    <w:basedOn w:val="a0"/>
    <w:rsid w:val="008E00FF"/>
    <w:rPr>
      <w:rFonts w:ascii="Times" w:hAnsi="Times" w:hint="default"/>
      <w:sz w:val="29"/>
      <w:szCs w:val="29"/>
    </w:rPr>
  </w:style>
  <w:style w:type="character" w:customStyle="1" w:styleId="citation">
    <w:name w:val="citation"/>
    <w:basedOn w:val="a0"/>
    <w:rsid w:val="00905DAD"/>
  </w:style>
  <w:style w:type="character" w:customStyle="1" w:styleId="isbn1">
    <w:name w:val="isbn1"/>
    <w:basedOn w:val="a0"/>
    <w:rsid w:val="007A760E"/>
    <w:rPr>
      <w:color w:val="666666"/>
      <w:sz w:val="23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2198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2.bin"/><Relationship Id="rId671" Type="http://schemas.openxmlformats.org/officeDocument/2006/relationships/image" Target="media/image334.wmf"/><Relationship Id="rId769" Type="http://schemas.openxmlformats.org/officeDocument/2006/relationships/image" Target="media/image377.png"/><Relationship Id="rId976" Type="http://schemas.openxmlformats.org/officeDocument/2006/relationships/image" Target="media/image486.jpeg"/><Relationship Id="rId21" Type="http://schemas.openxmlformats.org/officeDocument/2006/relationships/oleObject" Target="embeddings/oleObject5.bin"/><Relationship Id="rId324" Type="http://schemas.openxmlformats.org/officeDocument/2006/relationships/image" Target="media/image160.wmf"/><Relationship Id="rId531" Type="http://schemas.openxmlformats.org/officeDocument/2006/relationships/oleObject" Target="embeddings/oleObject214.bin"/><Relationship Id="rId629" Type="http://schemas.openxmlformats.org/officeDocument/2006/relationships/image" Target="media/image313.wmf"/><Relationship Id="rId170" Type="http://schemas.openxmlformats.org/officeDocument/2006/relationships/image" Target="media/image85.wmf"/><Relationship Id="rId836" Type="http://schemas.openxmlformats.org/officeDocument/2006/relationships/oleObject" Target="embeddings/oleObject337.bin"/><Relationship Id="rId1021" Type="http://schemas.openxmlformats.org/officeDocument/2006/relationships/fontTable" Target="fontTable.xml"/><Relationship Id="rId268" Type="http://schemas.openxmlformats.org/officeDocument/2006/relationships/image" Target="media/image134.wmf"/><Relationship Id="rId475" Type="http://schemas.openxmlformats.org/officeDocument/2006/relationships/oleObject" Target="embeddings/oleObject188.bin"/><Relationship Id="rId682" Type="http://schemas.openxmlformats.org/officeDocument/2006/relationships/oleObject" Target="embeddings/oleObject291.bin"/><Relationship Id="rId903" Type="http://schemas.openxmlformats.org/officeDocument/2006/relationships/oleObject" Target="embeddings/oleObject371.bin"/><Relationship Id="rId32" Type="http://schemas.openxmlformats.org/officeDocument/2006/relationships/oleObject" Target="embeddings/oleObject7.bin"/><Relationship Id="rId128" Type="http://schemas.openxmlformats.org/officeDocument/2006/relationships/image" Target="media/image55.wmf"/><Relationship Id="rId335" Type="http://schemas.openxmlformats.org/officeDocument/2006/relationships/image" Target="media/image166.wmf"/><Relationship Id="rId542" Type="http://schemas.openxmlformats.org/officeDocument/2006/relationships/image" Target="media/image273.wmf"/><Relationship Id="rId987" Type="http://schemas.openxmlformats.org/officeDocument/2006/relationships/image" Target="media/image481.wmf"/><Relationship Id="rId181" Type="http://schemas.microsoft.com/office/2007/relationships/hdphoto" Target="media/hdphoto4.wdp"/><Relationship Id="rId402" Type="http://schemas.openxmlformats.org/officeDocument/2006/relationships/image" Target="media/image198.wmf"/><Relationship Id="rId847" Type="http://schemas.openxmlformats.org/officeDocument/2006/relationships/image" Target="media/image415.wmf"/><Relationship Id="rId279" Type="http://schemas.openxmlformats.org/officeDocument/2006/relationships/oleObject" Target="embeddings/oleObject116.bin"/><Relationship Id="rId486" Type="http://schemas.openxmlformats.org/officeDocument/2006/relationships/image" Target="media/image244.png"/><Relationship Id="rId693" Type="http://schemas.openxmlformats.org/officeDocument/2006/relationships/oleObject" Target="embeddings/oleObject297.bin"/><Relationship Id="rId707" Type="http://schemas.microsoft.com/office/2007/relationships/hdphoto" Target="media/hdphoto18.wdp"/><Relationship Id="rId914" Type="http://schemas.openxmlformats.org/officeDocument/2006/relationships/image" Target="media/image447.wmf"/><Relationship Id="rId43" Type="http://schemas.openxmlformats.org/officeDocument/2006/relationships/image" Target="media/image13.wmf"/><Relationship Id="rId139" Type="http://schemas.openxmlformats.org/officeDocument/2006/relationships/image" Target="media/image62.wmf"/><Relationship Id="rId346" Type="http://schemas.microsoft.com/office/2007/relationships/hdphoto" Target="media/hdphoto12.wdp"/><Relationship Id="rId553" Type="http://schemas.openxmlformats.org/officeDocument/2006/relationships/oleObject" Target="embeddings/oleObject225.bin"/><Relationship Id="rId760" Type="http://schemas.openxmlformats.org/officeDocument/2006/relationships/image" Target="http://astro.websib.ru/System/Sol_Sistema1/Soln/fot/sunspot.jpg" TargetMode="External"/><Relationship Id="rId998" Type="http://schemas.openxmlformats.org/officeDocument/2006/relationships/oleObject" Target="embeddings/oleObject410.bin"/><Relationship Id="rId192" Type="http://schemas.openxmlformats.org/officeDocument/2006/relationships/oleObject" Target="embeddings/oleObject77.bin"/><Relationship Id="rId206" Type="http://schemas.openxmlformats.org/officeDocument/2006/relationships/oleObject" Target="embeddings/oleObject84.bin"/><Relationship Id="rId413" Type="http://schemas.openxmlformats.org/officeDocument/2006/relationships/oleObject" Target="embeddings/oleObject160.bin"/><Relationship Id="rId858" Type="http://schemas.openxmlformats.org/officeDocument/2006/relationships/image" Target="media/image420.wmf"/><Relationship Id="rId497" Type="http://schemas.openxmlformats.org/officeDocument/2006/relationships/oleObject" Target="embeddings/oleObject197.bin"/><Relationship Id="rId620" Type="http://schemas.microsoft.com/office/2007/relationships/hdphoto" Target="media/hdphoto50.wdp"/><Relationship Id="rId925" Type="http://schemas.openxmlformats.org/officeDocument/2006/relationships/oleObject" Target="embeddings/oleObject382.bin"/><Relationship Id="rId357" Type="http://schemas.openxmlformats.org/officeDocument/2006/relationships/oleObject" Target="embeddings/oleObject140.bin"/><Relationship Id="rId54" Type="http://schemas.openxmlformats.org/officeDocument/2006/relationships/image" Target="media/image18.wmf"/><Relationship Id="rId217" Type="http://schemas.openxmlformats.org/officeDocument/2006/relationships/oleObject" Target="embeddings/oleObject87.bin"/><Relationship Id="rId564" Type="http://schemas.openxmlformats.org/officeDocument/2006/relationships/image" Target="media/image284.wmf"/><Relationship Id="rId771" Type="http://schemas.openxmlformats.org/officeDocument/2006/relationships/image" Target="media/image3770.png"/><Relationship Id="rId869" Type="http://schemas.openxmlformats.org/officeDocument/2006/relationships/oleObject" Target="embeddings/oleObject354.bin"/><Relationship Id="rId424" Type="http://schemas.openxmlformats.org/officeDocument/2006/relationships/image" Target="media/image209.wmf"/><Relationship Id="rId631" Type="http://schemas.openxmlformats.org/officeDocument/2006/relationships/image" Target="media/image314.wmf"/><Relationship Id="rId729" Type="http://schemas.openxmlformats.org/officeDocument/2006/relationships/image" Target="media/image358.jpeg"/><Relationship Id="rId270" Type="http://schemas.openxmlformats.org/officeDocument/2006/relationships/image" Target="media/image135.wmf"/><Relationship Id="rId936" Type="http://schemas.openxmlformats.org/officeDocument/2006/relationships/image" Target="media/image458.wmf"/><Relationship Id="rId65" Type="http://schemas.openxmlformats.org/officeDocument/2006/relationships/oleObject" Target="embeddings/oleObject25.bin"/><Relationship Id="rId130" Type="http://schemas.openxmlformats.org/officeDocument/2006/relationships/image" Target="media/image56.wmf"/><Relationship Id="rId368" Type="http://schemas.openxmlformats.org/officeDocument/2006/relationships/image" Target="media/image185.wmf"/><Relationship Id="rId575" Type="http://schemas.openxmlformats.org/officeDocument/2006/relationships/oleObject" Target="embeddings/oleObject236.bin"/><Relationship Id="rId782" Type="http://schemas.microsoft.com/office/2007/relationships/hdphoto" Target="media/hdphoto25.wdp"/><Relationship Id="rId228" Type="http://schemas.openxmlformats.org/officeDocument/2006/relationships/image" Target="media/image115.wmf"/><Relationship Id="rId435" Type="http://schemas.openxmlformats.org/officeDocument/2006/relationships/oleObject" Target="embeddings/oleObject171.bin"/><Relationship Id="rId642" Type="http://schemas.openxmlformats.org/officeDocument/2006/relationships/oleObject" Target="embeddings/oleObject271.bin"/><Relationship Id="rId281" Type="http://schemas.openxmlformats.org/officeDocument/2006/relationships/oleObject" Target="embeddings/oleObject117.bin"/><Relationship Id="rId502" Type="http://schemas.openxmlformats.org/officeDocument/2006/relationships/image" Target="media/image253.wmf"/><Relationship Id="rId947" Type="http://schemas.openxmlformats.org/officeDocument/2006/relationships/oleObject" Target="embeddings/oleObject393.bin"/><Relationship Id="rId76" Type="http://schemas.openxmlformats.org/officeDocument/2006/relationships/image" Target="media/image29.wmf"/><Relationship Id="rId141" Type="http://schemas.openxmlformats.org/officeDocument/2006/relationships/image" Target="media/image64.wmf"/><Relationship Id="rId379" Type="http://schemas.microsoft.com/office/2007/relationships/hdphoto" Target="media/hdphoto15.wdp"/><Relationship Id="rId586" Type="http://schemas.openxmlformats.org/officeDocument/2006/relationships/image" Target="media/image295.wmf"/><Relationship Id="rId793" Type="http://schemas.openxmlformats.org/officeDocument/2006/relationships/oleObject" Target="embeddings/oleObject315.bin"/><Relationship Id="rId807" Type="http://schemas.openxmlformats.org/officeDocument/2006/relationships/oleObject" Target="embeddings/oleObject322.bin"/><Relationship Id="rId7" Type="http://schemas.openxmlformats.org/officeDocument/2006/relationships/footnotes" Target="footnotes.xml"/><Relationship Id="rId239" Type="http://schemas.openxmlformats.org/officeDocument/2006/relationships/image" Target="media/image121.wmf"/><Relationship Id="rId446" Type="http://schemas.openxmlformats.org/officeDocument/2006/relationships/image" Target="media/image223.wmf"/><Relationship Id="rId653" Type="http://schemas.openxmlformats.org/officeDocument/2006/relationships/image" Target="media/image325.wmf"/><Relationship Id="rId292" Type="http://schemas.microsoft.com/office/2007/relationships/hdphoto" Target="media/hdphoto9.wdp"/><Relationship Id="rId306" Type="http://schemas.microsoft.com/office/2007/relationships/hdphoto" Target="media/hdphoto10.wdp"/><Relationship Id="rId860" Type="http://schemas.openxmlformats.org/officeDocument/2006/relationships/image" Target="media/image421.wmf"/><Relationship Id="rId958" Type="http://schemas.openxmlformats.org/officeDocument/2006/relationships/image" Target="media/image468.wmf"/><Relationship Id="rId87" Type="http://schemas.openxmlformats.org/officeDocument/2006/relationships/oleObject" Target="embeddings/oleObject36.bin"/><Relationship Id="rId513" Type="http://schemas.openxmlformats.org/officeDocument/2006/relationships/oleObject" Target="embeddings/oleObject205.bin"/><Relationship Id="rId597" Type="http://schemas.openxmlformats.org/officeDocument/2006/relationships/oleObject" Target="embeddings/oleObject247.bin"/><Relationship Id="rId818" Type="http://schemas.openxmlformats.org/officeDocument/2006/relationships/image" Target="media/image401.wmf"/><Relationship Id="rId152" Type="http://schemas.openxmlformats.org/officeDocument/2006/relationships/image" Target="media/image72.wmf"/><Relationship Id="rId457" Type="http://schemas.openxmlformats.org/officeDocument/2006/relationships/oleObject" Target="embeddings/oleObject179.bin"/><Relationship Id="rId1003" Type="http://schemas.openxmlformats.org/officeDocument/2006/relationships/image" Target="media/image489.wmf"/><Relationship Id="rId664" Type="http://schemas.openxmlformats.org/officeDocument/2006/relationships/oleObject" Target="embeddings/oleObject282.bin"/><Relationship Id="rId871" Type="http://schemas.openxmlformats.org/officeDocument/2006/relationships/oleObject" Target="embeddings/oleObject355.bin"/><Relationship Id="rId969" Type="http://schemas.openxmlformats.org/officeDocument/2006/relationships/oleObject" Target="embeddings/oleObject401.bin"/><Relationship Id="rId14" Type="http://schemas.openxmlformats.org/officeDocument/2006/relationships/image" Target="media/image3.wmf"/><Relationship Id="rId317" Type="http://schemas.openxmlformats.org/officeDocument/2006/relationships/oleObject" Target="embeddings/oleObject126.bin"/><Relationship Id="rId524" Type="http://schemas.openxmlformats.org/officeDocument/2006/relationships/image" Target="media/image264.wmf"/><Relationship Id="rId731" Type="http://schemas.openxmlformats.org/officeDocument/2006/relationships/image" Target="media/image356.png"/><Relationship Id="rId98" Type="http://schemas.openxmlformats.org/officeDocument/2006/relationships/image" Target="media/image40.wmf"/><Relationship Id="rId163" Type="http://schemas.openxmlformats.org/officeDocument/2006/relationships/oleObject" Target="embeddings/oleObject65.bin"/><Relationship Id="rId370" Type="http://schemas.openxmlformats.org/officeDocument/2006/relationships/image" Target="media/image186.wmf"/><Relationship Id="rId829" Type="http://schemas.openxmlformats.org/officeDocument/2006/relationships/image" Target="media/image406.wmf"/><Relationship Id="rId1014" Type="http://schemas.openxmlformats.org/officeDocument/2006/relationships/hyperlink" Target="https://interactive-plus.ru/ru/article/465805/discussion_platform" TargetMode="External"/><Relationship Id="rId230" Type="http://schemas.openxmlformats.org/officeDocument/2006/relationships/image" Target="media/image116.wmf"/><Relationship Id="rId468" Type="http://schemas.openxmlformats.org/officeDocument/2006/relationships/image" Target="media/image234.wmf"/><Relationship Id="rId675" Type="http://schemas.openxmlformats.org/officeDocument/2006/relationships/image" Target="media/image336.wmf"/><Relationship Id="rId882" Type="http://schemas.openxmlformats.org/officeDocument/2006/relationships/image" Target="media/image431.wmf"/><Relationship Id="rId25" Type="http://schemas.openxmlformats.org/officeDocument/2006/relationships/image" Target="media/image7.png"/><Relationship Id="rId328" Type="http://schemas.openxmlformats.org/officeDocument/2006/relationships/oleObject" Target="embeddings/oleObject131.bin"/><Relationship Id="rId535" Type="http://schemas.openxmlformats.org/officeDocument/2006/relationships/oleObject" Target="embeddings/oleObject216.bin"/><Relationship Id="rId742" Type="http://schemas.openxmlformats.org/officeDocument/2006/relationships/oleObject" Target="embeddings/oleObject305.bin"/><Relationship Id="rId174" Type="http://schemas.openxmlformats.org/officeDocument/2006/relationships/image" Target="media/image87.wmf"/><Relationship Id="rId381" Type="http://schemas.microsoft.com/office/2007/relationships/hdphoto" Target="media/hdphoto140.wdp"/><Relationship Id="rId602" Type="http://schemas.openxmlformats.org/officeDocument/2006/relationships/image" Target="media/image303.wmf"/><Relationship Id="rId241" Type="http://schemas.openxmlformats.org/officeDocument/2006/relationships/image" Target="media/image122.wmf"/><Relationship Id="rId479" Type="http://schemas.openxmlformats.org/officeDocument/2006/relationships/oleObject" Target="embeddings/oleObject190.bin"/><Relationship Id="rId686" Type="http://schemas.openxmlformats.org/officeDocument/2006/relationships/oleObject" Target="embeddings/oleObject293.bin"/><Relationship Id="rId893" Type="http://schemas.openxmlformats.org/officeDocument/2006/relationships/oleObject" Target="embeddings/oleObject366.bin"/><Relationship Id="rId907" Type="http://schemas.openxmlformats.org/officeDocument/2006/relationships/oleObject" Target="embeddings/oleObject373.bin"/><Relationship Id="rId36" Type="http://schemas.openxmlformats.org/officeDocument/2006/relationships/oleObject" Target="embeddings/oleObject10.bin"/><Relationship Id="rId339" Type="http://schemas.openxmlformats.org/officeDocument/2006/relationships/oleObject" Target="embeddings/oleObject136.bin"/><Relationship Id="rId546" Type="http://schemas.openxmlformats.org/officeDocument/2006/relationships/image" Target="media/image275.wmf"/><Relationship Id="rId753" Type="http://schemas.microsoft.com/office/2007/relationships/hdphoto" Target="media/hdphoto21.wdp"/><Relationship Id="rId101" Type="http://schemas.openxmlformats.org/officeDocument/2006/relationships/oleObject" Target="embeddings/oleObject43.bin"/><Relationship Id="rId185" Type="http://schemas.openxmlformats.org/officeDocument/2006/relationships/oleObject" Target="embeddings/oleObject74.bin"/><Relationship Id="rId406" Type="http://schemas.openxmlformats.org/officeDocument/2006/relationships/image" Target="media/image200.png"/><Relationship Id="rId960" Type="http://schemas.openxmlformats.org/officeDocument/2006/relationships/image" Target="media/image469.wmf"/><Relationship Id="rId392" Type="http://schemas.openxmlformats.org/officeDocument/2006/relationships/image" Target="media/image194.wmf"/><Relationship Id="rId613" Type="http://schemas.openxmlformats.org/officeDocument/2006/relationships/oleObject" Target="embeddings/oleObject254.bin"/><Relationship Id="rId697" Type="http://schemas.openxmlformats.org/officeDocument/2006/relationships/oleObject" Target="embeddings/oleObject299.bin"/><Relationship Id="rId820" Type="http://schemas.openxmlformats.org/officeDocument/2006/relationships/image" Target="media/image402.wmf"/><Relationship Id="rId918" Type="http://schemas.openxmlformats.org/officeDocument/2006/relationships/image" Target="media/image449.wmf"/><Relationship Id="rId252" Type="http://schemas.openxmlformats.org/officeDocument/2006/relationships/oleObject" Target="embeddings/oleObject102.bin"/><Relationship Id="rId47" Type="http://schemas.openxmlformats.org/officeDocument/2006/relationships/oleObject" Target="embeddings/oleObject16.bin"/><Relationship Id="rId112" Type="http://schemas.openxmlformats.org/officeDocument/2006/relationships/image" Target="media/image47.wmf"/><Relationship Id="rId557" Type="http://schemas.openxmlformats.org/officeDocument/2006/relationships/oleObject" Target="embeddings/oleObject227.bin"/><Relationship Id="rId764" Type="http://schemas.openxmlformats.org/officeDocument/2006/relationships/image" Target="media/image373.png"/><Relationship Id="rId971" Type="http://schemas.openxmlformats.org/officeDocument/2006/relationships/image" Target="media/image474.wmf"/><Relationship Id="rId196" Type="http://schemas.openxmlformats.org/officeDocument/2006/relationships/oleObject" Target="embeddings/oleObject79.bin"/><Relationship Id="rId417" Type="http://schemas.openxmlformats.org/officeDocument/2006/relationships/oleObject" Target="embeddings/oleObject162.bin"/><Relationship Id="rId624" Type="http://schemas.openxmlformats.org/officeDocument/2006/relationships/oleObject" Target="embeddings/oleObject260.bin"/><Relationship Id="rId831" Type="http://schemas.openxmlformats.org/officeDocument/2006/relationships/image" Target="media/image407.wmf"/><Relationship Id="rId263" Type="http://schemas.openxmlformats.org/officeDocument/2006/relationships/oleObject" Target="embeddings/oleObject108.bin"/><Relationship Id="rId470" Type="http://schemas.openxmlformats.org/officeDocument/2006/relationships/image" Target="media/image235.wmf"/><Relationship Id="rId929" Type="http://schemas.openxmlformats.org/officeDocument/2006/relationships/oleObject" Target="embeddings/oleObject384.bin"/><Relationship Id="rId58" Type="http://schemas.openxmlformats.org/officeDocument/2006/relationships/image" Target="media/image20.wmf"/><Relationship Id="rId123" Type="http://schemas.openxmlformats.org/officeDocument/2006/relationships/oleObject" Target="embeddings/oleObject54.bin"/><Relationship Id="rId330" Type="http://schemas.openxmlformats.org/officeDocument/2006/relationships/oleObject" Target="embeddings/oleObject132.bin"/><Relationship Id="rId568" Type="http://schemas.openxmlformats.org/officeDocument/2006/relationships/image" Target="media/image286.wmf"/><Relationship Id="rId775" Type="http://schemas.openxmlformats.org/officeDocument/2006/relationships/image" Target="media/image379.wmf"/><Relationship Id="rId982" Type="http://schemas.microsoft.com/office/2007/relationships/hdphoto" Target="media/hdphoto27.wdp"/><Relationship Id="rId428" Type="http://schemas.openxmlformats.org/officeDocument/2006/relationships/image" Target="media/image211.wmf"/><Relationship Id="rId635" Type="http://schemas.openxmlformats.org/officeDocument/2006/relationships/image" Target="media/image316.wmf"/><Relationship Id="rId842" Type="http://schemas.openxmlformats.org/officeDocument/2006/relationships/oleObject" Target="embeddings/oleObject340.bin"/><Relationship Id="rId274" Type="http://schemas.openxmlformats.org/officeDocument/2006/relationships/image" Target="media/image137.wmf"/><Relationship Id="rId481" Type="http://schemas.openxmlformats.org/officeDocument/2006/relationships/oleObject" Target="embeddings/oleObject191.bin"/><Relationship Id="rId702" Type="http://schemas.openxmlformats.org/officeDocument/2006/relationships/image" Target="media/image349.wmf"/><Relationship Id="rId69" Type="http://schemas.openxmlformats.org/officeDocument/2006/relationships/oleObject" Target="embeddings/oleObject27.bin"/><Relationship Id="rId134" Type="http://schemas.openxmlformats.org/officeDocument/2006/relationships/image" Target="media/image58.wmf"/><Relationship Id="rId579" Type="http://schemas.openxmlformats.org/officeDocument/2006/relationships/oleObject" Target="embeddings/oleObject238.bin"/><Relationship Id="rId786" Type="http://schemas.openxmlformats.org/officeDocument/2006/relationships/image" Target="media/image385.wmf"/><Relationship Id="rId993" Type="http://schemas.openxmlformats.org/officeDocument/2006/relationships/image" Target="media/image484.wmf"/><Relationship Id="rId80" Type="http://schemas.openxmlformats.org/officeDocument/2006/relationships/image" Target="media/image31.wmf"/><Relationship Id="rId176" Type="http://schemas.openxmlformats.org/officeDocument/2006/relationships/image" Target="media/image88.wmf"/><Relationship Id="rId341" Type="http://schemas.openxmlformats.org/officeDocument/2006/relationships/image" Target="media/image170.png"/><Relationship Id="rId383" Type="http://schemas.microsoft.com/office/2007/relationships/hdphoto" Target="media/hdphoto150.wdp"/><Relationship Id="rId439" Type="http://schemas.openxmlformats.org/officeDocument/2006/relationships/image" Target="media/image218.jpeg"/><Relationship Id="rId590" Type="http://schemas.openxmlformats.org/officeDocument/2006/relationships/image" Target="media/image297.wmf"/><Relationship Id="rId604" Type="http://schemas.openxmlformats.org/officeDocument/2006/relationships/image" Target="media/image304.wmf"/><Relationship Id="rId646" Type="http://schemas.openxmlformats.org/officeDocument/2006/relationships/oleObject" Target="embeddings/oleObject273.bin"/><Relationship Id="rId811" Type="http://schemas.openxmlformats.org/officeDocument/2006/relationships/oleObject" Target="embeddings/oleObject324.bin"/><Relationship Id="rId201" Type="http://schemas.openxmlformats.org/officeDocument/2006/relationships/image" Target="media/image100.wmf"/><Relationship Id="rId243" Type="http://schemas.openxmlformats.org/officeDocument/2006/relationships/image" Target="media/image123.wmf"/><Relationship Id="rId285" Type="http://schemas.openxmlformats.org/officeDocument/2006/relationships/oleObject" Target="embeddings/oleObject119.bin"/><Relationship Id="rId450" Type="http://schemas.openxmlformats.org/officeDocument/2006/relationships/image" Target="media/image225.wmf"/><Relationship Id="rId506" Type="http://schemas.openxmlformats.org/officeDocument/2006/relationships/image" Target="media/image255.wmf"/><Relationship Id="rId688" Type="http://schemas.openxmlformats.org/officeDocument/2006/relationships/image" Target="media/image342.wmf"/><Relationship Id="rId853" Type="http://schemas.openxmlformats.org/officeDocument/2006/relationships/oleObject" Target="embeddings/oleObject346.bin"/><Relationship Id="rId895" Type="http://schemas.openxmlformats.org/officeDocument/2006/relationships/oleObject" Target="embeddings/oleObject367.bin"/><Relationship Id="rId909" Type="http://schemas.openxmlformats.org/officeDocument/2006/relationships/oleObject" Target="embeddings/oleObject374.bin"/><Relationship Id="rId38" Type="http://schemas.openxmlformats.org/officeDocument/2006/relationships/oleObject" Target="embeddings/oleObject11.bin"/><Relationship Id="rId103" Type="http://schemas.openxmlformats.org/officeDocument/2006/relationships/oleObject" Target="embeddings/oleObject44.bin"/><Relationship Id="rId310" Type="http://schemas.openxmlformats.org/officeDocument/2006/relationships/image" Target="media/image153.wmf"/><Relationship Id="rId492" Type="http://schemas.openxmlformats.org/officeDocument/2006/relationships/image" Target="media/image248.wmf"/><Relationship Id="rId548" Type="http://schemas.openxmlformats.org/officeDocument/2006/relationships/image" Target="media/image276.wmf"/><Relationship Id="rId755" Type="http://schemas.openxmlformats.org/officeDocument/2006/relationships/image" Target="media/image368.jpeg"/><Relationship Id="rId797" Type="http://schemas.openxmlformats.org/officeDocument/2006/relationships/oleObject" Target="embeddings/oleObject317.bin"/><Relationship Id="rId920" Type="http://schemas.openxmlformats.org/officeDocument/2006/relationships/image" Target="media/image450.wmf"/><Relationship Id="rId962" Type="http://schemas.openxmlformats.org/officeDocument/2006/relationships/image" Target="media/image470.wmf"/><Relationship Id="rId91" Type="http://schemas.openxmlformats.org/officeDocument/2006/relationships/oleObject" Target="embeddings/oleObject38.bin"/><Relationship Id="rId145" Type="http://schemas.openxmlformats.org/officeDocument/2006/relationships/oleObject" Target="embeddings/oleObject62.bin"/><Relationship Id="rId187" Type="http://schemas.openxmlformats.org/officeDocument/2006/relationships/oleObject" Target="embeddings/oleObject75.bin"/><Relationship Id="rId352" Type="http://schemas.openxmlformats.org/officeDocument/2006/relationships/image" Target="media/image177.wmf"/><Relationship Id="rId394" Type="http://schemas.openxmlformats.org/officeDocument/2006/relationships/image" Target="media/image195.wmf"/><Relationship Id="rId408" Type="http://schemas.openxmlformats.org/officeDocument/2006/relationships/image" Target="media/image2000.png"/><Relationship Id="rId615" Type="http://schemas.openxmlformats.org/officeDocument/2006/relationships/oleObject" Target="embeddings/oleObject255.bin"/><Relationship Id="rId822" Type="http://schemas.openxmlformats.org/officeDocument/2006/relationships/image" Target="media/image403.wmf"/><Relationship Id="rId212" Type="http://schemas.openxmlformats.org/officeDocument/2006/relationships/image" Target="media/image107.png"/><Relationship Id="rId254" Type="http://schemas.openxmlformats.org/officeDocument/2006/relationships/oleObject" Target="embeddings/oleObject103.bin"/><Relationship Id="rId657" Type="http://schemas.openxmlformats.org/officeDocument/2006/relationships/image" Target="media/image327.wmf"/><Relationship Id="rId699" Type="http://schemas.openxmlformats.org/officeDocument/2006/relationships/oleObject" Target="embeddings/oleObject300.bin"/><Relationship Id="rId864" Type="http://schemas.openxmlformats.org/officeDocument/2006/relationships/image" Target="media/image423.wmf"/><Relationship Id="rId49" Type="http://schemas.openxmlformats.org/officeDocument/2006/relationships/oleObject" Target="embeddings/oleObject17.bin"/><Relationship Id="rId114" Type="http://schemas.openxmlformats.org/officeDocument/2006/relationships/image" Target="media/image48.wmf"/><Relationship Id="rId296" Type="http://schemas.openxmlformats.org/officeDocument/2006/relationships/image" Target="media/image147.wmf"/><Relationship Id="rId461" Type="http://schemas.openxmlformats.org/officeDocument/2006/relationships/oleObject" Target="embeddings/oleObject181.bin"/><Relationship Id="rId517" Type="http://schemas.openxmlformats.org/officeDocument/2006/relationships/oleObject" Target="embeddings/oleObject207.bin"/><Relationship Id="rId559" Type="http://schemas.openxmlformats.org/officeDocument/2006/relationships/oleObject" Target="embeddings/oleObject228.bin"/><Relationship Id="rId766" Type="http://schemas.openxmlformats.org/officeDocument/2006/relationships/image" Target="media/image375.jpeg"/><Relationship Id="rId931" Type="http://schemas.openxmlformats.org/officeDocument/2006/relationships/oleObject" Target="embeddings/oleObject385.bin"/><Relationship Id="rId60" Type="http://schemas.openxmlformats.org/officeDocument/2006/relationships/image" Target="media/image21.wmf"/><Relationship Id="rId156" Type="http://schemas.openxmlformats.org/officeDocument/2006/relationships/oleObject" Target="embeddings/oleObject64.bin"/><Relationship Id="rId198" Type="http://schemas.openxmlformats.org/officeDocument/2006/relationships/oleObject" Target="embeddings/oleObject80.bin"/><Relationship Id="rId321" Type="http://schemas.openxmlformats.org/officeDocument/2006/relationships/oleObject" Target="embeddings/oleObject128.bin"/><Relationship Id="rId363" Type="http://schemas.openxmlformats.org/officeDocument/2006/relationships/oleObject" Target="embeddings/oleObject143.bin"/><Relationship Id="rId419" Type="http://schemas.openxmlformats.org/officeDocument/2006/relationships/oleObject" Target="embeddings/oleObject163.bin"/><Relationship Id="rId570" Type="http://schemas.openxmlformats.org/officeDocument/2006/relationships/image" Target="media/image287.wmf"/><Relationship Id="rId626" Type="http://schemas.openxmlformats.org/officeDocument/2006/relationships/oleObject" Target="embeddings/oleObject262.bin"/><Relationship Id="rId973" Type="http://schemas.openxmlformats.org/officeDocument/2006/relationships/image" Target="media/image475.png"/><Relationship Id="rId1007" Type="http://schemas.openxmlformats.org/officeDocument/2006/relationships/image" Target="media/image491.png"/><Relationship Id="rId223" Type="http://schemas.openxmlformats.org/officeDocument/2006/relationships/oleObject" Target="embeddings/oleObject90.bin"/><Relationship Id="rId430" Type="http://schemas.openxmlformats.org/officeDocument/2006/relationships/image" Target="media/image212.wmf"/><Relationship Id="rId668" Type="http://schemas.openxmlformats.org/officeDocument/2006/relationships/oleObject" Target="embeddings/oleObject284.bin"/><Relationship Id="rId833" Type="http://schemas.openxmlformats.org/officeDocument/2006/relationships/image" Target="media/image408.wmf"/><Relationship Id="rId875" Type="http://schemas.openxmlformats.org/officeDocument/2006/relationships/oleObject" Target="embeddings/oleObject357.bin"/><Relationship Id="rId18" Type="http://schemas.openxmlformats.org/officeDocument/2006/relationships/image" Target="media/image5.wmf"/><Relationship Id="rId265" Type="http://schemas.openxmlformats.org/officeDocument/2006/relationships/oleObject" Target="embeddings/oleObject109.bin"/><Relationship Id="rId472" Type="http://schemas.openxmlformats.org/officeDocument/2006/relationships/image" Target="media/image236.wmf"/><Relationship Id="rId528" Type="http://schemas.openxmlformats.org/officeDocument/2006/relationships/image" Target="media/image266.wmf"/><Relationship Id="rId735" Type="http://schemas.microsoft.com/office/2007/relationships/hdphoto" Target="media/hdphoto190.wdp"/><Relationship Id="rId900" Type="http://schemas.openxmlformats.org/officeDocument/2006/relationships/image" Target="media/image440.wmf"/><Relationship Id="rId942" Type="http://schemas.openxmlformats.org/officeDocument/2006/relationships/image" Target="media/image461.wmf"/><Relationship Id="rId125" Type="http://schemas.openxmlformats.org/officeDocument/2006/relationships/oleObject" Target="embeddings/oleObject55.bin"/><Relationship Id="rId167" Type="http://schemas.openxmlformats.org/officeDocument/2006/relationships/oleObject" Target="embeddings/oleObject67.bin"/><Relationship Id="rId332" Type="http://schemas.openxmlformats.org/officeDocument/2006/relationships/oleObject" Target="embeddings/oleObject133.bin"/><Relationship Id="rId374" Type="http://schemas.openxmlformats.org/officeDocument/2006/relationships/image" Target="media/image188.wmf"/><Relationship Id="rId581" Type="http://schemas.openxmlformats.org/officeDocument/2006/relationships/oleObject" Target="embeddings/oleObject239.bin"/><Relationship Id="rId777" Type="http://schemas.openxmlformats.org/officeDocument/2006/relationships/image" Target="media/image380.wmf"/><Relationship Id="rId984" Type="http://schemas.microsoft.com/office/2007/relationships/hdphoto" Target="media/hdphoto270.wdp"/><Relationship Id="rId1018" Type="http://schemas.openxmlformats.org/officeDocument/2006/relationships/hyperlink" Target="https://arxiv.org/abs/1702.01880" TargetMode="External"/><Relationship Id="rId71" Type="http://schemas.openxmlformats.org/officeDocument/2006/relationships/oleObject" Target="embeddings/oleObject28.bin"/><Relationship Id="rId234" Type="http://schemas.microsoft.com/office/2007/relationships/hdphoto" Target="media/hdphoto6.wdp"/><Relationship Id="rId637" Type="http://schemas.openxmlformats.org/officeDocument/2006/relationships/image" Target="media/image317.wmf"/><Relationship Id="rId679" Type="http://schemas.openxmlformats.org/officeDocument/2006/relationships/image" Target="media/image338.wmf"/><Relationship Id="rId802" Type="http://schemas.openxmlformats.org/officeDocument/2006/relationships/image" Target="media/image393.wmf"/><Relationship Id="rId844" Type="http://schemas.openxmlformats.org/officeDocument/2006/relationships/oleObject" Target="embeddings/oleObject341.bin"/><Relationship Id="rId886" Type="http://schemas.openxmlformats.org/officeDocument/2006/relationships/image" Target="media/image433.emf"/><Relationship Id="rId2" Type="http://schemas.openxmlformats.org/officeDocument/2006/relationships/numbering" Target="numbering.xml"/><Relationship Id="rId29" Type="http://schemas.openxmlformats.org/officeDocument/2006/relationships/image" Target="media/image70.png"/><Relationship Id="rId276" Type="http://schemas.openxmlformats.org/officeDocument/2006/relationships/image" Target="media/image138.wmf"/><Relationship Id="rId441" Type="http://schemas.openxmlformats.org/officeDocument/2006/relationships/image" Target="media/image220.jpeg"/><Relationship Id="rId483" Type="http://schemas.openxmlformats.org/officeDocument/2006/relationships/oleObject" Target="embeddings/oleObject192.bin"/><Relationship Id="rId539" Type="http://schemas.openxmlformats.org/officeDocument/2006/relationships/oleObject" Target="embeddings/oleObject218.bin"/><Relationship Id="rId690" Type="http://schemas.openxmlformats.org/officeDocument/2006/relationships/image" Target="media/image343.wmf"/><Relationship Id="rId704" Type="http://schemas.openxmlformats.org/officeDocument/2006/relationships/image" Target="media/image350.jpeg"/><Relationship Id="rId746" Type="http://schemas.microsoft.com/office/2007/relationships/hdphoto" Target="media/hdphoto20.wdp"/><Relationship Id="rId911" Type="http://schemas.openxmlformats.org/officeDocument/2006/relationships/oleObject" Target="embeddings/oleObject375.bin"/><Relationship Id="rId40" Type="http://schemas.openxmlformats.org/officeDocument/2006/relationships/oleObject" Target="embeddings/oleObject12.bin"/><Relationship Id="rId136" Type="http://schemas.openxmlformats.org/officeDocument/2006/relationships/image" Target="media/image59.wmf"/><Relationship Id="rId178" Type="http://schemas.openxmlformats.org/officeDocument/2006/relationships/image" Target="media/image89.wmf"/><Relationship Id="rId301" Type="http://schemas.openxmlformats.org/officeDocument/2006/relationships/image" Target="media/image1480.png"/><Relationship Id="rId343" Type="http://schemas.openxmlformats.org/officeDocument/2006/relationships/image" Target="media/image172.jpeg"/><Relationship Id="rId550" Type="http://schemas.openxmlformats.org/officeDocument/2006/relationships/image" Target="media/image277.wmf"/><Relationship Id="rId788" Type="http://schemas.openxmlformats.org/officeDocument/2006/relationships/image" Target="media/image386.wmf"/><Relationship Id="rId953" Type="http://schemas.openxmlformats.org/officeDocument/2006/relationships/image" Target="media/image4650.emf"/><Relationship Id="rId995" Type="http://schemas.openxmlformats.org/officeDocument/2006/relationships/image" Target="media/image485.wmf"/><Relationship Id="rId82" Type="http://schemas.openxmlformats.org/officeDocument/2006/relationships/image" Target="media/image32.wmf"/><Relationship Id="rId203" Type="http://schemas.openxmlformats.org/officeDocument/2006/relationships/image" Target="media/image101.wmf"/><Relationship Id="rId385" Type="http://schemas.openxmlformats.org/officeDocument/2006/relationships/oleObject" Target="embeddings/oleObject150.bin"/><Relationship Id="rId592" Type="http://schemas.openxmlformats.org/officeDocument/2006/relationships/image" Target="media/image298.wmf"/><Relationship Id="rId606" Type="http://schemas.openxmlformats.org/officeDocument/2006/relationships/image" Target="media/image305.wmf"/><Relationship Id="rId648" Type="http://schemas.openxmlformats.org/officeDocument/2006/relationships/oleObject" Target="embeddings/oleObject274.bin"/><Relationship Id="rId813" Type="http://schemas.openxmlformats.org/officeDocument/2006/relationships/oleObject" Target="embeddings/oleObject325.bin"/><Relationship Id="rId855" Type="http://schemas.openxmlformats.org/officeDocument/2006/relationships/image" Target="media/image418.png"/><Relationship Id="rId245" Type="http://schemas.openxmlformats.org/officeDocument/2006/relationships/image" Target="media/image124.wmf"/><Relationship Id="rId287" Type="http://schemas.openxmlformats.org/officeDocument/2006/relationships/oleObject" Target="embeddings/oleObject120.bin"/><Relationship Id="rId410" Type="http://schemas.openxmlformats.org/officeDocument/2006/relationships/image" Target="media/image201.png"/><Relationship Id="rId452" Type="http://schemas.openxmlformats.org/officeDocument/2006/relationships/image" Target="media/image226.wmf"/><Relationship Id="rId494" Type="http://schemas.openxmlformats.org/officeDocument/2006/relationships/image" Target="media/image249.wmf"/><Relationship Id="rId508" Type="http://schemas.openxmlformats.org/officeDocument/2006/relationships/image" Target="media/image256.wmf"/><Relationship Id="rId897" Type="http://schemas.openxmlformats.org/officeDocument/2006/relationships/oleObject" Target="embeddings/oleObject368.bin"/><Relationship Id="rId922" Type="http://schemas.openxmlformats.org/officeDocument/2006/relationships/image" Target="media/image451.wmf"/><Relationship Id="rId105" Type="http://schemas.openxmlformats.org/officeDocument/2006/relationships/oleObject" Target="embeddings/oleObject45.bin"/><Relationship Id="rId147" Type="http://schemas.openxmlformats.org/officeDocument/2006/relationships/image" Target="media/image68.wmf"/><Relationship Id="rId312" Type="http://schemas.openxmlformats.org/officeDocument/2006/relationships/image" Target="media/image154.wmf"/><Relationship Id="rId354" Type="http://schemas.openxmlformats.org/officeDocument/2006/relationships/image" Target="media/image178.wmf"/><Relationship Id="rId757" Type="http://schemas.openxmlformats.org/officeDocument/2006/relationships/image" Target="media/image369.jpeg"/><Relationship Id="rId799" Type="http://schemas.openxmlformats.org/officeDocument/2006/relationships/oleObject" Target="embeddings/oleObject318.bin"/><Relationship Id="rId964" Type="http://schemas.openxmlformats.org/officeDocument/2006/relationships/image" Target="media/image471.wmf"/><Relationship Id="rId51" Type="http://schemas.openxmlformats.org/officeDocument/2006/relationships/oleObject" Target="embeddings/oleObject18.bin"/><Relationship Id="rId93" Type="http://schemas.openxmlformats.org/officeDocument/2006/relationships/oleObject" Target="embeddings/oleObject39.bin"/><Relationship Id="rId189" Type="http://schemas.openxmlformats.org/officeDocument/2006/relationships/oleObject" Target="embeddings/oleObject76.bin"/><Relationship Id="rId396" Type="http://schemas.openxmlformats.org/officeDocument/2006/relationships/image" Target="media/image196.wmf"/><Relationship Id="rId561" Type="http://schemas.openxmlformats.org/officeDocument/2006/relationships/oleObject" Target="embeddings/oleObject229.bin"/><Relationship Id="rId617" Type="http://schemas.openxmlformats.org/officeDocument/2006/relationships/oleObject" Target="embeddings/oleObject256.bin"/><Relationship Id="rId659" Type="http://schemas.openxmlformats.org/officeDocument/2006/relationships/image" Target="media/image328.wmf"/><Relationship Id="rId824" Type="http://schemas.openxmlformats.org/officeDocument/2006/relationships/image" Target="media/image404.wmf"/><Relationship Id="rId866" Type="http://schemas.openxmlformats.org/officeDocument/2006/relationships/image" Target="media/image424.wmf"/><Relationship Id="rId214" Type="http://schemas.openxmlformats.org/officeDocument/2006/relationships/image" Target="media/image108.wmf"/><Relationship Id="rId256" Type="http://schemas.openxmlformats.org/officeDocument/2006/relationships/oleObject" Target="embeddings/oleObject104.bin"/><Relationship Id="rId298" Type="http://schemas.openxmlformats.org/officeDocument/2006/relationships/image" Target="media/image148.png"/><Relationship Id="rId421" Type="http://schemas.openxmlformats.org/officeDocument/2006/relationships/oleObject" Target="embeddings/oleObject164.bin"/><Relationship Id="rId463" Type="http://schemas.openxmlformats.org/officeDocument/2006/relationships/oleObject" Target="embeddings/oleObject182.bin"/><Relationship Id="rId519" Type="http://schemas.openxmlformats.org/officeDocument/2006/relationships/oleObject" Target="embeddings/oleObject208.bin"/><Relationship Id="rId670" Type="http://schemas.openxmlformats.org/officeDocument/2006/relationships/oleObject" Target="embeddings/oleObject285.bin"/><Relationship Id="rId116" Type="http://schemas.openxmlformats.org/officeDocument/2006/relationships/oleObject" Target="embeddings/oleObject51.bin"/><Relationship Id="rId158" Type="http://schemas.openxmlformats.org/officeDocument/2006/relationships/image" Target="media/image77.wmf"/><Relationship Id="rId323" Type="http://schemas.openxmlformats.org/officeDocument/2006/relationships/oleObject" Target="embeddings/oleObject129.bin"/><Relationship Id="rId530" Type="http://schemas.openxmlformats.org/officeDocument/2006/relationships/image" Target="media/image267.wmf"/><Relationship Id="rId768" Type="http://schemas.microsoft.com/office/2007/relationships/hdphoto" Target="media/hdphoto23.wdp"/><Relationship Id="rId933" Type="http://schemas.openxmlformats.org/officeDocument/2006/relationships/oleObject" Target="embeddings/oleObject386.bin"/><Relationship Id="rId975" Type="http://schemas.openxmlformats.org/officeDocument/2006/relationships/image" Target="media/image485.png"/><Relationship Id="rId1009" Type="http://schemas.microsoft.com/office/2007/relationships/hdphoto" Target="media/hdphoto28.wdp"/><Relationship Id="rId20" Type="http://schemas.openxmlformats.org/officeDocument/2006/relationships/oleObject" Target="embeddings/oleObject4.bin"/><Relationship Id="rId62" Type="http://schemas.openxmlformats.org/officeDocument/2006/relationships/image" Target="media/image22.wmf"/><Relationship Id="rId365" Type="http://schemas.openxmlformats.org/officeDocument/2006/relationships/oleObject" Target="embeddings/oleObject144.bin"/><Relationship Id="rId572" Type="http://schemas.openxmlformats.org/officeDocument/2006/relationships/image" Target="media/image288.wmf"/><Relationship Id="rId628" Type="http://schemas.openxmlformats.org/officeDocument/2006/relationships/oleObject" Target="embeddings/oleObject264.bin"/><Relationship Id="rId835" Type="http://schemas.openxmlformats.org/officeDocument/2006/relationships/image" Target="media/image409.wmf"/><Relationship Id="rId225" Type="http://schemas.openxmlformats.org/officeDocument/2006/relationships/oleObject" Target="embeddings/oleObject91.bin"/><Relationship Id="rId267" Type="http://schemas.openxmlformats.org/officeDocument/2006/relationships/oleObject" Target="embeddings/oleObject110.bin"/><Relationship Id="rId432" Type="http://schemas.openxmlformats.org/officeDocument/2006/relationships/image" Target="media/image213.wmf"/><Relationship Id="rId474" Type="http://schemas.openxmlformats.org/officeDocument/2006/relationships/image" Target="media/image237.wmf"/><Relationship Id="rId877" Type="http://schemas.openxmlformats.org/officeDocument/2006/relationships/oleObject" Target="embeddings/oleObject359.bin"/><Relationship Id="rId1020" Type="http://schemas.openxmlformats.org/officeDocument/2006/relationships/hyperlink" Target="https://ru.wikipedia.org/wiki/%D0%A1%D0%BB%D1%83%D0%B6%D0%B5%D0%B1%D0%BD%D0%B0%D1%8F:%D0%98%D1%81%D1%82%D0%BE%D1%87%D0%BD%D0%B8%D0%BA%D0%B8_%D0%BA%D0%BD%D0%B8%D0%B3/9780198539360" TargetMode="External"/><Relationship Id="rId127" Type="http://schemas.openxmlformats.org/officeDocument/2006/relationships/oleObject" Target="embeddings/oleObject56.bin"/><Relationship Id="rId681" Type="http://schemas.openxmlformats.org/officeDocument/2006/relationships/image" Target="media/image339.wmf"/><Relationship Id="rId737" Type="http://schemas.openxmlformats.org/officeDocument/2006/relationships/image" Target="media/image358.wmf"/><Relationship Id="rId779" Type="http://schemas.openxmlformats.org/officeDocument/2006/relationships/image" Target="media/image381.wmf"/><Relationship Id="rId902" Type="http://schemas.openxmlformats.org/officeDocument/2006/relationships/image" Target="media/image441.wmf"/><Relationship Id="rId944" Type="http://schemas.openxmlformats.org/officeDocument/2006/relationships/image" Target="media/image462.wmf"/><Relationship Id="rId986" Type="http://schemas.openxmlformats.org/officeDocument/2006/relationships/oleObject" Target="embeddings/oleObject404.bin"/><Relationship Id="rId31" Type="http://schemas.openxmlformats.org/officeDocument/2006/relationships/image" Target="media/image8.wmf"/><Relationship Id="rId73" Type="http://schemas.openxmlformats.org/officeDocument/2006/relationships/oleObject" Target="embeddings/oleObject29.bin"/><Relationship Id="rId169" Type="http://schemas.openxmlformats.org/officeDocument/2006/relationships/oleObject" Target="embeddings/oleObject68.bin"/><Relationship Id="rId334" Type="http://schemas.openxmlformats.org/officeDocument/2006/relationships/oleObject" Target="embeddings/oleObject134.bin"/><Relationship Id="rId376" Type="http://schemas.openxmlformats.org/officeDocument/2006/relationships/image" Target="media/image189.png"/><Relationship Id="rId541" Type="http://schemas.openxmlformats.org/officeDocument/2006/relationships/oleObject" Target="embeddings/oleObject219.bin"/><Relationship Id="rId583" Type="http://schemas.openxmlformats.org/officeDocument/2006/relationships/oleObject" Target="embeddings/oleObject240.bin"/><Relationship Id="rId639" Type="http://schemas.openxmlformats.org/officeDocument/2006/relationships/image" Target="media/image318.wmf"/><Relationship Id="rId790" Type="http://schemas.openxmlformats.org/officeDocument/2006/relationships/image" Target="media/image387.wmf"/><Relationship Id="rId804" Type="http://schemas.openxmlformats.org/officeDocument/2006/relationships/image" Target="media/image394.wmf"/><Relationship Id="rId4" Type="http://schemas.microsoft.com/office/2007/relationships/stylesWithEffects" Target="stylesWithEffects.xml"/><Relationship Id="rId180" Type="http://schemas.openxmlformats.org/officeDocument/2006/relationships/image" Target="media/image90.png"/><Relationship Id="rId236" Type="http://schemas.microsoft.com/office/2007/relationships/hdphoto" Target="media/hdphoto7.wdp"/><Relationship Id="rId278" Type="http://schemas.openxmlformats.org/officeDocument/2006/relationships/image" Target="media/image139.wmf"/><Relationship Id="rId401" Type="http://schemas.microsoft.com/office/2007/relationships/hdphoto" Target="media/hdphoto160.wdp"/><Relationship Id="rId443" Type="http://schemas.openxmlformats.org/officeDocument/2006/relationships/oleObject" Target="embeddings/oleObject172.bin"/><Relationship Id="rId650" Type="http://schemas.openxmlformats.org/officeDocument/2006/relationships/oleObject" Target="embeddings/oleObject275.bin"/><Relationship Id="rId846" Type="http://schemas.openxmlformats.org/officeDocument/2006/relationships/oleObject" Target="embeddings/oleObject342.bin"/><Relationship Id="rId888" Type="http://schemas.openxmlformats.org/officeDocument/2006/relationships/image" Target="media/image434.wmf"/><Relationship Id="rId303" Type="http://schemas.openxmlformats.org/officeDocument/2006/relationships/image" Target="media/image1500.emf"/><Relationship Id="rId485" Type="http://schemas.openxmlformats.org/officeDocument/2006/relationships/image" Target="media/image243.png"/><Relationship Id="rId692" Type="http://schemas.openxmlformats.org/officeDocument/2006/relationships/image" Target="media/image344.wmf"/><Relationship Id="rId706" Type="http://schemas.openxmlformats.org/officeDocument/2006/relationships/image" Target="media/image352.png"/><Relationship Id="rId748" Type="http://schemas.microsoft.com/office/2007/relationships/hdphoto" Target="media/hdphoto200.wdp"/><Relationship Id="rId913" Type="http://schemas.openxmlformats.org/officeDocument/2006/relationships/oleObject" Target="embeddings/oleObject376.bin"/><Relationship Id="rId955" Type="http://schemas.openxmlformats.org/officeDocument/2006/relationships/oleObject" Target="embeddings/oleObject394.bin"/><Relationship Id="rId42" Type="http://schemas.openxmlformats.org/officeDocument/2006/relationships/oleObject" Target="embeddings/oleObject13.bin"/><Relationship Id="rId84" Type="http://schemas.openxmlformats.org/officeDocument/2006/relationships/image" Target="media/image33.wmf"/><Relationship Id="rId138" Type="http://schemas.openxmlformats.org/officeDocument/2006/relationships/image" Target="media/image61.wmf"/><Relationship Id="rId345" Type="http://schemas.openxmlformats.org/officeDocument/2006/relationships/image" Target="media/image173.png"/><Relationship Id="rId387" Type="http://schemas.openxmlformats.org/officeDocument/2006/relationships/oleObject" Target="embeddings/oleObject151.bin"/><Relationship Id="rId510" Type="http://schemas.openxmlformats.org/officeDocument/2006/relationships/image" Target="media/image257.wmf"/><Relationship Id="rId552" Type="http://schemas.openxmlformats.org/officeDocument/2006/relationships/image" Target="media/image278.wmf"/><Relationship Id="rId594" Type="http://schemas.openxmlformats.org/officeDocument/2006/relationships/image" Target="media/image299.wmf"/><Relationship Id="rId608" Type="http://schemas.openxmlformats.org/officeDocument/2006/relationships/image" Target="media/image306.wmf"/><Relationship Id="rId815" Type="http://schemas.openxmlformats.org/officeDocument/2006/relationships/oleObject" Target="embeddings/oleObject326.bin"/><Relationship Id="rId997" Type="http://schemas.openxmlformats.org/officeDocument/2006/relationships/image" Target="media/image486.wmf"/><Relationship Id="rId191" Type="http://schemas.openxmlformats.org/officeDocument/2006/relationships/image" Target="media/image95.wmf"/><Relationship Id="rId205" Type="http://schemas.openxmlformats.org/officeDocument/2006/relationships/image" Target="media/image102.wmf"/><Relationship Id="rId247" Type="http://schemas.openxmlformats.org/officeDocument/2006/relationships/oleObject" Target="embeddings/oleObject99.bin"/><Relationship Id="rId412" Type="http://schemas.openxmlformats.org/officeDocument/2006/relationships/image" Target="media/image203.wmf"/><Relationship Id="rId857" Type="http://schemas.openxmlformats.org/officeDocument/2006/relationships/oleObject" Target="embeddings/oleObject348.bin"/><Relationship Id="rId899" Type="http://schemas.openxmlformats.org/officeDocument/2006/relationships/oleObject" Target="embeddings/oleObject369.bin"/><Relationship Id="rId1000" Type="http://schemas.openxmlformats.org/officeDocument/2006/relationships/oleObject" Target="embeddings/oleObject411.bin"/><Relationship Id="rId107" Type="http://schemas.openxmlformats.org/officeDocument/2006/relationships/oleObject" Target="embeddings/oleObject46.bin"/><Relationship Id="rId289" Type="http://schemas.openxmlformats.org/officeDocument/2006/relationships/oleObject" Target="embeddings/oleObject121.bin"/><Relationship Id="rId454" Type="http://schemas.openxmlformats.org/officeDocument/2006/relationships/image" Target="media/image227.wmf"/><Relationship Id="rId496" Type="http://schemas.openxmlformats.org/officeDocument/2006/relationships/image" Target="media/image250.wmf"/><Relationship Id="rId661" Type="http://schemas.openxmlformats.org/officeDocument/2006/relationships/image" Target="media/image329.wmf"/><Relationship Id="rId759" Type="http://schemas.openxmlformats.org/officeDocument/2006/relationships/image" Target="media/image370.jpeg"/><Relationship Id="rId924" Type="http://schemas.openxmlformats.org/officeDocument/2006/relationships/image" Target="media/image452.wmf"/><Relationship Id="rId966" Type="http://schemas.openxmlformats.org/officeDocument/2006/relationships/image" Target="media/image472.wmf"/><Relationship Id="rId11" Type="http://schemas.openxmlformats.org/officeDocument/2006/relationships/image" Target="media/image10.png"/><Relationship Id="rId53" Type="http://schemas.openxmlformats.org/officeDocument/2006/relationships/oleObject" Target="embeddings/oleObject19.bin"/><Relationship Id="rId149" Type="http://schemas.openxmlformats.org/officeDocument/2006/relationships/image" Target="media/image69.wmf"/><Relationship Id="rId314" Type="http://schemas.openxmlformats.org/officeDocument/2006/relationships/image" Target="media/image155.wmf"/><Relationship Id="rId356" Type="http://schemas.openxmlformats.org/officeDocument/2006/relationships/image" Target="media/image179.wmf"/><Relationship Id="rId398" Type="http://schemas.openxmlformats.org/officeDocument/2006/relationships/image" Target="media/image197.png"/><Relationship Id="rId521" Type="http://schemas.openxmlformats.org/officeDocument/2006/relationships/oleObject" Target="embeddings/oleObject209.bin"/><Relationship Id="rId563" Type="http://schemas.openxmlformats.org/officeDocument/2006/relationships/oleObject" Target="embeddings/oleObject230.bin"/><Relationship Id="rId619" Type="http://schemas.openxmlformats.org/officeDocument/2006/relationships/image" Target="media/image1070.png"/><Relationship Id="rId770" Type="http://schemas.microsoft.com/office/2007/relationships/hdphoto" Target="media/hdphoto24.wdp"/><Relationship Id="rId95" Type="http://schemas.openxmlformats.org/officeDocument/2006/relationships/oleObject" Target="embeddings/oleObject40.bin"/><Relationship Id="rId160" Type="http://schemas.openxmlformats.org/officeDocument/2006/relationships/image" Target="media/image79.wmf"/><Relationship Id="rId216" Type="http://schemas.openxmlformats.org/officeDocument/2006/relationships/image" Target="media/image109.wmf"/><Relationship Id="rId423" Type="http://schemas.openxmlformats.org/officeDocument/2006/relationships/oleObject" Target="embeddings/oleObject165.bin"/><Relationship Id="rId826" Type="http://schemas.openxmlformats.org/officeDocument/2006/relationships/image" Target="media/image405.wmf"/><Relationship Id="rId868" Type="http://schemas.openxmlformats.org/officeDocument/2006/relationships/image" Target="media/image425.wmf"/><Relationship Id="rId1011" Type="http://schemas.openxmlformats.org/officeDocument/2006/relationships/image" Target="media/image494.jpeg"/><Relationship Id="rId258" Type="http://schemas.openxmlformats.org/officeDocument/2006/relationships/image" Target="media/image129.wmf"/><Relationship Id="rId465" Type="http://schemas.openxmlformats.org/officeDocument/2006/relationships/oleObject" Target="embeddings/oleObject183.bin"/><Relationship Id="rId630" Type="http://schemas.openxmlformats.org/officeDocument/2006/relationships/oleObject" Target="embeddings/oleObject265.bin"/><Relationship Id="rId672" Type="http://schemas.openxmlformats.org/officeDocument/2006/relationships/oleObject" Target="embeddings/oleObject286.bin"/><Relationship Id="rId935" Type="http://schemas.openxmlformats.org/officeDocument/2006/relationships/oleObject" Target="embeddings/oleObject387.bin"/><Relationship Id="rId22" Type="http://schemas.openxmlformats.org/officeDocument/2006/relationships/oleObject" Target="embeddings/oleObject6.bin"/><Relationship Id="rId64" Type="http://schemas.openxmlformats.org/officeDocument/2006/relationships/image" Target="media/image23.wmf"/><Relationship Id="rId118" Type="http://schemas.openxmlformats.org/officeDocument/2006/relationships/image" Target="media/image49.png"/><Relationship Id="rId325" Type="http://schemas.openxmlformats.org/officeDocument/2006/relationships/oleObject" Target="embeddings/oleObject130.bin"/><Relationship Id="rId367" Type="http://schemas.openxmlformats.org/officeDocument/2006/relationships/oleObject" Target="embeddings/oleObject145.bin"/><Relationship Id="rId532" Type="http://schemas.openxmlformats.org/officeDocument/2006/relationships/image" Target="media/image268.wmf"/><Relationship Id="rId574" Type="http://schemas.openxmlformats.org/officeDocument/2006/relationships/image" Target="media/image289.wmf"/><Relationship Id="rId977" Type="http://schemas.openxmlformats.org/officeDocument/2006/relationships/image" Target="media/image477.jpeg"/><Relationship Id="rId171" Type="http://schemas.openxmlformats.org/officeDocument/2006/relationships/oleObject" Target="embeddings/oleObject69.bin"/><Relationship Id="rId227" Type="http://schemas.openxmlformats.org/officeDocument/2006/relationships/oleObject" Target="embeddings/oleObject92.bin"/><Relationship Id="rId781" Type="http://schemas.openxmlformats.org/officeDocument/2006/relationships/image" Target="media/image382.png"/><Relationship Id="rId837" Type="http://schemas.openxmlformats.org/officeDocument/2006/relationships/image" Target="media/image410.wmf"/><Relationship Id="rId879" Type="http://schemas.openxmlformats.org/officeDocument/2006/relationships/oleObject" Target="embeddings/oleObject360.bin"/><Relationship Id="rId1022" Type="http://schemas.openxmlformats.org/officeDocument/2006/relationships/theme" Target="theme/theme1.xml"/><Relationship Id="rId269" Type="http://schemas.openxmlformats.org/officeDocument/2006/relationships/oleObject" Target="embeddings/oleObject111.bin"/><Relationship Id="rId434" Type="http://schemas.openxmlformats.org/officeDocument/2006/relationships/image" Target="media/image214.wmf"/><Relationship Id="rId476" Type="http://schemas.openxmlformats.org/officeDocument/2006/relationships/image" Target="media/image238.wmf"/><Relationship Id="rId641" Type="http://schemas.openxmlformats.org/officeDocument/2006/relationships/image" Target="media/image319.wmf"/><Relationship Id="rId683" Type="http://schemas.openxmlformats.org/officeDocument/2006/relationships/image" Target="media/image340.wmf"/><Relationship Id="rId739" Type="http://schemas.openxmlformats.org/officeDocument/2006/relationships/image" Target="media/image359.wmf"/><Relationship Id="rId890" Type="http://schemas.openxmlformats.org/officeDocument/2006/relationships/image" Target="media/image435.wmf"/><Relationship Id="rId904" Type="http://schemas.openxmlformats.org/officeDocument/2006/relationships/image" Target="media/image442.wmf"/><Relationship Id="rId33" Type="http://schemas.openxmlformats.org/officeDocument/2006/relationships/image" Target="media/image9.wmf"/><Relationship Id="rId129" Type="http://schemas.openxmlformats.org/officeDocument/2006/relationships/oleObject" Target="embeddings/oleObject57.bin"/><Relationship Id="rId280" Type="http://schemas.openxmlformats.org/officeDocument/2006/relationships/image" Target="media/image140.wmf"/><Relationship Id="rId336" Type="http://schemas.openxmlformats.org/officeDocument/2006/relationships/oleObject" Target="embeddings/oleObject135.bin"/><Relationship Id="rId501" Type="http://schemas.openxmlformats.org/officeDocument/2006/relationships/oleObject" Target="embeddings/oleObject199.bin"/><Relationship Id="rId543" Type="http://schemas.openxmlformats.org/officeDocument/2006/relationships/oleObject" Target="embeddings/oleObject220.bin"/><Relationship Id="rId946" Type="http://schemas.openxmlformats.org/officeDocument/2006/relationships/image" Target="media/image463.wmf"/><Relationship Id="rId988" Type="http://schemas.openxmlformats.org/officeDocument/2006/relationships/oleObject" Target="embeddings/oleObject405.bin"/><Relationship Id="rId75" Type="http://schemas.openxmlformats.org/officeDocument/2006/relationships/oleObject" Target="embeddings/oleObject30.bin"/><Relationship Id="rId140" Type="http://schemas.openxmlformats.org/officeDocument/2006/relationships/image" Target="media/image63.wmf"/><Relationship Id="rId182" Type="http://schemas.openxmlformats.org/officeDocument/2006/relationships/image" Target="media/image900.png"/><Relationship Id="rId378" Type="http://schemas.openxmlformats.org/officeDocument/2006/relationships/image" Target="media/image190.png"/><Relationship Id="rId403" Type="http://schemas.openxmlformats.org/officeDocument/2006/relationships/oleObject" Target="embeddings/oleObject158.bin"/><Relationship Id="rId585" Type="http://schemas.openxmlformats.org/officeDocument/2006/relationships/oleObject" Target="embeddings/oleObject241.bin"/><Relationship Id="rId750" Type="http://schemas.openxmlformats.org/officeDocument/2006/relationships/image" Target="media/image364.png"/><Relationship Id="rId792" Type="http://schemas.openxmlformats.org/officeDocument/2006/relationships/image" Target="media/image388.wmf"/><Relationship Id="rId806" Type="http://schemas.openxmlformats.org/officeDocument/2006/relationships/image" Target="media/image395.wmf"/><Relationship Id="rId848" Type="http://schemas.openxmlformats.org/officeDocument/2006/relationships/oleObject" Target="embeddings/oleObject343.bin"/><Relationship Id="rId6" Type="http://schemas.openxmlformats.org/officeDocument/2006/relationships/webSettings" Target="webSettings.xml"/><Relationship Id="rId238" Type="http://schemas.microsoft.com/office/2007/relationships/hdphoto" Target="media/hdphoto8.wdp"/><Relationship Id="rId445" Type="http://schemas.openxmlformats.org/officeDocument/2006/relationships/oleObject" Target="embeddings/oleObject173.bin"/><Relationship Id="rId487" Type="http://schemas.openxmlformats.org/officeDocument/2006/relationships/image" Target="media/image245.png"/><Relationship Id="rId610" Type="http://schemas.openxmlformats.org/officeDocument/2006/relationships/image" Target="media/image307.jpeg"/><Relationship Id="rId652" Type="http://schemas.openxmlformats.org/officeDocument/2006/relationships/oleObject" Target="embeddings/oleObject276.bin"/><Relationship Id="rId694" Type="http://schemas.openxmlformats.org/officeDocument/2006/relationships/image" Target="media/image345.wmf"/><Relationship Id="rId708" Type="http://schemas.openxmlformats.org/officeDocument/2006/relationships/image" Target="media/image353.png"/><Relationship Id="rId915" Type="http://schemas.openxmlformats.org/officeDocument/2006/relationships/oleObject" Target="embeddings/oleObject377.bin"/><Relationship Id="rId291" Type="http://schemas.openxmlformats.org/officeDocument/2006/relationships/image" Target="media/image146.png"/><Relationship Id="rId305" Type="http://schemas.openxmlformats.org/officeDocument/2006/relationships/image" Target="media/image152.png"/><Relationship Id="rId347" Type="http://schemas.openxmlformats.org/officeDocument/2006/relationships/image" Target="media/image174.jpeg"/><Relationship Id="rId512" Type="http://schemas.openxmlformats.org/officeDocument/2006/relationships/image" Target="media/image258.wmf"/><Relationship Id="rId957" Type="http://schemas.openxmlformats.org/officeDocument/2006/relationships/oleObject" Target="embeddings/oleObject395.bin"/><Relationship Id="rId999" Type="http://schemas.openxmlformats.org/officeDocument/2006/relationships/image" Target="media/image487.wmf"/><Relationship Id="rId44" Type="http://schemas.openxmlformats.org/officeDocument/2006/relationships/oleObject" Target="embeddings/oleObject14.bin"/><Relationship Id="rId86" Type="http://schemas.openxmlformats.org/officeDocument/2006/relationships/image" Target="media/image34.wmf"/><Relationship Id="rId151" Type="http://schemas.openxmlformats.org/officeDocument/2006/relationships/image" Target="media/image71.wmf"/><Relationship Id="rId389" Type="http://schemas.openxmlformats.org/officeDocument/2006/relationships/oleObject" Target="embeddings/oleObject152.bin"/><Relationship Id="rId554" Type="http://schemas.openxmlformats.org/officeDocument/2006/relationships/image" Target="media/image279.wmf"/><Relationship Id="rId596" Type="http://schemas.openxmlformats.org/officeDocument/2006/relationships/image" Target="media/image300.wmf"/><Relationship Id="rId761" Type="http://schemas.openxmlformats.org/officeDocument/2006/relationships/image" Target="media/image371.jpeg"/><Relationship Id="rId817" Type="http://schemas.openxmlformats.org/officeDocument/2006/relationships/oleObject" Target="embeddings/oleObject327.bin"/><Relationship Id="rId859" Type="http://schemas.openxmlformats.org/officeDocument/2006/relationships/oleObject" Target="embeddings/oleObject349.bin"/><Relationship Id="rId1002" Type="http://schemas.openxmlformats.org/officeDocument/2006/relationships/oleObject" Target="embeddings/oleObject412.bin"/><Relationship Id="rId193" Type="http://schemas.openxmlformats.org/officeDocument/2006/relationships/image" Target="media/image96.wmf"/><Relationship Id="rId207" Type="http://schemas.openxmlformats.org/officeDocument/2006/relationships/image" Target="media/image103.wmf"/><Relationship Id="rId249" Type="http://schemas.openxmlformats.org/officeDocument/2006/relationships/image" Target="media/image125.wmf"/><Relationship Id="rId414" Type="http://schemas.openxmlformats.org/officeDocument/2006/relationships/image" Target="media/image204.wmf"/><Relationship Id="rId456" Type="http://schemas.openxmlformats.org/officeDocument/2006/relationships/image" Target="media/image228.wmf"/><Relationship Id="rId498" Type="http://schemas.openxmlformats.org/officeDocument/2006/relationships/image" Target="media/image251.wmf"/><Relationship Id="rId621" Type="http://schemas.openxmlformats.org/officeDocument/2006/relationships/oleObject" Target="embeddings/oleObject257.bin"/><Relationship Id="rId663" Type="http://schemas.openxmlformats.org/officeDocument/2006/relationships/image" Target="media/image330.wmf"/><Relationship Id="rId870" Type="http://schemas.openxmlformats.org/officeDocument/2006/relationships/image" Target="media/image426.wmf"/><Relationship Id="rId13" Type="http://schemas.openxmlformats.org/officeDocument/2006/relationships/image" Target="media/image2.png"/><Relationship Id="rId109" Type="http://schemas.openxmlformats.org/officeDocument/2006/relationships/oleObject" Target="embeddings/oleObject47.bin"/><Relationship Id="rId260" Type="http://schemas.openxmlformats.org/officeDocument/2006/relationships/image" Target="media/image130.wmf"/><Relationship Id="rId316" Type="http://schemas.openxmlformats.org/officeDocument/2006/relationships/image" Target="media/image156.wmf"/><Relationship Id="rId523" Type="http://schemas.openxmlformats.org/officeDocument/2006/relationships/oleObject" Target="embeddings/oleObject210.bin"/><Relationship Id="rId926" Type="http://schemas.openxmlformats.org/officeDocument/2006/relationships/image" Target="media/image453.wmf"/><Relationship Id="rId968" Type="http://schemas.openxmlformats.org/officeDocument/2006/relationships/image" Target="media/image473.wmf"/><Relationship Id="rId55" Type="http://schemas.openxmlformats.org/officeDocument/2006/relationships/oleObject" Target="embeddings/oleObject20.bin"/><Relationship Id="rId97" Type="http://schemas.openxmlformats.org/officeDocument/2006/relationships/oleObject" Target="embeddings/oleObject41.bin"/><Relationship Id="rId120" Type="http://schemas.openxmlformats.org/officeDocument/2006/relationships/image" Target="media/image51.wmf"/><Relationship Id="rId358" Type="http://schemas.openxmlformats.org/officeDocument/2006/relationships/image" Target="media/image180.wmf"/><Relationship Id="rId565" Type="http://schemas.openxmlformats.org/officeDocument/2006/relationships/oleObject" Target="embeddings/oleObject231.bin"/><Relationship Id="rId730" Type="http://schemas.openxmlformats.org/officeDocument/2006/relationships/image" Target="media/image359.jpeg"/><Relationship Id="rId772" Type="http://schemas.microsoft.com/office/2007/relationships/hdphoto" Target="media/hdphoto240.wdp"/><Relationship Id="rId828" Type="http://schemas.openxmlformats.org/officeDocument/2006/relationships/oleObject" Target="embeddings/oleObject333.bin"/><Relationship Id="rId1013" Type="http://schemas.openxmlformats.org/officeDocument/2006/relationships/hyperlink" Target="https://interactive-plus.ru/e-articles/426/Action426-463369.pdf" TargetMode="External"/><Relationship Id="rId162" Type="http://schemas.openxmlformats.org/officeDocument/2006/relationships/image" Target="media/image81.wmf"/><Relationship Id="rId218" Type="http://schemas.openxmlformats.org/officeDocument/2006/relationships/image" Target="media/image110.wmf"/><Relationship Id="rId425" Type="http://schemas.openxmlformats.org/officeDocument/2006/relationships/oleObject" Target="embeddings/oleObject166.bin"/><Relationship Id="rId467" Type="http://schemas.openxmlformats.org/officeDocument/2006/relationships/oleObject" Target="embeddings/oleObject184.bin"/><Relationship Id="rId632" Type="http://schemas.openxmlformats.org/officeDocument/2006/relationships/oleObject" Target="embeddings/oleObject266.bin"/><Relationship Id="rId271" Type="http://schemas.openxmlformats.org/officeDocument/2006/relationships/oleObject" Target="embeddings/oleObject112.bin"/><Relationship Id="rId674" Type="http://schemas.openxmlformats.org/officeDocument/2006/relationships/oleObject" Target="embeddings/oleObject287.bin"/><Relationship Id="rId881" Type="http://schemas.openxmlformats.org/officeDocument/2006/relationships/oleObject" Target="embeddings/oleObject361.bin"/><Relationship Id="rId937" Type="http://schemas.openxmlformats.org/officeDocument/2006/relationships/oleObject" Target="embeddings/oleObject388.bin"/><Relationship Id="rId979" Type="http://schemas.openxmlformats.org/officeDocument/2006/relationships/image" Target="media/image489.jpeg"/><Relationship Id="rId24" Type="http://schemas.microsoft.com/office/2007/relationships/hdphoto" Target="media/hdphoto2.wdp"/><Relationship Id="rId66" Type="http://schemas.openxmlformats.org/officeDocument/2006/relationships/image" Target="media/image24.wmf"/><Relationship Id="rId131" Type="http://schemas.openxmlformats.org/officeDocument/2006/relationships/oleObject" Target="embeddings/oleObject58.bin"/><Relationship Id="rId327" Type="http://schemas.openxmlformats.org/officeDocument/2006/relationships/image" Target="media/image162.wmf"/><Relationship Id="rId369" Type="http://schemas.openxmlformats.org/officeDocument/2006/relationships/oleObject" Target="embeddings/oleObject146.bin"/><Relationship Id="rId534" Type="http://schemas.openxmlformats.org/officeDocument/2006/relationships/image" Target="media/image269.wmf"/><Relationship Id="rId576" Type="http://schemas.openxmlformats.org/officeDocument/2006/relationships/image" Target="media/image290.wmf"/><Relationship Id="rId741" Type="http://schemas.openxmlformats.org/officeDocument/2006/relationships/image" Target="media/image360.wmf"/><Relationship Id="rId783" Type="http://schemas.openxmlformats.org/officeDocument/2006/relationships/image" Target="media/image383.png"/><Relationship Id="rId839" Type="http://schemas.openxmlformats.org/officeDocument/2006/relationships/image" Target="media/image411.wmf"/><Relationship Id="rId990" Type="http://schemas.openxmlformats.org/officeDocument/2006/relationships/oleObject" Target="embeddings/oleObject406.bin"/><Relationship Id="rId173" Type="http://schemas.openxmlformats.org/officeDocument/2006/relationships/oleObject" Target="embeddings/oleObject70.bin"/><Relationship Id="rId229" Type="http://schemas.openxmlformats.org/officeDocument/2006/relationships/oleObject" Target="embeddings/oleObject93.bin"/><Relationship Id="rId380" Type="http://schemas.openxmlformats.org/officeDocument/2006/relationships/image" Target="media/image1890.png"/><Relationship Id="rId436" Type="http://schemas.openxmlformats.org/officeDocument/2006/relationships/image" Target="media/image215.png"/><Relationship Id="rId601" Type="http://schemas.openxmlformats.org/officeDocument/2006/relationships/oleObject" Target="embeddings/oleObject249.bin"/><Relationship Id="rId643" Type="http://schemas.openxmlformats.org/officeDocument/2006/relationships/image" Target="media/image320.wmf"/><Relationship Id="rId240" Type="http://schemas.openxmlformats.org/officeDocument/2006/relationships/oleObject" Target="embeddings/oleObject95.bin"/><Relationship Id="rId478" Type="http://schemas.openxmlformats.org/officeDocument/2006/relationships/image" Target="media/image239.wmf"/><Relationship Id="rId685" Type="http://schemas.openxmlformats.org/officeDocument/2006/relationships/image" Target="media/image341.wmf"/><Relationship Id="rId850" Type="http://schemas.openxmlformats.org/officeDocument/2006/relationships/oleObject" Target="embeddings/oleObject344.bin"/><Relationship Id="rId892" Type="http://schemas.openxmlformats.org/officeDocument/2006/relationships/image" Target="media/image436.wmf"/><Relationship Id="rId906" Type="http://schemas.openxmlformats.org/officeDocument/2006/relationships/image" Target="media/image443.wmf"/><Relationship Id="rId948" Type="http://schemas.openxmlformats.org/officeDocument/2006/relationships/image" Target="media/image464.png"/><Relationship Id="rId35" Type="http://schemas.openxmlformats.org/officeDocument/2006/relationships/oleObject" Target="embeddings/oleObject9.bin"/><Relationship Id="rId77" Type="http://schemas.openxmlformats.org/officeDocument/2006/relationships/oleObject" Target="embeddings/oleObject31.bin"/><Relationship Id="rId100" Type="http://schemas.openxmlformats.org/officeDocument/2006/relationships/image" Target="media/image41.wmf"/><Relationship Id="rId282" Type="http://schemas.openxmlformats.org/officeDocument/2006/relationships/image" Target="media/image141.wmf"/><Relationship Id="rId338" Type="http://schemas.openxmlformats.org/officeDocument/2006/relationships/image" Target="media/image168.wmf"/><Relationship Id="rId503" Type="http://schemas.openxmlformats.org/officeDocument/2006/relationships/oleObject" Target="embeddings/oleObject200.bin"/><Relationship Id="rId545" Type="http://schemas.openxmlformats.org/officeDocument/2006/relationships/oleObject" Target="embeddings/oleObject221.bin"/><Relationship Id="rId587" Type="http://schemas.openxmlformats.org/officeDocument/2006/relationships/oleObject" Target="embeddings/oleObject242.bin"/><Relationship Id="rId710" Type="http://schemas.openxmlformats.org/officeDocument/2006/relationships/image" Target="media/image355.jpeg"/><Relationship Id="rId752" Type="http://schemas.openxmlformats.org/officeDocument/2006/relationships/image" Target="media/image366.png"/><Relationship Id="rId808" Type="http://schemas.openxmlformats.org/officeDocument/2006/relationships/image" Target="media/image396.wmf"/><Relationship Id="rId8" Type="http://schemas.openxmlformats.org/officeDocument/2006/relationships/endnotes" Target="endnotes.xml"/><Relationship Id="rId142" Type="http://schemas.openxmlformats.org/officeDocument/2006/relationships/image" Target="media/image65.wmf"/><Relationship Id="rId184" Type="http://schemas.openxmlformats.org/officeDocument/2006/relationships/image" Target="media/image91.wmf"/><Relationship Id="rId391" Type="http://schemas.openxmlformats.org/officeDocument/2006/relationships/oleObject" Target="embeddings/oleObject154.bin"/><Relationship Id="rId405" Type="http://schemas.openxmlformats.org/officeDocument/2006/relationships/oleObject" Target="embeddings/oleObject159.bin"/><Relationship Id="rId447" Type="http://schemas.openxmlformats.org/officeDocument/2006/relationships/oleObject" Target="embeddings/oleObject174.bin"/><Relationship Id="rId612" Type="http://schemas.openxmlformats.org/officeDocument/2006/relationships/image" Target="media/image309.wmf"/><Relationship Id="rId794" Type="http://schemas.openxmlformats.org/officeDocument/2006/relationships/image" Target="media/image389.wmf"/><Relationship Id="rId251" Type="http://schemas.openxmlformats.org/officeDocument/2006/relationships/image" Target="media/image126.wmf"/><Relationship Id="rId489" Type="http://schemas.openxmlformats.org/officeDocument/2006/relationships/oleObject" Target="embeddings/oleObject193.bin"/><Relationship Id="rId654" Type="http://schemas.openxmlformats.org/officeDocument/2006/relationships/oleObject" Target="embeddings/oleObject277.bin"/><Relationship Id="rId696" Type="http://schemas.openxmlformats.org/officeDocument/2006/relationships/image" Target="media/image346.wmf"/><Relationship Id="rId861" Type="http://schemas.openxmlformats.org/officeDocument/2006/relationships/oleObject" Target="embeddings/oleObject350.bin"/><Relationship Id="rId917" Type="http://schemas.openxmlformats.org/officeDocument/2006/relationships/oleObject" Target="embeddings/oleObject378.bin"/><Relationship Id="rId959" Type="http://schemas.openxmlformats.org/officeDocument/2006/relationships/oleObject" Target="embeddings/oleObject396.bin"/><Relationship Id="rId46" Type="http://schemas.openxmlformats.org/officeDocument/2006/relationships/image" Target="media/image14.wmf"/><Relationship Id="rId293" Type="http://schemas.openxmlformats.org/officeDocument/2006/relationships/image" Target="media/image1450.png"/><Relationship Id="rId307" Type="http://schemas.openxmlformats.org/officeDocument/2006/relationships/image" Target="media/image1510.png"/><Relationship Id="rId349" Type="http://schemas.microsoft.com/office/2007/relationships/hdphoto" Target="media/hdphoto13.wdp"/><Relationship Id="rId514" Type="http://schemas.openxmlformats.org/officeDocument/2006/relationships/image" Target="media/image259.wmf"/><Relationship Id="rId556" Type="http://schemas.openxmlformats.org/officeDocument/2006/relationships/image" Target="media/image280.wmf"/><Relationship Id="rId763" Type="http://schemas.microsoft.com/office/2007/relationships/hdphoto" Target="media/hdphoto22.wdp"/><Relationship Id="rId88" Type="http://schemas.openxmlformats.org/officeDocument/2006/relationships/image" Target="media/image35.wmf"/><Relationship Id="rId111" Type="http://schemas.openxmlformats.org/officeDocument/2006/relationships/oleObject" Target="embeddings/oleObject48.bin"/><Relationship Id="rId153" Type="http://schemas.openxmlformats.org/officeDocument/2006/relationships/image" Target="media/image73.wmf"/><Relationship Id="rId195" Type="http://schemas.openxmlformats.org/officeDocument/2006/relationships/image" Target="media/image97.wmf"/><Relationship Id="rId209" Type="http://schemas.openxmlformats.org/officeDocument/2006/relationships/image" Target="media/image104.png"/><Relationship Id="rId360" Type="http://schemas.openxmlformats.org/officeDocument/2006/relationships/image" Target="media/image181.wmf"/><Relationship Id="rId416" Type="http://schemas.openxmlformats.org/officeDocument/2006/relationships/image" Target="media/image205.wmf"/><Relationship Id="rId598" Type="http://schemas.openxmlformats.org/officeDocument/2006/relationships/image" Target="media/image301.wmf"/><Relationship Id="rId819" Type="http://schemas.openxmlformats.org/officeDocument/2006/relationships/oleObject" Target="embeddings/oleObject328.bin"/><Relationship Id="rId970" Type="http://schemas.openxmlformats.org/officeDocument/2006/relationships/oleObject" Target="embeddings/oleObject402.bin"/><Relationship Id="rId1004" Type="http://schemas.openxmlformats.org/officeDocument/2006/relationships/oleObject" Target="embeddings/oleObject413.bin"/><Relationship Id="rId220" Type="http://schemas.openxmlformats.org/officeDocument/2006/relationships/image" Target="media/image111.wmf"/><Relationship Id="rId458" Type="http://schemas.openxmlformats.org/officeDocument/2006/relationships/image" Target="media/image229.wmf"/><Relationship Id="rId623" Type="http://schemas.openxmlformats.org/officeDocument/2006/relationships/oleObject" Target="embeddings/oleObject259.bin"/><Relationship Id="rId665" Type="http://schemas.openxmlformats.org/officeDocument/2006/relationships/image" Target="media/image331.wmf"/><Relationship Id="rId830" Type="http://schemas.openxmlformats.org/officeDocument/2006/relationships/oleObject" Target="embeddings/oleObject334.bin"/><Relationship Id="rId872" Type="http://schemas.openxmlformats.org/officeDocument/2006/relationships/image" Target="media/image427.wmf"/><Relationship Id="rId928" Type="http://schemas.openxmlformats.org/officeDocument/2006/relationships/image" Target="media/image454.wmf"/><Relationship Id="rId15" Type="http://schemas.openxmlformats.org/officeDocument/2006/relationships/oleObject" Target="embeddings/oleObject1.bin"/><Relationship Id="rId57" Type="http://schemas.openxmlformats.org/officeDocument/2006/relationships/oleObject" Target="embeddings/oleObject21.bin"/><Relationship Id="rId262" Type="http://schemas.openxmlformats.org/officeDocument/2006/relationships/image" Target="media/image131.wmf"/><Relationship Id="rId318" Type="http://schemas.openxmlformats.org/officeDocument/2006/relationships/image" Target="media/image157.wmf"/><Relationship Id="rId525" Type="http://schemas.openxmlformats.org/officeDocument/2006/relationships/oleObject" Target="embeddings/oleObject211.bin"/><Relationship Id="rId567" Type="http://schemas.openxmlformats.org/officeDocument/2006/relationships/oleObject" Target="embeddings/oleObject232.bin"/><Relationship Id="rId732" Type="http://schemas.microsoft.com/office/2007/relationships/hdphoto" Target="media/hdphoto19.wdp"/><Relationship Id="rId99" Type="http://schemas.openxmlformats.org/officeDocument/2006/relationships/oleObject" Target="embeddings/oleObject42.bin"/><Relationship Id="rId122" Type="http://schemas.openxmlformats.org/officeDocument/2006/relationships/image" Target="media/image52.wmf"/><Relationship Id="rId164" Type="http://schemas.openxmlformats.org/officeDocument/2006/relationships/image" Target="media/image82.wmf"/><Relationship Id="rId371" Type="http://schemas.openxmlformats.org/officeDocument/2006/relationships/oleObject" Target="embeddings/oleObject147.bin"/><Relationship Id="rId774" Type="http://schemas.openxmlformats.org/officeDocument/2006/relationships/oleObject" Target="embeddings/oleObject307.bin"/><Relationship Id="rId981" Type="http://schemas.openxmlformats.org/officeDocument/2006/relationships/image" Target="media/image479.png"/><Relationship Id="rId1015" Type="http://schemas.openxmlformats.org/officeDocument/2006/relationships/hyperlink" Target="https://doi.org/10.21661/r-130488" TargetMode="External"/><Relationship Id="rId427" Type="http://schemas.openxmlformats.org/officeDocument/2006/relationships/oleObject" Target="embeddings/oleObject167.bin"/><Relationship Id="rId469" Type="http://schemas.openxmlformats.org/officeDocument/2006/relationships/oleObject" Target="embeddings/oleObject185.bin"/><Relationship Id="rId634" Type="http://schemas.openxmlformats.org/officeDocument/2006/relationships/oleObject" Target="embeddings/oleObject267.bin"/><Relationship Id="rId676" Type="http://schemas.openxmlformats.org/officeDocument/2006/relationships/oleObject" Target="embeddings/oleObject288.bin"/><Relationship Id="rId841" Type="http://schemas.openxmlformats.org/officeDocument/2006/relationships/image" Target="media/image412.wmf"/><Relationship Id="rId883" Type="http://schemas.openxmlformats.org/officeDocument/2006/relationships/oleObject" Target="embeddings/oleObject362.bin"/><Relationship Id="rId26" Type="http://schemas.microsoft.com/office/2007/relationships/hdphoto" Target="media/hdphoto3.wdp"/><Relationship Id="rId231" Type="http://schemas.openxmlformats.org/officeDocument/2006/relationships/oleObject" Target="embeddings/oleObject94.bin"/><Relationship Id="rId273" Type="http://schemas.openxmlformats.org/officeDocument/2006/relationships/oleObject" Target="embeddings/oleObject113.bin"/><Relationship Id="rId329" Type="http://schemas.openxmlformats.org/officeDocument/2006/relationships/image" Target="media/image163.wmf"/><Relationship Id="rId480" Type="http://schemas.openxmlformats.org/officeDocument/2006/relationships/image" Target="media/image240.wmf"/><Relationship Id="rId536" Type="http://schemas.openxmlformats.org/officeDocument/2006/relationships/image" Target="media/image270.wmf"/><Relationship Id="rId701" Type="http://schemas.openxmlformats.org/officeDocument/2006/relationships/oleObject" Target="embeddings/oleObject301.bin"/><Relationship Id="rId939" Type="http://schemas.openxmlformats.org/officeDocument/2006/relationships/oleObject" Target="embeddings/oleObject389.bin"/><Relationship Id="rId68" Type="http://schemas.openxmlformats.org/officeDocument/2006/relationships/image" Target="media/image25.wmf"/><Relationship Id="rId133" Type="http://schemas.openxmlformats.org/officeDocument/2006/relationships/oleObject" Target="embeddings/oleObject59.bin"/><Relationship Id="rId175" Type="http://schemas.openxmlformats.org/officeDocument/2006/relationships/oleObject" Target="embeddings/oleObject71.bin"/><Relationship Id="rId340" Type="http://schemas.openxmlformats.org/officeDocument/2006/relationships/image" Target="media/image169.png"/><Relationship Id="rId578" Type="http://schemas.openxmlformats.org/officeDocument/2006/relationships/image" Target="media/image291.wmf"/><Relationship Id="rId743" Type="http://schemas.openxmlformats.org/officeDocument/2006/relationships/image" Target="media/image361.wmf"/><Relationship Id="rId785" Type="http://schemas.openxmlformats.org/officeDocument/2006/relationships/oleObject" Target="embeddings/oleObject311.bin"/><Relationship Id="rId950" Type="http://schemas.openxmlformats.org/officeDocument/2006/relationships/image" Target="media/image4640.png"/><Relationship Id="rId992" Type="http://schemas.openxmlformats.org/officeDocument/2006/relationships/oleObject" Target="embeddings/oleObject407.bin"/><Relationship Id="rId200" Type="http://schemas.openxmlformats.org/officeDocument/2006/relationships/oleObject" Target="embeddings/oleObject81.bin"/><Relationship Id="rId382" Type="http://schemas.openxmlformats.org/officeDocument/2006/relationships/image" Target="media/image1900.png"/><Relationship Id="rId438" Type="http://schemas.openxmlformats.org/officeDocument/2006/relationships/image" Target="media/image217.png"/><Relationship Id="rId603" Type="http://schemas.openxmlformats.org/officeDocument/2006/relationships/oleObject" Target="embeddings/oleObject250.bin"/><Relationship Id="rId645" Type="http://schemas.openxmlformats.org/officeDocument/2006/relationships/image" Target="media/image321.wmf"/><Relationship Id="rId687" Type="http://schemas.openxmlformats.org/officeDocument/2006/relationships/oleObject" Target="embeddings/oleObject294.bin"/><Relationship Id="rId810" Type="http://schemas.openxmlformats.org/officeDocument/2006/relationships/image" Target="media/image397.wmf"/><Relationship Id="rId852" Type="http://schemas.openxmlformats.org/officeDocument/2006/relationships/oleObject" Target="embeddings/oleObject345.bin"/><Relationship Id="rId908" Type="http://schemas.openxmlformats.org/officeDocument/2006/relationships/image" Target="media/image444.wmf"/><Relationship Id="rId242" Type="http://schemas.openxmlformats.org/officeDocument/2006/relationships/oleObject" Target="embeddings/oleObject96.bin"/><Relationship Id="rId284" Type="http://schemas.openxmlformats.org/officeDocument/2006/relationships/image" Target="media/image142.wmf"/><Relationship Id="rId491" Type="http://schemas.openxmlformats.org/officeDocument/2006/relationships/oleObject" Target="embeddings/oleObject194.bin"/><Relationship Id="rId505" Type="http://schemas.openxmlformats.org/officeDocument/2006/relationships/oleObject" Target="embeddings/oleObject201.bin"/><Relationship Id="rId894" Type="http://schemas.openxmlformats.org/officeDocument/2006/relationships/image" Target="media/image437.wmf"/><Relationship Id="rId37" Type="http://schemas.openxmlformats.org/officeDocument/2006/relationships/image" Target="media/image10.wmf"/><Relationship Id="rId79" Type="http://schemas.openxmlformats.org/officeDocument/2006/relationships/oleObject" Target="embeddings/oleObject32.bin"/><Relationship Id="rId102" Type="http://schemas.openxmlformats.org/officeDocument/2006/relationships/image" Target="media/image42.wmf"/><Relationship Id="rId144" Type="http://schemas.openxmlformats.org/officeDocument/2006/relationships/image" Target="media/image66.wmf"/><Relationship Id="rId547" Type="http://schemas.openxmlformats.org/officeDocument/2006/relationships/oleObject" Target="embeddings/oleObject222.bin"/><Relationship Id="rId589" Type="http://schemas.openxmlformats.org/officeDocument/2006/relationships/oleObject" Target="embeddings/oleObject243.bin"/><Relationship Id="rId754" Type="http://schemas.openxmlformats.org/officeDocument/2006/relationships/image" Target="media/image367.png"/><Relationship Id="rId796" Type="http://schemas.openxmlformats.org/officeDocument/2006/relationships/image" Target="media/image390.wmf"/><Relationship Id="rId961" Type="http://schemas.openxmlformats.org/officeDocument/2006/relationships/oleObject" Target="embeddings/oleObject397.bin"/><Relationship Id="rId90" Type="http://schemas.openxmlformats.org/officeDocument/2006/relationships/image" Target="media/image36.wmf"/><Relationship Id="rId186" Type="http://schemas.openxmlformats.org/officeDocument/2006/relationships/image" Target="media/image92.wmf"/><Relationship Id="rId351" Type="http://schemas.openxmlformats.org/officeDocument/2006/relationships/oleObject" Target="embeddings/oleObject137.bin"/><Relationship Id="rId393" Type="http://schemas.openxmlformats.org/officeDocument/2006/relationships/oleObject" Target="embeddings/oleObject155.bin"/><Relationship Id="rId407" Type="http://schemas.microsoft.com/office/2007/relationships/hdphoto" Target="media/hdphoto17.wdp"/><Relationship Id="rId449" Type="http://schemas.openxmlformats.org/officeDocument/2006/relationships/oleObject" Target="embeddings/oleObject175.bin"/><Relationship Id="rId614" Type="http://schemas.openxmlformats.org/officeDocument/2006/relationships/image" Target="media/image310.wmf"/><Relationship Id="rId656" Type="http://schemas.openxmlformats.org/officeDocument/2006/relationships/oleObject" Target="embeddings/oleObject278.bin"/><Relationship Id="rId821" Type="http://schemas.openxmlformats.org/officeDocument/2006/relationships/oleObject" Target="embeddings/oleObject329.bin"/><Relationship Id="rId863" Type="http://schemas.openxmlformats.org/officeDocument/2006/relationships/oleObject" Target="embeddings/oleObject351.bin"/><Relationship Id="rId211" Type="http://schemas.openxmlformats.org/officeDocument/2006/relationships/image" Target="media/image106.png"/><Relationship Id="rId253" Type="http://schemas.openxmlformats.org/officeDocument/2006/relationships/image" Target="media/image127.wmf"/><Relationship Id="rId295" Type="http://schemas.microsoft.com/office/2007/relationships/hdphoto" Target="media/hdphoto90.wdp"/><Relationship Id="rId309" Type="http://schemas.microsoft.com/office/2007/relationships/hdphoto" Target="media/hdphoto100.wdp"/><Relationship Id="rId460" Type="http://schemas.openxmlformats.org/officeDocument/2006/relationships/image" Target="media/image230.wmf"/><Relationship Id="rId516" Type="http://schemas.openxmlformats.org/officeDocument/2006/relationships/image" Target="media/image260.wmf"/><Relationship Id="rId698" Type="http://schemas.openxmlformats.org/officeDocument/2006/relationships/image" Target="media/image347.wmf"/><Relationship Id="rId919" Type="http://schemas.openxmlformats.org/officeDocument/2006/relationships/oleObject" Target="embeddings/oleObject379.bin"/><Relationship Id="rId48" Type="http://schemas.openxmlformats.org/officeDocument/2006/relationships/image" Target="media/image15.wmf"/><Relationship Id="rId113" Type="http://schemas.openxmlformats.org/officeDocument/2006/relationships/oleObject" Target="embeddings/oleObject49.bin"/><Relationship Id="rId320" Type="http://schemas.openxmlformats.org/officeDocument/2006/relationships/image" Target="media/image158.wmf"/><Relationship Id="rId558" Type="http://schemas.openxmlformats.org/officeDocument/2006/relationships/image" Target="media/image281.wmf"/><Relationship Id="rId765" Type="http://schemas.openxmlformats.org/officeDocument/2006/relationships/image" Target="media/image374.jpeg"/><Relationship Id="rId930" Type="http://schemas.openxmlformats.org/officeDocument/2006/relationships/image" Target="media/image455.wmf"/><Relationship Id="rId972" Type="http://schemas.openxmlformats.org/officeDocument/2006/relationships/oleObject" Target="embeddings/oleObject403.bin"/><Relationship Id="rId1006" Type="http://schemas.openxmlformats.org/officeDocument/2006/relationships/oleObject" Target="embeddings/oleObject414.bin"/><Relationship Id="rId155" Type="http://schemas.openxmlformats.org/officeDocument/2006/relationships/image" Target="media/image75.wmf"/><Relationship Id="rId197" Type="http://schemas.openxmlformats.org/officeDocument/2006/relationships/image" Target="media/image98.wmf"/><Relationship Id="rId362" Type="http://schemas.openxmlformats.org/officeDocument/2006/relationships/image" Target="media/image182.wmf"/><Relationship Id="rId418" Type="http://schemas.openxmlformats.org/officeDocument/2006/relationships/image" Target="media/image206.wmf"/><Relationship Id="rId625" Type="http://schemas.openxmlformats.org/officeDocument/2006/relationships/oleObject" Target="embeddings/oleObject261.bin"/><Relationship Id="rId832" Type="http://schemas.openxmlformats.org/officeDocument/2006/relationships/oleObject" Target="embeddings/oleObject335.bin"/><Relationship Id="rId222" Type="http://schemas.openxmlformats.org/officeDocument/2006/relationships/image" Target="media/image112.wmf"/><Relationship Id="rId264" Type="http://schemas.openxmlformats.org/officeDocument/2006/relationships/image" Target="media/image132.wmf"/><Relationship Id="rId471" Type="http://schemas.openxmlformats.org/officeDocument/2006/relationships/oleObject" Target="embeddings/oleObject186.bin"/><Relationship Id="rId667" Type="http://schemas.openxmlformats.org/officeDocument/2006/relationships/image" Target="media/image332.wmf"/><Relationship Id="rId874" Type="http://schemas.openxmlformats.org/officeDocument/2006/relationships/image" Target="media/image428.wmf"/><Relationship Id="rId17" Type="http://schemas.openxmlformats.org/officeDocument/2006/relationships/oleObject" Target="embeddings/oleObject2.bin"/><Relationship Id="rId59" Type="http://schemas.openxmlformats.org/officeDocument/2006/relationships/oleObject" Target="embeddings/oleObject22.bin"/><Relationship Id="rId124" Type="http://schemas.openxmlformats.org/officeDocument/2006/relationships/image" Target="media/image53.wmf"/><Relationship Id="rId527" Type="http://schemas.openxmlformats.org/officeDocument/2006/relationships/oleObject" Target="embeddings/oleObject212.bin"/><Relationship Id="rId569" Type="http://schemas.openxmlformats.org/officeDocument/2006/relationships/oleObject" Target="embeddings/oleObject233.bin"/><Relationship Id="rId734" Type="http://schemas.openxmlformats.org/officeDocument/2006/relationships/image" Target="media/image3560.png"/><Relationship Id="rId776" Type="http://schemas.openxmlformats.org/officeDocument/2006/relationships/oleObject" Target="embeddings/oleObject308.bin"/><Relationship Id="rId941" Type="http://schemas.openxmlformats.org/officeDocument/2006/relationships/oleObject" Target="embeddings/oleObject390.bin"/><Relationship Id="rId983" Type="http://schemas.openxmlformats.org/officeDocument/2006/relationships/image" Target="media/image4790.png"/><Relationship Id="rId70" Type="http://schemas.openxmlformats.org/officeDocument/2006/relationships/image" Target="media/image26.wmf"/><Relationship Id="rId166" Type="http://schemas.openxmlformats.org/officeDocument/2006/relationships/image" Target="media/image83.wmf"/><Relationship Id="rId331" Type="http://schemas.openxmlformats.org/officeDocument/2006/relationships/image" Target="media/image164.wmf"/><Relationship Id="rId373" Type="http://schemas.openxmlformats.org/officeDocument/2006/relationships/oleObject" Target="embeddings/oleObject148.bin"/><Relationship Id="rId429" Type="http://schemas.openxmlformats.org/officeDocument/2006/relationships/oleObject" Target="embeddings/oleObject168.bin"/><Relationship Id="rId580" Type="http://schemas.openxmlformats.org/officeDocument/2006/relationships/image" Target="media/image292.wmf"/><Relationship Id="rId636" Type="http://schemas.openxmlformats.org/officeDocument/2006/relationships/oleObject" Target="embeddings/oleObject268.bin"/><Relationship Id="rId801" Type="http://schemas.openxmlformats.org/officeDocument/2006/relationships/oleObject" Target="embeddings/oleObject319.bin"/><Relationship Id="rId1017" Type="http://schemas.openxmlformats.org/officeDocument/2006/relationships/hyperlink" Target="https://doi.org/10.21661/r-461536" TargetMode="External"/><Relationship Id="rId1" Type="http://schemas.openxmlformats.org/officeDocument/2006/relationships/customXml" Target="../customXml/item1.xml"/><Relationship Id="rId233" Type="http://schemas.openxmlformats.org/officeDocument/2006/relationships/image" Target="media/image118.jpeg"/><Relationship Id="rId440" Type="http://schemas.openxmlformats.org/officeDocument/2006/relationships/image" Target="media/image219.png"/><Relationship Id="rId678" Type="http://schemas.openxmlformats.org/officeDocument/2006/relationships/oleObject" Target="embeddings/oleObject289.bin"/><Relationship Id="rId843" Type="http://schemas.openxmlformats.org/officeDocument/2006/relationships/image" Target="media/image413.wmf"/><Relationship Id="rId885" Type="http://schemas.openxmlformats.org/officeDocument/2006/relationships/oleObject" Target="embeddings/oleObject363.bin"/><Relationship Id="rId28" Type="http://schemas.microsoft.com/office/2007/relationships/hdphoto" Target="media/hdphoto29.wdp"/><Relationship Id="rId275" Type="http://schemas.openxmlformats.org/officeDocument/2006/relationships/oleObject" Target="embeddings/oleObject114.bin"/><Relationship Id="rId300" Type="http://schemas.openxmlformats.org/officeDocument/2006/relationships/image" Target="media/image150.emf"/><Relationship Id="rId482" Type="http://schemas.openxmlformats.org/officeDocument/2006/relationships/image" Target="media/image241.wmf"/><Relationship Id="rId538" Type="http://schemas.openxmlformats.org/officeDocument/2006/relationships/image" Target="media/image271.wmf"/><Relationship Id="rId703" Type="http://schemas.openxmlformats.org/officeDocument/2006/relationships/oleObject" Target="embeddings/oleObject302.bin"/><Relationship Id="rId745" Type="http://schemas.openxmlformats.org/officeDocument/2006/relationships/image" Target="media/image362.png"/><Relationship Id="rId910" Type="http://schemas.openxmlformats.org/officeDocument/2006/relationships/image" Target="media/image445.wmf"/><Relationship Id="rId952" Type="http://schemas.openxmlformats.org/officeDocument/2006/relationships/image" Target="media/image465.emf"/><Relationship Id="rId81" Type="http://schemas.openxmlformats.org/officeDocument/2006/relationships/oleObject" Target="embeddings/oleObject33.bin"/><Relationship Id="rId135" Type="http://schemas.openxmlformats.org/officeDocument/2006/relationships/oleObject" Target="embeddings/oleObject60.bin"/><Relationship Id="rId177" Type="http://schemas.openxmlformats.org/officeDocument/2006/relationships/oleObject" Target="embeddings/oleObject72.bin"/><Relationship Id="rId342" Type="http://schemas.openxmlformats.org/officeDocument/2006/relationships/image" Target="media/image171.png"/><Relationship Id="rId384" Type="http://schemas.openxmlformats.org/officeDocument/2006/relationships/image" Target="media/image191.wmf"/><Relationship Id="rId591" Type="http://schemas.openxmlformats.org/officeDocument/2006/relationships/oleObject" Target="embeddings/oleObject244.bin"/><Relationship Id="rId605" Type="http://schemas.openxmlformats.org/officeDocument/2006/relationships/oleObject" Target="embeddings/oleObject251.bin"/><Relationship Id="rId787" Type="http://schemas.openxmlformats.org/officeDocument/2006/relationships/oleObject" Target="embeddings/oleObject312.bin"/><Relationship Id="rId812" Type="http://schemas.openxmlformats.org/officeDocument/2006/relationships/image" Target="media/image398.wmf"/><Relationship Id="rId994" Type="http://schemas.openxmlformats.org/officeDocument/2006/relationships/oleObject" Target="embeddings/oleObject408.bin"/><Relationship Id="rId202" Type="http://schemas.openxmlformats.org/officeDocument/2006/relationships/oleObject" Target="embeddings/oleObject82.bin"/><Relationship Id="rId244" Type="http://schemas.openxmlformats.org/officeDocument/2006/relationships/oleObject" Target="embeddings/oleObject97.bin"/><Relationship Id="rId647" Type="http://schemas.openxmlformats.org/officeDocument/2006/relationships/image" Target="media/image322.wmf"/><Relationship Id="rId689" Type="http://schemas.openxmlformats.org/officeDocument/2006/relationships/oleObject" Target="embeddings/oleObject295.bin"/><Relationship Id="rId854" Type="http://schemas.openxmlformats.org/officeDocument/2006/relationships/oleObject" Target="embeddings/oleObject347.bin"/><Relationship Id="rId896" Type="http://schemas.openxmlformats.org/officeDocument/2006/relationships/image" Target="media/image438.wmf"/><Relationship Id="rId39" Type="http://schemas.openxmlformats.org/officeDocument/2006/relationships/image" Target="media/image11.wmf"/><Relationship Id="rId286" Type="http://schemas.openxmlformats.org/officeDocument/2006/relationships/image" Target="media/image143.wmf"/><Relationship Id="rId451" Type="http://schemas.openxmlformats.org/officeDocument/2006/relationships/oleObject" Target="embeddings/oleObject176.bin"/><Relationship Id="rId493" Type="http://schemas.openxmlformats.org/officeDocument/2006/relationships/oleObject" Target="embeddings/oleObject195.bin"/><Relationship Id="rId507" Type="http://schemas.openxmlformats.org/officeDocument/2006/relationships/oleObject" Target="embeddings/oleObject202.bin"/><Relationship Id="rId549" Type="http://schemas.openxmlformats.org/officeDocument/2006/relationships/oleObject" Target="embeddings/oleObject223.bin"/><Relationship Id="rId756" Type="http://schemas.openxmlformats.org/officeDocument/2006/relationships/image" Target="media/image3680.jpeg"/><Relationship Id="rId921" Type="http://schemas.openxmlformats.org/officeDocument/2006/relationships/oleObject" Target="embeddings/oleObject380.bin"/><Relationship Id="rId50" Type="http://schemas.openxmlformats.org/officeDocument/2006/relationships/image" Target="media/image16.wmf"/><Relationship Id="rId104" Type="http://schemas.openxmlformats.org/officeDocument/2006/relationships/image" Target="media/image43.wmf"/><Relationship Id="rId146" Type="http://schemas.openxmlformats.org/officeDocument/2006/relationships/image" Target="media/image67.wmf"/><Relationship Id="rId188" Type="http://schemas.openxmlformats.org/officeDocument/2006/relationships/image" Target="media/image93.wmf"/><Relationship Id="rId311" Type="http://schemas.openxmlformats.org/officeDocument/2006/relationships/oleObject" Target="embeddings/oleObject123.bin"/><Relationship Id="rId353" Type="http://schemas.openxmlformats.org/officeDocument/2006/relationships/oleObject" Target="embeddings/oleObject138.bin"/><Relationship Id="rId395" Type="http://schemas.openxmlformats.org/officeDocument/2006/relationships/oleObject" Target="embeddings/oleObject156.bin"/><Relationship Id="rId409" Type="http://schemas.microsoft.com/office/2007/relationships/hdphoto" Target="media/hdphoto170.wdp"/><Relationship Id="rId560" Type="http://schemas.openxmlformats.org/officeDocument/2006/relationships/image" Target="media/image282.wmf"/><Relationship Id="rId798" Type="http://schemas.openxmlformats.org/officeDocument/2006/relationships/image" Target="media/image391.wmf"/><Relationship Id="rId963" Type="http://schemas.openxmlformats.org/officeDocument/2006/relationships/oleObject" Target="embeddings/oleObject398.bin"/><Relationship Id="rId92" Type="http://schemas.openxmlformats.org/officeDocument/2006/relationships/image" Target="media/image37.wmf"/><Relationship Id="rId213" Type="http://schemas.microsoft.com/office/2007/relationships/hdphoto" Target="media/hdphoto5.wdp"/><Relationship Id="rId420" Type="http://schemas.openxmlformats.org/officeDocument/2006/relationships/image" Target="media/image207.wmf"/><Relationship Id="rId616" Type="http://schemas.openxmlformats.org/officeDocument/2006/relationships/image" Target="media/image311.wmf"/><Relationship Id="rId658" Type="http://schemas.openxmlformats.org/officeDocument/2006/relationships/oleObject" Target="embeddings/oleObject279.bin"/><Relationship Id="rId823" Type="http://schemas.openxmlformats.org/officeDocument/2006/relationships/oleObject" Target="embeddings/oleObject330.bin"/><Relationship Id="rId865" Type="http://schemas.openxmlformats.org/officeDocument/2006/relationships/oleObject" Target="embeddings/oleObject352.bin"/><Relationship Id="rId255" Type="http://schemas.openxmlformats.org/officeDocument/2006/relationships/image" Target="media/image128.wmf"/><Relationship Id="rId297" Type="http://schemas.openxmlformats.org/officeDocument/2006/relationships/oleObject" Target="embeddings/oleObject122.bin"/><Relationship Id="rId462" Type="http://schemas.openxmlformats.org/officeDocument/2006/relationships/image" Target="media/image231.wmf"/><Relationship Id="rId518" Type="http://schemas.openxmlformats.org/officeDocument/2006/relationships/image" Target="media/image261.wmf"/><Relationship Id="rId932" Type="http://schemas.openxmlformats.org/officeDocument/2006/relationships/image" Target="media/image456.wmf"/><Relationship Id="rId115" Type="http://schemas.openxmlformats.org/officeDocument/2006/relationships/oleObject" Target="embeddings/oleObject50.bin"/><Relationship Id="rId157" Type="http://schemas.openxmlformats.org/officeDocument/2006/relationships/image" Target="media/image76.wmf"/><Relationship Id="rId322" Type="http://schemas.openxmlformats.org/officeDocument/2006/relationships/image" Target="media/image159.wmf"/><Relationship Id="rId364" Type="http://schemas.openxmlformats.org/officeDocument/2006/relationships/image" Target="media/image183.wmf"/><Relationship Id="rId767" Type="http://schemas.openxmlformats.org/officeDocument/2006/relationships/image" Target="media/image376.png"/><Relationship Id="rId974" Type="http://schemas.openxmlformats.org/officeDocument/2006/relationships/image" Target="media/image476.jpeg"/><Relationship Id="rId1008" Type="http://schemas.openxmlformats.org/officeDocument/2006/relationships/image" Target="media/image492.jpeg"/><Relationship Id="rId61" Type="http://schemas.openxmlformats.org/officeDocument/2006/relationships/oleObject" Target="embeddings/oleObject23.bin"/><Relationship Id="rId199" Type="http://schemas.openxmlformats.org/officeDocument/2006/relationships/image" Target="media/image99.wmf"/><Relationship Id="rId571" Type="http://schemas.openxmlformats.org/officeDocument/2006/relationships/oleObject" Target="embeddings/oleObject234.bin"/><Relationship Id="rId627" Type="http://schemas.openxmlformats.org/officeDocument/2006/relationships/oleObject" Target="embeddings/oleObject263.bin"/><Relationship Id="rId669" Type="http://schemas.openxmlformats.org/officeDocument/2006/relationships/image" Target="media/image333.wmf"/><Relationship Id="rId834" Type="http://schemas.openxmlformats.org/officeDocument/2006/relationships/oleObject" Target="embeddings/oleObject336.bin"/><Relationship Id="rId876" Type="http://schemas.openxmlformats.org/officeDocument/2006/relationships/oleObject" Target="embeddings/oleObject358.bin"/><Relationship Id="rId19" Type="http://schemas.openxmlformats.org/officeDocument/2006/relationships/oleObject" Target="embeddings/oleObject3.bin"/><Relationship Id="rId224" Type="http://schemas.openxmlformats.org/officeDocument/2006/relationships/image" Target="media/image113.wmf"/><Relationship Id="rId266" Type="http://schemas.openxmlformats.org/officeDocument/2006/relationships/image" Target="media/image133.wmf"/><Relationship Id="rId431" Type="http://schemas.openxmlformats.org/officeDocument/2006/relationships/oleObject" Target="embeddings/oleObject169.bin"/><Relationship Id="rId473" Type="http://schemas.openxmlformats.org/officeDocument/2006/relationships/oleObject" Target="embeddings/oleObject187.bin"/><Relationship Id="rId529" Type="http://schemas.openxmlformats.org/officeDocument/2006/relationships/oleObject" Target="embeddings/oleObject213.bin"/><Relationship Id="rId680" Type="http://schemas.openxmlformats.org/officeDocument/2006/relationships/oleObject" Target="embeddings/oleObject290.bin"/><Relationship Id="rId736" Type="http://schemas.openxmlformats.org/officeDocument/2006/relationships/image" Target="media/image3570.png"/><Relationship Id="rId901" Type="http://schemas.openxmlformats.org/officeDocument/2006/relationships/oleObject" Target="embeddings/oleObject370.bin"/><Relationship Id="rId30" Type="http://schemas.microsoft.com/office/2007/relationships/hdphoto" Target="media/hdphoto30.wdp"/><Relationship Id="rId126" Type="http://schemas.openxmlformats.org/officeDocument/2006/relationships/image" Target="media/image54.wmf"/><Relationship Id="rId168" Type="http://schemas.openxmlformats.org/officeDocument/2006/relationships/image" Target="media/image84.wmf"/><Relationship Id="rId333" Type="http://schemas.openxmlformats.org/officeDocument/2006/relationships/image" Target="media/image165.wmf"/><Relationship Id="rId540" Type="http://schemas.openxmlformats.org/officeDocument/2006/relationships/image" Target="media/image272.wmf"/><Relationship Id="rId778" Type="http://schemas.openxmlformats.org/officeDocument/2006/relationships/oleObject" Target="embeddings/oleObject309.bin"/><Relationship Id="rId943" Type="http://schemas.openxmlformats.org/officeDocument/2006/relationships/oleObject" Target="embeddings/oleObject391.bin"/><Relationship Id="rId985" Type="http://schemas.openxmlformats.org/officeDocument/2006/relationships/image" Target="media/image480.wmf"/><Relationship Id="rId1019" Type="http://schemas.openxmlformats.org/officeDocument/2006/relationships/hyperlink" Target="https://doi.org/10.21661/r-462206" TargetMode="External"/><Relationship Id="rId72" Type="http://schemas.openxmlformats.org/officeDocument/2006/relationships/image" Target="media/image27.wmf"/><Relationship Id="rId375" Type="http://schemas.openxmlformats.org/officeDocument/2006/relationships/oleObject" Target="embeddings/oleObject149.bin"/><Relationship Id="rId582" Type="http://schemas.openxmlformats.org/officeDocument/2006/relationships/image" Target="media/image293.wmf"/><Relationship Id="rId638" Type="http://schemas.openxmlformats.org/officeDocument/2006/relationships/oleObject" Target="embeddings/oleObject269.bin"/><Relationship Id="rId803" Type="http://schemas.openxmlformats.org/officeDocument/2006/relationships/oleObject" Target="embeddings/oleObject320.bin"/><Relationship Id="rId845" Type="http://schemas.openxmlformats.org/officeDocument/2006/relationships/image" Target="media/image414.wmf"/><Relationship Id="rId3" Type="http://schemas.openxmlformats.org/officeDocument/2006/relationships/styles" Target="styles.xml"/><Relationship Id="rId235" Type="http://schemas.openxmlformats.org/officeDocument/2006/relationships/image" Target="media/image119.jpeg"/><Relationship Id="rId277" Type="http://schemas.openxmlformats.org/officeDocument/2006/relationships/oleObject" Target="embeddings/oleObject115.bin"/><Relationship Id="rId400" Type="http://schemas.openxmlformats.org/officeDocument/2006/relationships/image" Target="media/image1970.png"/><Relationship Id="rId442" Type="http://schemas.openxmlformats.org/officeDocument/2006/relationships/image" Target="media/image221.wmf"/><Relationship Id="rId484" Type="http://schemas.openxmlformats.org/officeDocument/2006/relationships/image" Target="media/image242.png"/><Relationship Id="rId705" Type="http://schemas.openxmlformats.org/officeDocument/2006/relationships/image" Target="media/image351.png"/><Relationship Id="rId887" Type="http://schemas.openxmlformats.org/officeDocument/2006/relationships/image" Target="media/image4330.emf"/><Relationship Id="rId137" Type="http://schemas.openxmlformats.org/officeDocument/2006/relationships/image" Target="media/image60.wmf"/><Relationship Id="rId302" Type="http://schemas.openxmlformats.org/officeDocument/2006/relationships/image" Target="media/image1490.emf"/><Relationship Id="rId344" Type="http://schemas.microsoft.com/office/2007/relationships/hdphoto" Target="media/hdphoto11.wdp"/><Relationship Id="rId691" Type="http://schemas.openxmlformats.org/officeDocument/2006/relationships/oleObject" Target="embeddings/oleObject296.bin"/><Relationship Id="rId747" Type="http://schemas.openxmlformats.org/officeDocument/2006/relationships/image" Target="media/image3620.png"/><Relationship Id="rId789" Type="http://schemas.openxmlformats.org/officeDocument/2006/relationships/oleObject" Target="embeddings/oleObject313.bin"/><Relationship Id="rId912" Type="http://schemas.openxmlformats.org/officeDocument/2006/relationships/image" Target="media/image446.wmf"/><Relationship Id="rId954" Type="http://schemas.openxmlformats.org/officeDocument/2006/relationships/image" Target="media/image466.wmf"/><Relationship Id="rId996" Type="http://schemas.openxmlformats.org/officeDocument/2006/relationships/oleObject" Target="embeddings/oleObject409.bin"/><Relationship Id="rId41" Type="http://schemas.openxmlformats.org/officeDocument/2006/relationships/image" Target="media/image12.wmf"/><Relationship Id="rId83" Type="http://schemas.openxmlformats.org/officeDocument/2006/relationships/oleObject" Target="embeddings/oleObject34.bin"/><Relationship Id="rId179" Type="http://schemas.openxmlformats.org/officeDocument/2006/relationships/oleObject" Target="embeddings/oleObject73.bin"/><Relationship Id="rId386" Type="http://schemas.openxmlformats.org/officeDocument/2006/relationships/image" Target="media/image192.wmf"/><Relationship Id="rId551" Type="http://schemas.openxmlformats.org/officeDocument/2006/relationships/oleObject" Target="embeddings/oleObject224.bin"/><Relationship Id="rId593" Type="http://schemas.openxmlformats.org/officeDocument/2006/relationships/oleObject" Target="embeddings/oleObject245.bin"/><Relationship Id="rId607" Type="http://schemas.openxmlformats.org/officeDocument/2006/relationships/oleObject" Target="embeddings/oleObject252.bin"/><Relationship Id="rId649" Type="http://schemas.openxmlformats.org/officeDocument/2006/relationships/image" Target="media/image323.wmf"/><Relationship Id="rId814" Type="http://schemas.openxmlformats.org/officeDocument/2006/relationships/image" Target="media/image399.wmf"/><Relationship Id="rId856" Type="http://schemas.openxmlformats.org/officeDocument/2006/relationships/image" Target="media/image419.wmf"/><Relationship Id="rId190" Type="http://schemas.openxmlformats.org/officeDocument/2006/relationships/image" Target="media/image94.jpeg"/><Relationship Id="rId204" Type="http://schemas.openxmlformats.org/officeDocument/2006/relationships/oleObject" Target="embeddings/oleObject83.bin"/><Relationship Id="rId246" Type="http://schemas.openxmlformats.org/officeDocument/2006/relationships/oleObject" Target="embeddings/oleObject98.bin"/><Relationship Id="rId288" Type="http://schemas.openxmlformats.org/officeDocument/2006/relationships/image" Target="media/image144.wmf"/><Relationship Id="rId411" Type="http://schemas.openxmlformats.org/officeDocument/2006/relationships/image" Target="media/image202.png"/><Relationship Id="rId453" Type="http://schemas.openxmlformats.org/officeDocument/2006/relationships/oleObject" Target="embeddings/oleObject177.bin"/><Relationship Id="rId509" Type="http://schemas.openxmlformats.org/officeDocument/2006/relationships/oleObject" Target="embeddings/oleObject203.bin"/><Relationship Id="rId660" Type="http://schemas.openxmlformats.org/officeDocument/2006/relationships/oleObject" Target="embeddings/oleObject280.bin"/><Relationship Id="rId898" Type="http://schemas.openxmlformats.org/officeDocument/2006/relationships/image" Target="media/image439.wmf"/><Relationship Id="rId106" Type="http://schemas.openxmlformats.org/officeDocument/2006/relationships/image" Target="media/image44.wmf"/><Relationship Id="rId313" Type="http://schemas.openxmlformats.org/officeDocument/2006/relationships/oleObject" Target="embeddings/oleObject124.bin"/><Relationship Id="rId495" Type="http://schemas.openxmlformats.org/officeDocument/2006/relationships/oleObject" Target="embeddings/oleObject196.bin"/><Relationship Id="rId758" Type="http://schemas.openxmlformats.org/officeDocument/2006/relationships/image" Target="media/image3690.jpeg"/><Relationship Id="rId923" Type="http://schemas.openxmlformats.org/officeDocument/2006/relationships/oleObject" Target="embeddings/oleObject381.bin"/><Relationship Id="rId965" Type="http://schemas.openxmlformats.org/officeDocument/2006/relationships/oleObject" Target="embeddings/oleObject399.bin"/><Relationship Id="rId10" Type="http://schemas.microsoft.com/office/2007/relationships/hdphoto" Target="media/hdphoto1.wdp"/><Relationship Id="rId52" Type="http://schemas.openxmlformats.org/officeDocument/2006/relationships/image" Target="media/image17.wmf"/><Relationship Id="rId94" Type="http://schemas.openxmlformats.org/officeDocument/2006/relationships/image" Target="media/image38.wmf"/><Relationship Id="rId148" Type="http://schemas.openxmlformats.org/officeDocument/2006/relationships/oleObject" Target="embeddings/oleObject63.bin"/><Relationship Id="rId355" Type="http://schemas.openxmlformats.org/officeDocument/2006/relationships/oleObject" Target="embeddings/oleObject139.bin"/><Relationship Id="rId397" Type="http://schemas.openxmlformats.org/officeDocument/2006/relationships/oleObject" Target="embeddings/oleObject157.bin"/><Relationship Id="rId520" Type="http://schemas.openxmlformats.org/officeDocument/2006/relationships/image" Target="media/image262.wmf"/><Relationship Id="rId562" Type="http://schemas.openxmlformats.org/officeDocument/2006/relationships/image" Target="media/image283.wmf"/><Relationship Id="rId618" Type="http://schemas.openxmlformats.org/officeDocument/2006/relationships/image" Target="media/image312.jpeg"/><Relationship Id="rId825" Type="http://schemas.openxmlformats.org/officeDocument/2006/relationships/oleObject" Target="embeddings/oleObject331.bin"/><Relationship Id="rId215" Type="http://schemas.openxmlformats.org/officeDocument/2006/relationships/oleObject" Target="embeddings/oleObject86.bin"/><Relationship Id="rId257" Type="http://schemas.openxmlformats.org/officeDocument/2006/relationships/oleObject" Target="embeddings/oleObject105.bin"/><Relationship Id="rId422" Type="http://schemas.openxmlformats.org/officeDocument/2006/relationships/image" Target="media/image208.wmf"/><Relationship Id="rId464" Type="http://schemas.openxmlformats.org/officeDocument/2006/relationships/image" Target="media/image232.wmf"/><Relationship Id="rId867" Type="http://schemas.openxmlformats.org/officeDocument/2006/relationships/oleObject" Target="embeddings/oleObject353.bin"/><Relationship Id="rId1010" Type="http://schemas.openxmlformats.org/officeDocument/2006/relationships/image" Target="media/image493.jpeg"/><Relationship Id="rId299" Type="http://schemas.openxmlformats.org/officeDocument/2006/relationships/image" Target="media/image149.emf"/><Relationship Id="rId934" Type="http://schemas.openxmlformats.org/officeDocument/2006/relationships/image" Target="media/image457.wmf"/><Relationship Id="rId63" Type="http://schemas.openxmlformats.org/officeDocument/2006/relationships/oleObject" Target="embeddings/oleObject24.bin"/><Relationship Id="rId159" Type="http://schemas.openxmlformats.org/officeDocument/2006/relationships/image" Target="media/image78.wmf"/><Relationship Id="rId366" Type="http://schemas.openxmlformats.org/officeDocument/2006/relationships/image" Target="media/image184.wmf"/><Relationship Id="rId573" Type="http://schemas.openxmlformats.org/officeDocument/2006/relationships/oleObject" Target="embeddings/oleObject235.bin"/><Relationship Id="rId780" Type="http://schemas.openxmlformats.org/officeDocument/2006/relationships/oleObject" Target="embeddings/oleObject310.bin"/><Relationship Id="rId226" Type="http://schemas.openxmlformats.org/officeDocument/2006/relationships/image" Target="media/image114.wmf"/><Relationship Id="rId433" Type="http://schemas.openxmlformats.org/officeDocument/2006/relationships/oleObject" Target="embeddings/oleObject170.bin"/><Relationship Id="rId878" Type="http://schemas.openxmlformats.org/officeDocument/2006/relationships/image" Target="media/image429.wmf"/><Relationship Id="rId640" Type="http://schemas.openxmlformats.org/officeDocument/2006/relationships/oleObject" Target="embeddings/oleObject270.bin"/><Relationship Id="rId738" Type="http://schemas.openxmlformats.org/officeDocument/2006/relationships/oleObject" Target="embeddings/oleObject303.bin"/><Relationship Id="rId945" Type="http://schemas.openxmlformats.org/officeDocument/2006/relationships/oleObject" Target="embeddings/oleObject392.bin"/><Relationship Id="rId74" Type="http://schemas.openxmlformats.org/officeDocument/2006/relationships/image" Target="media/image28.wmf"/><Relationship Id="rId377" Type="http://schemas.microsoft.com/office/2007/relationships/hdphoto" Target="media/hdphoto14.wdp"/><Relationship Id="rId500" Type="http://schemas.openxmlformats.org/officeDocument/2006/relationships/image" Target="media/image252.wmf"/><Relationship Id="rId584" Type="http://schemas.openxmlformats.org/officeDocument/2006/relationships/image" Target="media/image294.wmf"/><Relationship Id="rId805" Type="http://schemas.openxmlformats.org/officeDocument/2006/relationships/oleObject" Target="embeddings/oleObject321.bin"/><Relationship Id="rId5" Type="http://schemas.openxmlformats.org/officeDocument/2006/relationships/settings" Target="settings.xml"/><Relationship Id="rId237" Type="http://schemas.openxmlformats.org/officeDocument/2006/relationships/image" Target="media/image120.png"/><Relationship Id="rId791" Type="http://schemas.openxmlformats.org/officeDocument/2006/relationships/oleObject" Target="embeddings/oleObject314.bin"/><Relationship Id="rId889" Type="http://schemas.openxmlformats.org/officeDocument/2006/relationships/oleObject" Target="embeddings/oleObject364.bin"/><Relationship Id="rId444" Type="http://schemas.openxmlformats.org/officeDocument/2006/relationships/image" Target="media/image222.wmf"/><Relationship Id="rId651" Type="http://schemas.openxmlformats.org/officeDocument/2006/relationships/image" Target="media/image324.wmf"/><Relationship Id="rId749" Type="http://schemas.openxmlformats.org/officeDocument/2006/relationships/image" Target="media/image363.jpeg"/><Relationship Id="rId290" Type="http://schemas.openxmlformats.org/officeDocument/2006/relationships/image" Target="media/image145.png"/><Relationship Id="rId304" Type="http://schemas.openxmlformats.org/officeDocument/2006/relationships/image" Target="media/image151.png"/><Relationship Id="rId388" Type="http://schemas.openxmlformats.org/officeDocument/2006/relationships/image" Target="media/image193.wmf"/><Relationship Id="rId511" Type="http://schemas.openxmlformats.org/officeDocument/2006/relationships/oleObject" Target="embeddings/oleObject204.bin"/><Relationship Id="rId609" Type="http://schemas.openxmlformats.org/officeDocument/2006/relationships/oleObject" Target="embeddings/oleObject253.bin"/><Relationship Id="rId956" Type="http://schemas.openxmlformats.org/officeDocument/2006/relationships/image" Target="media/image467.wmf"/><Relationship Id="rId85" Type="http://schemas.openxmlformats.org/officeDocument/2006/relationships/oleObject" Target="embeddings/oleObject35.bin"/><Relationship Id="rId150" Type="http://schemas.openxmlformats.org/officeDocument/2006/relationships/image" Target="media/image70.wmf"/><Relationship Id="rId595" Type="http://schemas.openxmlformats.org/officeDocument/2006/relationships/oleObject" Target="embeddings/oleObject246.bin"/><Relationship Id="rId816" Type="http://schemas.openxmlformats.org/officeDocument/2006/relationships/image" Target="media/image400.wmf"/><Relationship Id="rId1001" Type="http://schemas.openxmlformats.org/officeDocument/2006/relationships/image" Target="media/image488.wmf"/><Relationship Id="rId248" Type="http://schemas.openxmlformats.org/officeDocument/2006/relationships/oleObject" Target="embeddings/oleObject100.bin"/><Relationship Id="rId455" Type="http://schemas.openxmlformats.org/officeDocument/2006/relationships/oleObject" Target="embeddings/oleObject178.bin"/><Relationship Id="rId662" Type="http://schemas.openxmlformats.org/officeDocument/2006/relationships/oleObject" Target="embeddings/oleObject281.bin"/><Relationship Id="rId12" Type="http://schemas.microsoft.com/office/2007/relationships/hdphoto" Target="media/hdphoto110.wdp"/><Relationship Id="rId108" Type="http://schemas.openxmlformats.org/officeDocument/2006/relationships/image" Target="media/image45.wmf"/><Relationship Id="rId315" Type="http://schemas.openxmlformats.org/officeDocument/2006/relationships/oleObject" Target="embeddings/oleObject125.bin"/><Relationship Id="rId522" Type="http://schemas.openxmlformats.org/officeDocument/2006/relationships/image" Target="media/image263.wmf"/><Relationship Id="rId967" Type="http://schemas.openxmlformats.org/officeDocument/2006/relationships/oleObject" Target="embeddings/oleObject400.bin"/><Relationship Id="rId96" Type="http://schemas.openxmlformats.org/officeDocument/2006/relationships/image" Target="media/image39.wmf"/><Relationship Id="rId161" Type="http://schemas.openxmlformats.org/officeDocument/2006/relationships/image" Target="media/image80.wmf"/><Relationship Id="rId399" Type="http://schemas.microsoft.com/office/2007/relationships/hdphoto" Target="media/hdphoto16.wdp"/><Relationship Id="rId827" Type="http://schemas.openxmlformats.org/officeDocument/2006/relationships/oleObject" Target="embeddings/oleObject332.bin"/><Relationship Id="rId1012" Type="http://schemas.openxmlformats.org/officeDocument/2006/relationships/hyperlink" Target="https://elibrary.ru/publisher_books.asp?publishid=11480" TargetMode="External"/><Relationship Id="rId259" Type="http://schemas.openxmlformats.org/officeDocument/2006/relationships/oleObject" Target="embeddings/oleObject106.bin"/><Relationship Id="rId466" Type="http://schemas.openxmlformats.org/officeDocument/2006/relationships/image" Target="media/image233.wmf"/><Relationship Id="rId673" Type="http://schemas.openxmlformats.org/officeDocument/2006/relationships/image" Target="media/image335.wmf"/><Relationship Id="rId880" Type="http://schemas.openxmlformats.org/officeDocument/2006/relationships/image" Target="media/image430.wmf"/><Relationship Id="rId23" Type="http://schemas.openxmlformats.org/officeDocument/2006/relationships/image" Target="media/image6.png"/><Relationship Id="rId119" Type="http://schemas.openxmlformats.org/officeDocument/2006/relationships/image" Target="media/image50.png"/><Relationship Id="rId326" Type="http://schemas.openxmlformats.org/officeDocument/2006/relationships/image" Target="media/image161.png"/><Relationship Id="rId533" Type="http://schemas.openxmlformats.org/officeDocument/2006/relationships/oleObject" Target="embeddings/oleObject215.bin"/><Relationship Id="rId978" Type="http://schemas.openxmlformats.org/officeDocument/2006/relationships/image" Target="media/image478.jpeg"/><Relationship Id="rId740" Type="http://schemas.openxmlformats.org/officeDocument/2006/relationships/oleObject" Target="embeddings/oleObject304.bin"/><Relationship Id="rId838" Type="http://schemas.openxmlformats.org/officeDocument/2006/relationships/oleObject" Target="embeddings/oleObject338.bin"/><Relationship Id="rId172" Type="http://schemas.openxmlformats.org/officeDocument/2006/relationships/image" Target="media/image86.wmf"/><Relationship Id="rId477" Type="http://schemas.openxmlformats.org/officeDocument/2006/relationships/oleObject" Target="embeddings/oleObject189.bin"/><Relationship Id="rId600" Type="http://schemas.openxmlformats.org/officeDocument/2006/relationships/image" Target="media/image302.wmf"/><Relationship Id="rId684" Type="http://schemas.openxmlformats.org/officeDocument/2006/relationships/oleObject" Target="embeddings/oleObject292.bin"/><Relationship Id="rId337" Type="http://schemas.openxmlformats.org/officeDocument/2006/relationships/image" Target="media/image167.png"/><Relationship Id="rId891" Type="http://schemas.openxmlformats.org/officeDocument/2006/relationships/oleObject" Target="embeddings/oleObject365.bin"/><Relationship Id="rId905" Type="http://schemas.openxmlformats.org/officeDocument/2006/relationships/oleObject" Target="embeddings/oleObject372.bin"/><Relationship Id="rId989" Type="http://schemas.openxmlformats.org/officeDocument/2006/relationships/image" Target="media/image482.wmf"/><Relationship Id="rId34" Type="http://schemas.openxmlformats.org/officeDocument/2006/relationships/oleObject" Target="embeddings/oleObject8.bin"/><Relationship Id="rId544" Type="http://schemas.openxmlformats.org/officeDocument/2006/relationships/image" Target="media/image274.wmf"/><Relationship Id="rId751" Type="http://schemas.openxmlformats.org/officeDocument/2006/relationships/image" Target="media/image365.png"/><Relationship Id="rId849" Type="http://schemas.openxmlformats.org/officeDocument/2006/relationships/image" Target="media/image416.wmf"/><Relationship Id="rId183" Type="http://schemas.microsoft.com/office/2007/relationships/hdphoto" Target="media/hdphoto40.wdp"/><Relationship Id="rId390" Type="http://schemas.openxmlformats.org/officeDocument/2006/relationships/oleObject" Target="embeddings/oleObject153.bin"/><Relationship Id="rId404" Type="http://schemas.openxmlformats.org/officeDocument/2006/relationships/image" Target="media/image199.wmf"/><Relationship Id="rId611" Type="http://schemas.openxmlformats.org/officeDocument/2006/relationships/image" Target="media/image308.png"/><Relationship Id="rId250" Type="http://schemas.openxmlformats.org/officeDocument/2006/relationships/oleObject" Target="embeddings/oleObject101.bin"/><Relationship Id="rId488" Type="http://schemas.openxmlformats.org/officeDocument/2006/relationships/image" Target="media/image246.wmf"/><Relationship Id="rId695" Type="http://schemas.openxmlformats.org/officeDocument/2006/relationships/oleObject" Target="embeddings/oleObject298.bin"/><Relationship Id="rId709" Type="http://schemas.openxmlformats.org/officeDocument/2006/relationships/image" Target="media/image354.jpeg"/><Relationship Id="rId916" Type="http://schemas.openxmlformats.org/officeDocument/2006/relationships/image" Target="media/image448.wmf"/><Relationship Id="rId45" Type="http://schemas.openxmlformats.org/officeDocument/2006/relationships/oleObject" Target="embeddings/oleObject15.bin"/><Relationship Id="rId110" Type="http://schemas.openxmlformats.org/officeDocument/2006/relationships/image" Target="media/image46.wmf"/><Relationship Id="rId348" Type="http://schemas.openxmlformats.org/officeDocument/2006/relationships/image" Target="media/image175.png"/><Relationship Id="rId555" Type="http://schemas.openxmlformats.org/officeDocument/2006/relationships/oleObject" Target="embeddings/oleObject226.bin"/><Relationship Id="rId762" Type="http://schemas.openxmlformats.org/officeDocument/2006/relationships/image" Target="media/image372.png"/><Relationship Id="rId194" Type="http://schemas.openxmlformats.org/officeDocument/2006/relationships/oleObject" Target="embeddings/oleObject78.bin"/><Relationship Id="rId208" Type="http://schemas.openxmlformats.org/officeDocument/2006/relationships/oleObject" Target="embeddings/oleObject85.bin"/><Relationship Id="rId415" Type="http://schemas.openxmlformats.org/officeDocument/2006/relationships/oleObject" Target="embeddings/oleObject161.bin"/><Relationship Id="rId622" Type="http://schemas.openxmlformats.org/officeDocument/2006/relationships/oleObject" Target="embeddings/oleObject258.bin"/><Relationship Id="rId261" Type="http://schemas.openxmlformats.org/officeDocument/2006/relationships/oleObject" Target="embeddings/oleObject107.bin"/><Relationship Id="rId499" Type="http://schemas.openxmlformats.org/officeDocument/2006/relationships/oleObject" Target="embeddings/oleObject198.bin"/><Relationship Id="rId927" Type="http://schemas.openxmlformats.org/officeDocument/2006/relationships/oleObject" Target="embeddings/oleObject383.bin"/><Relationship Id="rId56" Type="http://schemas.openxmlformats.org/officeDocument/2006/relationships/image" Target="media/image19.wmf"/><Relationship Id="rId359" Type="http://schemas.openxmlformats.org/officeDocument/2006/relationships/oleObject" Target="embeddings/oleObject141.bin"/><Relationship Id="rId566" Type="http://schemas.openxmlformats.org/officeDocument/2006/relationships/image" Target="media/image285.wmf"/><Relationship Id="rId773" Type="http://schemas.openxmlformats.org/officeDocument/2006/relationships/image" Target="media/image378.wmf"/><Relationship Id="rId121" Type="http://schemas.openxmlformats.org/officeDocument/2006/relationships/oleObject" Target="embeddings/oleObject53.bin"/><Relationship Id="rId219" Type="http://schemas.openxmlformats.org/officeDocument/2006/relationships/oleObject" Target="embeddings/oleObject88.bin"/><Relationship Id="rId426" Type="http://schemas.openxmlformats.org/officeDocument/2006/relationships/image" Target="media/image210.wmf"/><Relationship Id="rId633" Type="http://schemas.openxmlformats.org/officeDocument/2006/relationships/image" Target="media/image315.wmf"/><Relationship Id="rId980" Type="http://schemas.openxmlformats.org/officeDocument/2006/relationships/image" Target="media/image490.jpeg"/><Relationship Id="rId840" Type="http://schemas.openxmlformats.org/officeDocument/2006/relationships/oleObject" Target="embeddings/oleObject339.bin"/><Relationship Id="rId938" Type="http://schemas.openxmlformats.org/officeDocument/2006/relationships/image" Target="media/image459.wmf"/><Relationship Id="rId67" Type="http://schemas.openxmlformats.org/officeDocument/2006/relationships/oleObject" Target="embeddings/oleObject26.bin"/><Relationship Id="rId272" Type="http://schemas.openxmlformats.org/officeDocument/2006/relationships/image" Target="media/image136.wmf"/><Relationship Id="rId577" Type="http://schemas.openxmlformats.org/officeDocument/2006/relationships/oleObject" Target="embeddings/oleObject237.bin"/><Relationship Id="rId700" Type="http://schemas.openxmlformats.org/officeDocument/2006/relationships/image" Target="media/image348.wmf"/><Relationship Id="rId132" Type="http://schemas.openxmlformats.org/officeDocument/2006/relationships/image" Target="media/image57.wmf"/><Relationship Id="rId784" Type="http://schemas.openxmlformats.org/officeDocument/2006/relationships/image" Target="media/image384.wmf"/><Relationship Id="rId991" Type="http://schemas.openxmlformats.org/officeDocument/2006/relationships/image" Target="media/image483.wmf"/><Relationship Id="rId437" Type="http://schemas.openxmlformats.org/officeDocument/2006/relationships/image" Target="media/image216.png"/><Relationship Id="rId644" Type="http://schemas.openxmlformats.org/officeDocument/2006/relationships/oleObject" Target="embeddings/oleObject272.bin"/><Relationship Id="rId851" Type="http://schemas.openxmlformats.org/officeDocument/2006/relationships/image" Target="media/image417.wmf"/><Relationship Id="rId283" Type="http://schemas.openxmlformats.org/officeDocument/2006/relationships/oleObject" Target="embeddings/oleObject118.bin"/><Relationship Id="rId490" Type="http://schemas.openxmlformats.org/officeDocument/2006/relationships/image" Target="media/image247.wmf"/><Relationship Id="rId504" Type="http://schemas.openxmlformats.org/officeDocument/2006/relationships/image" Target="media/image254.wmf"/><Relationship Id="rId949" Type="http://schemas.microsoft.com/office/2007/relationships/hdphoto" Target="media/hdphoto26.wdp"/><Relationship Id="rId78" Type="http://schemas.openxmlformats.org/officeDocument/2006/relationships/image" Target="media/image30.wmf"/><Relationship Id="rId143" Type="http://schemas.openxmlformats.org/officeDocument/2006/relationships/oleObject" Target="embeddings/oleObject61.bin"/><Relationship Id="rId350" Type="http://schemas.openxmlformats.org/officeDocument/2006/relationships/image" Target="media/image176.wmf"/><Relationship Id="rId588" Type="http://schemas.openxmlformats.org/officeDocument/2006/relationships/image" Target="media/image296.wmf"/><Relationship Id="rId795" Type="http://schemas.openxmlformats.org/officeDocument/2006/relationships/oleObject" Target="embeddings/oleObject316.bin"/><Relationship Id="rId809" Type="http://schemas.openxmlformats.org/officeDocument/2006/relationships/oleObject" Target="embeddings/oleObject323.bin"/><Relationship Id="rId9" Type="http://schemas.openxmlformats.org/officeDocument/2006/relationships/image" Target="media/image1.png"/><Relationship Id="rId210" Type="http://schemas.openxmlformats.org/officeDocument/2006/relationships/image" Target="media/image105.png"/><Relationship Id="rId448" Type="http://schemas.openxmlformats.org/officeDocument/2006/relationships/image" Target="media/image224.wmf"/><Relationship Id="rId655" Type="http://schemas.openxmlformats.org/officeDocument/2006/relationships/image" Target="media/image326.wmf"/><Relationship Id="rId862" Type="http://schemas.openxmlformats.org/officeDocument/2006/relationships/image" Target="media/image422.wmf"/><Relationship Id="rId294" Type="http://schemas.openxmlformats.org/officeDocument/2006/relationships/image" Target="media/image1460.png"/><Relationship Id="rId308" Type="http://schemas.openxmlformats.org/officeDocument/2006/relationships/image" Target="media/image1520.png"/><Relationship Id="rId515" Type="http://schemas.openxmlformats.org/officeDocument/2006/relationships/oleObject" Target="embeddings/oleObject206.bin"/><Relationship Id="rId89" Type="http://schemas.openxmlformats.org/officeDocument/2006/relationships/oleObject" Target="embeddings/oleObject37.bin"/><Relationship Id="rId154" Type="http://schemas.openxmlformats.org/officeDocument/2006/relationships/image" Target="media/image74.wmf"/><Relationship Id="rId361" Type="http://schemas.openxmlformats.org/officeDocument/2006/relationships/oleObject" Target="embeddings/oleObject142.bin"/><Relationship Id="rId599" Type="http://schemas.openxmlformats.org/officeDocument/2006/relationships/oleObject" Target="embeddings/oleObject248.bin"/><Relationship Id="rId1005" Type="http://schemas.openxmlformats.org/officeDocument/2006/relationships/image" Target="media/image490.wmf"/><Relationship Id="rId459" Type="http://schemas.openxmlformats.org/officeDocument/2006/relationships/oleObject" Target="embeddings/oleObject180.bin"/><Relationship Id="rId666" Type="http://schemas.openxmlformats.org/officeDocument/2006/relationships/oleObject" Target="embeddings/oleObject283.bin"/><Relationship Id="rId873" Type="http://schemas.openxmlformats.org/officeDocument/2006/relationships/oleObject" Target="embeddings/oleObject356.bin"/><Relationship Id="rId16" Type="http://schemas.openxmlformats.org/officeDocument/2006/relationships/image" Target="media/image4.wmf"/><Relationship Id="rId221" Type="http://schemas.openxmlformats.org/officeDocument/2006/relationships/oleObject" Target="embeddings/oleObject89.bin"/><Relationship Id="rId319" Type="http://schemas.openxmlformats.org/officeDocument/2006/relationships/oleObject" Target="embeddings/oleObject127.bin"/><Relationship Id="rId526" Type="http://schemas.openxmlformats.org/officeDocument/2006/relationships/image" Target="media/image265.wmf"/><Relationship Id="rId733" Type="http://schemas.openxmlformats.org/officeDocument/2006/relationships/image" Target="media/image357.png"/><Relationship Id="rId940" Type="http://schemas.openxmlformats.org/officeDocument/2006/relationships/image" Target="media/image460.wmf"/><Relationship Id="rId1016" Type="http://schemas.openxmlformats.org/officeDocument/2006/relationships/hyperlink" Target="https://interactive-plus.ru/article/462204/discussion_platform" TargetMode="External"/><Relationship Id="rId165" Type="http://schemas.openxmlformats.org/officeDocument/2006/relationships/oleObject" Target="embeddings/oleObject66.bin"/><Relationship Id="rId372" Type="http://schemas.openxmlformats.org/officeDocument/2006/relationships/image" Target="media/image187.wmf"/><Relationship Id="rId677" Type="http://schemas.openxmlformats.org/officeDocument/2006/relationships/image" Target="media/image337.wmf"/><Relationship Id="rId800" Type="http://schemas.openxmlformats.org/officeDocument/2006/relationships/image" Target="media/image392.wmf"/><Relationship Id="rId232" Type="http://schemas.openxmlformats.org/officeDocument/2006/relationships/image" Target="media/image117.jpeg"/><Relationship Id="rId884" Type="http://schemas.openxmlformats.org/officeDocument/2006/relationships/image" Target="media/image432.wmf"/><Relationship Id="rId27" Type="http://schemas.openxmlformats.org/officeDocument/2006/relationships/image" Target="media/image60.png"/><Relationship Id="rId537" Type="http://schemas.openxmlformats.org/officeDocument/2006/relationships/oleObject" Target="embeddings/oleObject217.bin"/><Relationship Id="rId744" Type="http://schemas.openxmlformats.org/officeDocument/2006/relationships/oleObject" Target="embeddings/oleObject306.bin"/><Relationship Id="rId951" Type="http://schemas.microsoft.com/office/2007/relationships/hdphoto" Target="media/hdphoto260.wdp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alsignat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DAFAC4-A6DD-4C36-BC5E-1D6DC3A665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295</TotalTime>
  <Pages>91</Pages>
  <Words>20501</Words>
  <Characters>116858</Characters>
  <Application>Microsoft Office Word</Application>
  <DocSecurity>0</DocSecurity>
  <Lines>973</Lines>
  <Paragraphs>274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137085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Батанов Михаил</dc:creator>
  <cp:lastModifiedBy>m.batanov</cp:lastModifiedBy>
  <cp:revision>66</cp:revision>
  <dcterms:created xsi:type="dcterms:W3CDTF">2018-02-12T18:36:00Z</dcterms:created>
  <dcterms:modified xsi:type="dcterms:W3CDTF">2018-03-07T12:56:00Z</dcterms:modified>
</cp:coreProperties>
</file>